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C9" w:rsidRDefault="00AD27C9" w:rsidP="00AD2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AD27C9" w:rsidRDefault="00AD27C9" w:rsidP="00AD2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Петровское сельское поселение муниципального образования</w:t>
      </w:r>
    </w:p>
    <w:p w:rsidR="00AD27C9" w:rsidRDefault="00AD27C9" w:rsidP="00AD2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AD27C9" w:rsidRDefault="00AD27C9" w:rsidP="00AD2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D27C9" w:rsidRDefault="00AD27C9" w:rsidP="00AD27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D27C9" w:rsidRDefault="00AD27C9" w:rsidP="00AD27C9">
      <w:pPr>
        <w:spacing w:line="240" w:lineRule="auto"/>
        <w:jc w:val="center"/>
        <w:rPr>
          <w:rFonts w:ascii="Times New Roman" w:hAnsi="Times New Roman"/>
          <w:b/>
        </w:rPr>
      </w:pPr>
    </w:p>
    <w:p w:rsidR="00AD27C9" w:rsidRDefault="00AD27C9" w:rsidP="00AD27C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AD27C9" w:rsidRDefault="00AD27C9" w:rsidP="00AD27C9">
      <w:pPr>
        <w:spacing w:line="240" w:lineRule="auto"/>
        <w:jc w:val="center"/>
        <w:rPr>
          <w:rFonts w:ascii="Times New Roman" w:hAnsi="Times New Roman"/>
          <w:b/>
        </w:rPr>
      </w:pPr>
    </w:p>
    <w:p w:rsidR="00AD27C9" w:rsidRDefault="00AD27C9" w:rsidP="00AD27C9">
      <w:pPr>
        <w:tabs>
          <w:tab w:val="left" w:pos="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от 05 августа 2016 года                                                                                                 № 129</w:t>
      </w:r>
    </w:p>
    <w:p w:rsidR="00AD27C9" w:rsidRDefault="00AD27C9" w:rsidP="00AD27C9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AD27C9" w:rsidTr="00AD27C9">
        <w:trPr>
          <w:trHeight w:val="1703"/>
        </w:trPr>
        <w:tc>
          <w:tcPr>
            <w:tcW w:w="5679" w:type="dxa"/>
            <w:hideMark/>
          </w:tcPr>
          <w:p w:rsidR="00AD27C9" w:rsidRDefault="00AD27C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Приватизация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D27C9" w:rsidRDefault="00AD27C9" w:rsidP="00AD27C9">
      <w:pPr>
        <w:pStyle w:val="a3"/>
      </w:pPr>
    </w:p>
    <w:p w:rsidR="00AD27C9" w:rsidRDefault="00AD27C9" w:rsidP="00AD27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</w:t>
      </w:r>
      <w:proofErr w:type="gramStart"/>
      <w:r>
        <w:rPr>
          <w:rFonts w:ascii="Times New Roman" w:hAnsi="Times New Roman"/>
          <w:color w:val="000000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  <w:color w:val="000000"/>
        </w:rPr>
        <w:t>Приозерский</w:t>
      </w:r>
      <w:proofErr w:type="spellEnd"/>
      <w:r>
        <w:rPr>
          <w:rFonts w:ascii="Times New Roman" w:hAnsi="Times New Roman"/>
          <w:color w:val="000000"/>
        </w:rPr>
        <w:t xml:space="preserve"> муниципальный район Ленинградской области от 27 июня 2012 года № 116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исполнительными органами местного самоуправления муниципального образования </w:t>
      </w:r>
      <w:r>
        <w:rPr>
          <w:rFonts w:ascii="Times New Roman" w:hAnsi="Times New Roman"/>
        </w:rPr>
        <w:t>Петровское сельское поселение муниципального</w:t>
      </w:r>
      <w:proofErr w:type="gramEnd"/>
      <w:r>
        <w:rPr>
          <w:rFonts w:ascii="Times New Roman" w:hAnsi="Times New Roman"/>
        </w:rPr>
        <w:t xml:space="preserve">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</w:rPr>
        <w:t xml:space="preserve">, участвующими в предоставлении муниципальных услуг в муниципальном образовании Петровское сельское поселение муниципальное образование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области», 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 ПОСТАНОВЛЯЕТ</w:t>
      </w:r>
      <w:r>
        <w:rPr>
          <w:rFonts w:ascii="Times New Roman" w:hAnsi="Times New Roman"/>
          <w:color w:val="000000"/>
        </w:rPr>
        <w:t>:</w:t>
      </w:r>
    </w:p>
    <w:p w:rsidR="00AD27C9" w:rsidRDefault="00AD27C9" w:rsidP="00AD27C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bCs/>
        </w:rPr>
        <w:t xml:space="preserve">Приватизация </w:t>
      </w:r>
      <w:r>
        <w:rPr>
          <w:rFonts w:ascii="Times New Roman" w:hAnsi="Times New Roman"/>
          <w:bCs/>
          <w:sz w:val="24"/>
          <w:szCs w:val="24"/>
        </w:rPr>
        <w:t>муниципального имущества</w:t>
      </w:r>
      <w:r>
        <w:rPr>
          <w:rFonts w:ascii="Times New Roman" w:hAnsi="Times New Roman"/>
        </w:rPr>
        <w:t>» (Приложение).</w:t>
      </w:r>
    </w:p>
    <w:p w:rsidR="00AD27C9" w:rsidRDefault="00AD27C9" w:rsidP="00AD27C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/>
        </w:rPr>
        <w:t>Приозерский</w:t>
      </w:r>
      <w:proofErr w:type="spellEnd"/>
      <w:r>
        <w:rPr>
          <w:rFonts w:ascii="Times New Roman" w:hAnsi="Times New Roman"/>
        </w:rPr>
        <w:t xml:space="preserve"> муниципальный район Ленинградской области. </w:t>
      </w:r>
    </w:p>
    <w:p w:rsidR="00AD27C9" w:rsidRDefault="00AD27C9" w:rsidP="00AD27C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AD27C9" w:rsidRDefault="00AD27C9" w:rsidP="00AD27C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color w:val="FF0000"/>
        </w:rPr>
        <w:t>.</w:t>
      </w:r>
    </w:p>
    <w:p w:rsidR="00AD27C9" w:rsidRDefault="00AD27C9" w:rsidP="00AD27C9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:rsidR="00AD27C9" w:rsidRDefault="00AD27C9" w:rsidP="00AD27C9">
      <w:pPr>
        <w:widowControl w:val="0"/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Зам</w:t>
      </w:r>
      <w:proofErr w:type="gramStart"/>
      <w:r>
        <w:rPr>
          <w:rFonts w:ascii="Times New Roman" w:hAnsi="Times New Roman"/>
          <w:color w:val="000000"/>
        </w:rPr>
        <w:t>.г</w:t>
      </w:r>
      <w:proofErr w:type="gramEnd"/>
      <w:r>
        <w:rPr>
          <w:rFonts w:ascii="Times New Roman" w:hAnsi="Times New Roman"/>
          <w:color w:val="000000"/>
        </w:rPr>
        <w:t xml:space="preserve">лавы администрации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</w:rPr>
        <w:t>Д.Н.Сивуров</w:t>
      </w:r>
      <w:proofErr w:type="spellEnd"/>
    </w:p>
    <w:p w:rsidR="00AD27C9" w:rsidRDefault="00AD27C9" w:rsidP="00AD27C9">
      <w:pPr>
        <w:widowControl w:val="0"/>
        <w:autoSpaceDE w:val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Белик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Е.Н. 8 813 79 66 190 </w:t>
      </w:r>
    </w:p>
    <w:p w:rsidR="00AD27C9" w:rsidRDefault="00AD27C9" w:rsidP="00AD27C9">
      <w:pPr>
        <w:widowControl w:val="0"/>
        <w:autoSpaceDE w:val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Разослано: дело-2, прокуратура-1.</w:t>
      </w:r>
    </w:p>
    <w:p w:rsidR="00AD27C9" w:rsidRPr="00F11A31" w:rsidRDefault="00AD27C9" w:rsidP="00AD27C9">
      <w:pPr>
        <w:rPr>
          <w:rFonts w:ascii="Times New Roman" w:hAnsi="Times New Roman"/>
          <w:sz w:val="24"/>
          <w:szCs w:val="24"/>
        </w:rPr>
      </w:pPr>
      <w:r w:rsidRPr="00F11A31">
        <w:rPr>
          <w:rFonts w:ascii="Times New Roman" w:hAnsi="Times New Roman"/>
          <w:sz w:val="24"/>
          <w:szCs w:val="24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</w:t>
      </w:r>
      <w:r w:rsidRPr="00F11A31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F11A31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F11A31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proofErr w:type="spellStart"/>
      <w:r w:rsidRPr="00F11A31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>петровскоесп</w:t>
      </w:r>
      <w:proofErr w:type="gramStart"/>
      <w:r w:rsidRPr="00F11A31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>.р</w:t>
      </w:r>
      <w:proofErr w:type="gramEnd"/>
      <w:r w:rsidRPr="00F11A31">
        <w:rPr>
          <w:rStyle w:val="s3"/>
          <w:rFonts w:ascii="Times New Roman" w:hAnsi="Times New Roman"/>
          <w:color w:val="0000FF"/>
          <w:sz w:val="24"/>
          <w:szCs w:val="24"/>
          <w:u w:val="single"/>
        </w:rPr>
        <w:t>ф</w:t>
      </w:r>
      <w:proofErr w:type="spellEnd"/>
    </w:p>
    <w:p w:rsidR="001E21AF" w:rsidRDefault="00AD27C9"/>
    <w:sectPr w:rsidR="001E21AF" w:rsidSect="002E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C9"/>
    <w:rsid w:val="002E2046"/>
    <w:rsid w:val="00427599"/>
    <w:rsid w:val="00A462A8"/>
    <w:rsid w:val="00AD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AD2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Krokoz™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2016-08-11T13:23:00Z</dcterms:created>
  <dcterms:modified xsi:type="dcterms:W3CDTF">2016-08-11T13:24:00Z</dcterms:modified>
</cp:coreProperties>
</file>