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15" w:rsidRDefault="00427015" w:rsidP="00427015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15" w:rsidRDefault="00427015" w:rsidP="004270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</w:rPr>
        <w:t>Раздольевское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</w:rPr>
        <w:t>Приозерский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Ленинградской области</w:t>
      </w:r>
    </w:p>
    <w:p w:rsidR="00427015" w:rsidRDefault="00427015" w:rsidP="00427015">
      <w:pPr>
        <w:jc w:val="center"/>
        <w:outlineLvl w:val="0"/>
        <w:rPr>
          <w:b/>
          <w:bCs/>
          <w:szCs w:val="28"/>
        </w:rPr>
      </w:pPr>
    </w:p>
    <w:p w:rsidR="00427015" w:rsidRDefault="00427015" w:rsidP="0042701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27015" w:rsidRDefault="00427015" w:rsidP="0042701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декабря 2016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298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015" w:rsidRDefault="00427015" w:rsidP="00427015">
      <w:pPr>
        <w:ind w:right="31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 утверждении Положения о межведомственной комиссии по профилактике правонарушений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</w:t>
      </w:r>
    </w:p>
    <w:p w:rsidR="00427015" w:rsidRDefault="00427015" w:rsidP="00427015">
      <w:pPr>
        <w:pStyle w:val="2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 также Федеральным законом от 23.06.2016г. № 182-ФЗ «Об основах системы профилактики правонарушений в Российской Федерации» 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 граждан, в том числе безнадзорностью, беспризорностью несовершеннолетних, руководствуясь Уставом мун</w:t>
      </w:r>
      <w:r>
        <w:rPr>
          <w:rStyle w:val="1"/>
          <w:sz w:val="28"/>
          <w:szCs w:val="28"/>
        </w:rPr>
        <w:t>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области, администрация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27015" w:rsidRDefault="00427015" w:rsidP="00427015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межведомственную комиссию по профилактике правонарушений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427015" w:rsidRDefault="00427015" w:rsidP="00427015">
      <w:pPr>
        <w:pStyle w:val="2"/>
        <w:numPr>
          <w:ilvl w:val="0"/>
          <w:numId w:val="1"/>
        </w:numPr>
        <w:shd w:val="clear" w:color="auto" w:fill="auto"/>
        <w:tabs>
          <w:tab w:val="left" w:pos="2290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и Положение о межведомственной комиссии по профилактике правонарушений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(приложение №1).</w:t>
      </w:r>
    </w:p>
    <w:p w:rsidR="00427015" w:rsidRDefault="00427015" w:rsidP="00427015">
      <w:pPr>
        <w:pStyle w:val="2"/>
        <w:numPr>
          <w:ilvl w:val="0"/>
          <w:numId w:val="1"/>
        </w:numPr>
        <w:shd w:val="clear" w:color="auto" w:fill="auto"/>
        <w:tabs>
          <w:tab w:val="left" w:pos="2290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 и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427015" w:rsidRDefault="00427015" w:rsidP="00427015">
      <w:pPr>
        <w:pStyle w:val="2"/>
        <w:numPr>
          <w:ilvl w:val="0"/>
          <w:numId w:val="1"/>
        </w:numPr>
        <w:shd w:val="clear" w:color="auto" w:fill="auto"/>
        <w:tabs>
          <w:tab w:val="center" w:pos="2558"/>
          <w:tab w:val="center" w:pos="3667"/>
          <w:tab w:val="center" w:pos="4822"/>
          <w:tab w:val="center" w:pos="6422"/>
          <w:tab w:val="right" w:pos="8304"/>
          <w:tab w:val="center" w:pos="9118"/>
          <w:tab w:val="right" w:pos="10243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возложить на главного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427015" w:rsidRDefault="00427015" w:rsidP="00427015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27015" w:rsidRDefault="00427015" w:rsidP="0042701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Глава администрации                                               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А.Г.Соловьев</w:t>
      </w:r>
      <w:proofErr w:type="spellEnd"/>
    </w:p>
    <w:p w:rsidR="00427015" w:rsidRPr="00427015" w:rsidRDefault="00427015" w:rsidP="00427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270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приложением можно ознакомиться на официальном сайте администрации МО </w:t>
      </w:r>
      <w:proofErr w:type="spellStart"/>
      <w:r w:rsidRPr="004270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Раздольевское</w:t>
      </w:r>
      <w:proofErr w:type="spellEnd"/>
      <w:r w:rsidRPr="004270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сельское поселение МО </w:t>
      </w:r>
      <w:proofErr w:type="spellStart"/>
      <w:r w:rsidRPr="004270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Приозерский</w:t>
      </w:r>
      <w:proofErr w:type="spellEnd"/>
      <w:r w:rsidRPr="004270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муниципальный район, </w:t>
      </w:r>
      <w:r w:rsidRPr="00427015">
        <w:rPr>
          <w:rFonts w:ascii="Times New Roman" w:eastAsia="Times New Roman" w:hAnsi="Times New Roman" w:cs="Times New Roman"/>
          <w:i/>
          <w:color w:val="2E74B5"/>
          <w:sz w:val="20"/>
          <w:szCs w:val="20"/>
          <w:lang w:val="en-US" w:eastAsia="ru-RU"/>
        </w:rPr>
        <w:t>http</w:t>
      </w:r>
      <w:r w:rsidRPr="00427015">
        <w:rPr>
          <w:rFonts w:ascii="Times New Roman" w:eastAsia="Times New Roman" w:hAnsi="Times New Roman" w:cs="Times New Roman"/>
          <w:i/>
          <w:color w:val="2E74B5"/>
          <w:sz w:val="20"/>
          <w:szCs w:val="20"/>
          <w:lang w:eastAsia="ru-RU"/>
        </w:rPr>
        <w:t>://</w:t>
      </w:r>
      <w:proofErr w:type="spellStart"/>
      <w:r w:rsidRPr="00427015">
        <w:rPr>
          <w:rFonts w:ascii="Times New Roman" w:eastAsia="Times New Roman" w:hAnsi="Times New Roman" w:cs="Times New Roman"/>
          <w:i/>
          <w:color w:val="2E74B5"/>
          <w:sz w:val="20"/>
          <w:szCs w:val="20"/>
          <w:lang w:eastAsia="ru-RU"/>
        </w:rPr>
        <w:t>раздольевское.рф</w:t>
      </w:r>
      <w:proofErr w:type="spellEnd"/>
      <w:r w:rsidRPr="00427015">
        <w:rPr>
          <w:rFonts w:ascii="Times New Roman" w:eastAsia="Times New Roman" w:hAnsi="Times New Roman" w:cs="Times New Roman"/>
          <w:i/>
          <w:color w:val="2E74B5"/>
          <w:sz w:val="20"/>
          <w:szCs w:val="20"/>
          <w:lang w:eastAsia="ru-RU"/>
        </w:rPr>
        <w:t>/</w:t>
      </w:r>
      <w:r w:rsidRPr="004270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E3A8D" w:rsidRDefault="002E3A8D">
      <w:bookmarkStart w:id="0" w:name="_GoBack"/>
      <w:bookmarkEnd w:id="0"/>
    </w:p>
    <w:sectPr w:rsidR="002E3A8D" w:rsidSect="0042701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11608"/>
    <w:multiLevelType w:val="hybridMultilevel"/>
    <w:tmpl w:val="BFCEF3EC"/>
    <w:lvl w:ilvl="0" w:tplc="0F0CB1A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2B"/>
    <w:rsid w:val="00193A2B"/>
    <w:rsid w:val="002E3A8D"/>
    <w:rsid w:val="004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765C-2C3B-419D-A986-4822ED6F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2"/>
    <w:locked/>
    <w:rsid w:val="00427015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427015"/>
    <w:pPr>
      <w:widowControl w:val="0"/>
      <w:shd w:val="clear" w:color="auto" w:fill="FFFFFF"/>
      <w:spacing w:before="720" w:after="240" w:line="322" w:lineRule="exact"/>
    </w:pPr>
    <w:rPr>
      <w:sz w:val="26"/>
    </w:rPr>
  </w:style>
  <w:style w:type="character" w:customStyle="1" w:styleId="1">
    <w:name w:val="Основной текст1"/>
    <w:rsid w:val="00427015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2016-12-26T07:42:00Z</dcterms:created>
  <dcterms:modified xsi:type="dcterms:W3CDTF">2016-12-26T07:45:00Z</dcterms:modified>
</cp:coreProperties>
</file>