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BA9D5" w14:textId="77777777" w:rsidR="00236528" w:rsidRDefault="00236528" w:rsidP="00B420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14:paraId="108ACFDF" w14:textId="77777777" w:rsidR="00B05AA4" w:rsidRPr="00112D7E" w:rsidRDefault="00B05AA4" w:rsidP="00B05A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1" w:name="_Hlk67381336"/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СОВЕТ ДЕПУТАТОВ</w:t>
      </w:r>
    </w:p>
    <w:p w14:paraId="385552FD" w14:textId="77777777" w:rsidR="00B05AA4" w:rsidRPr="00112D7E" w:rsidRDefault="00B05AA4" w:rsidP="00B05A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14:paraId="3C5D777F" w14:textId="77777777" w:rsidR="00B05AA4" w:rsidRPr="00112D7E" w:rsidRDefault="00B05AA4" w:rsidP="00B05A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СЕВАСТЬЯНОВСКОЕ СЕЛЬСКОЕ ПОСЕЛЕНИЕ</w:t>
      </w:r>
    </w:p>
    <w:p w14:paraId="68BE16D4" w14:textId="77777777" w:rsidR="00B05AA4" w:rsidRPr="00112D7E" w:rsidRDefault="00B05AA4" w:rsidP="00B05A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5F7EBF18" w14:textId="77777777" w:rsidR="00B05AA4" w:rsidRPr="00112D7E" w:rsidRDefault="00B05AA4" w:rsidP="00B05A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ПРИОЗЕРСКИЙ МУНИЦИПАЛЬНЫЙ РАЙОН ЛЕНИНГРАДСКОЙ ОБЛАСТИ </w:t>
      </w:r>
    </w:p>
    <w:p w14:paraId="1C75F422" w14:textId="77777777" w:rsidR="00B05AA4" w:rsidRPr="00112D7E" w:rsidRDefault="00B05AA4" w:rsidP="00B05A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4236BDA" w14:textId="77777777" w:rsidR="00B05AA4" w:rsidRPr="00112D7E" w:rsidRDefault="00B05AA4" w:rsidP="00B05A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14:paraId="0DED908C" w14:textId="77777777" w:rsidR="00B05AA4" w:rsidRPr="00112D7E" w:rsidRDefault="00B05AA4" w:rsidP="00B05A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DCEF232" w14:textId="336F7CCB" w:rsidR="00B05AA4" w:rsidRPr="00112D7E" w:rsidRDefault="00B05AA4" w:rsidP="00B05A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28 января</w:t>
      </w: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010D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127</w:t>
      </w:r>
    </w:p>
    <w:bookmarkEnd w:id="1"/>
    <w:p w14:paraId="2C76A622" w14:textId="77777777" w:rsidR="00F22F5D" w:rsidRPr="00CB3E32" w:rsidRDefault="00F22F5D" w:rsidP="00F22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D02D15" w14:textId="22D81227" w:rsidR="00CF24CC" w:rsidRPr="00CB3E32" w:rsidRDefault="00CF24CC" w:rsidP="00CF24CC">
      <w:pPr>
        <w:tabs>
          <w:tab w:val="left" w:pos="3686"/>
          <w:tab w:val="left" w:pos="4111"/>
          <w:tab w:val="left" w:pos="4253"/>
          <w:tab w:val="left" w:pos="5387"/>
        </w:tabs>
        <w:autoSpaceDE w:val="0"/>
        <w:autoSpaceDN w:val="0"/>
        <w:adjustRightInd w:val="0"/>
        <w:ind w:righ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E32">
        <w:rPr>
          <w:rFonts w:ascii="Times New Roman" w:eastAsia="Calibri" w:hAnsi="Times New Roman" w:cs="Times New Roman"/>
          <w:iCs/>
          <w:sz w:val="24"/>
          <w:szCs w:val="24"/>
        </w:rPr>
        <w:t>«</w:t>
      </w:r>
      <w:r w:rsidR="00D35FCC">
        <w:rPr>
          <w:rFonts w:ascii="Times New Roman" w:eastAsia="Calibri" w:hAnsi="Times New Roman" w:cs="Times New Roman"/>
          <w:iCs/>
          <w:sz w:val="24"/>
          <w:szCs w:val="24"/>
        </w:rPr>
        <w:t>О внесении изменений в решение совета депутатов от 2</w:t>
      </w:r>
      <w:r w:rsidR="00B05AA4">
        <w:rPr>
          <w:rFonts w:ascii="Times New Roman" w:eastAsia="Calibri" w:hAnsi="Times New Roman" w:cs="Times New Roman"/>
          <w:iCs/>
          <w:sz w:val="24"/>
          <w:szCs w:val="24"/>
        </w:rPr>
        <w:t>3</w:t>
      </w:r>
      <w:r w:rsidR="00D35FCC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="00B05AA4">
        <w:rPr>
          <w:rFonts w:ascii="Times New Roman" w:eastAsia="Calibri" w:hAnsi="Times New Roman" w:cs="Times New Roman"/>
          <w:iCs/>
          <w:sz w:val="24"/>
          <w:szCs w:val="24"/>
        </w:rPr>
        <w:t>09</w:t>
      </w:r>
      <w:r w:rsidR="00D35FCC">
        <w:rPr>
          <w:rFonts w:ascii="Times New Roman" w:eastAsia="Calibri" w:hAnsi="Times New Roman" w:cs="Times New Roman"/>
          <w:iCs/>
          <w:sz w:val="24"/>
          <w:szCs w:val="24"/>
        </w:rPr>
        <w:t>.2021 г № 1</w:t>
      </w:r>
      <w:r w:rsidR="00B05AA4">
        <w:rPr>
          <w:rFonts w:ascii="Times New Roman" w:eastAsia="Calibri" w:hAnsi="Times New Roman" w:cs="Times New Roman"/>
          <w:iCs/>
          <w:sz w:val="24"/>
          <w:szCs w:val="24"/>
        </w:rPr>
        <w:t>10</w:t>
      </w:r>
      <w:r w:rsidR="00D35FCC">
        <w:rPr>
          <w:rFonts w:ascii="Times New Roman" w:eastAsia="Calibri" w:hAnsi="Times New Roman" w:cs="Times New Roman"/>
          <w:iCs/>
          <w:sz w:val="24"/>
          <w:szCs w:val="24"/>
        </w:rPr>
        <w:t xml:space="preserve"> «</w:t>
      </w:r>
      <w:r w:rsidRPr="00CB3E32">
        <w:rPr>
          <w:rFonts w:ascii="Times New Roman" w:eastAsia="Calibri" w:hAnsi="Times New Roman" w:cs="Times New Roman"/>
          <w:iCs/>
          <w:sz w:val="24"/>
          <w:szCs w:val="24"/>
        </w:rPr>
        <w:t>Об утверждении   положения о муниципальном лесном контроле н</w:t>
      </w:r>
      <w:r w:rsidRPr="00CB3E32">
        <w:rPr>
          <w:rFonts w:ascii="Times New Roman" w:eastAsia="Calibri" w:hAnsi="Times New Roman" w:cs="Times New Roman"/>
          <w:sz w:val="24"/>
          <w:szCs w:val="24"/>
        </w:rPr>
        <w:t xml:space="preserve">а территории </w:t>
      </w:r>
      <w:r w:rsidRPr="00CB3E32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муниципального образования </w:t>
      </w:r>
      <w:r w:rsidR="00B05AA4">
        <w:rPr>
          <w:rFonts w:ascii="Times New Roman" w:eastAsia="Calibri" w:hAnsi="Times New Roman" w:cs="Times New Roman"/>
          <w:bCs/>
          <w:kern w:val="28"/>
          <w:sz w:val="24"/>
          <w:szCs w:val="24"/>
        </w:rPr>
        <w:t>Севастьяновское</w:t>
      </w:r>
      <w:r w:rsidRPr="00CB3E32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области»</w:t>
      </w:r>
    </w:p>
    <w:p w14:paraId="735E6A73" w14:textId="05199E0C" w:rsidR="00CF24CC" w:rsidRPr="00CB3E32" w:rsidRDefault="00CF24CC" w:rsidP="00CB3E32">
      <w:pPr>
        <w:pStyle w:val="s9"/>
        <w:spacing w:before="0" w:beforeAutospacing="0" w:after="0" w:afterAutospacing="0"/>
        <w:jc w:val="both"/>
        <w:rPr>
          <w:rFonts w:eastAsia="Calibri"/>
        </w:rPr>
      </w:pPr>
      <w:r w:rsidRPr="00CB3E32">
        <w:t> </w:t>
      </w:r>
      <w:r w:rsidRPr="00CB3E32">
        <w:rPr>
          <w:rStyle w:val="bumpedfont15"/>
        </w:rPr>
        <w:t>В соответствии с</w:t>
      </w:r>
      <w:r w:rsidR="00D35FCC">
        <w:rPr>
          <w:rStyle w:val="bumpedfont15"/>
        </w:rPr>
        <w:t>о</w:t>
      </w:r>
      <w:r w:rsidRPr="00CB3E32">
        <w:rPr>
          <w:rStyle w:val="bumpedfont15"/>
        </w:rPr>
        <w:t xml:space="preserve"> </w:t>
      </w:r>
      <w:r w:rsidR="00D35FCC" w:rsidRPr="00D35FCC">
        <w:rPr>
          <w:rStyle w:val="bumpedfont15"/>
        </w:rPr>
        <w:t>ст. 39, Федеральн</w:t>
      </w:r>
      <w:r w:rsidR="00D35FCC">
        <w:rPr>
          <w:rStyle w:val="bumpedfont15"/>
        </w:rPr>
        <w:t>ого</w:t>
      </w:r>
      <w:r w:rsidR="00D35FCC" w:rsidRPr="00D35FCC">
        <w:rPr>
          <w:rStyle w:val="bumpedfont15"/>
        </w:rPr>
        <w:t xml:space="preserve"> закон</w:t>
      </w:r>
      <w:r w:rsidR="00D35FCC">
        <w:rPr>
          <w:rStyle w:val="bumpedfont15"/>
        </w:rPr>
        <w:t>а</w:t>
      </w:r>
      <w:r w:rsidR="00D35FCC" w:rsidRPr="00D35FCC">
        <w:rPr>
          <w:rStyle w:val="bumpedfont15"/>
        </w:rPr>
        <w:t xml:space="preserve"> от 31.07.2020 N 248-ФЗ "О государственном контроле (надзоре) и муниципальном контроле в Российской Федерации" </w:t>
      </w:r>
      <w:r w:rsidRPr="00CB3E32">
        <w:rPr>
          <w:rStyle w:val="bumpedfont15"/>
        </w:rPr>
        <w:t>Федеральным </w:t>
      </w:r>
      <w:r w:rsidRPr="00CB3E32">
        <w:rPr>
          <w:rStyle w:val="bumpedfont15"/>
          <w:color w:val="000000"/>
        </w:rPr>
        <w:t>закон</w:t>
      </w:r>
      <w:r w:rsidRPr="00CB3E32">
        <w:rPr>
          <w:rStyle w:val="bumpedfont15"/>
        </w:rPr>
        <w:t xml:space="preserve">ом от 06.10.2003 № 131-ФЗ «Об общих принципах организации местного самоуправления в Российской Федерации», </w:t>
      </w:r>
      <w:r w:rsidRPr="00CB3E32">
        <w:rPr>
          <w:rFonts w:eastAsia="Calibri"/>
        </w:rPr>
        <w:t xml:space="preserve">Совет депутатов муниципального образования </w:t>
      </w:r>
      <w:r w:rsidR="00B05AA4">
        <w:rPr>
          <w:rFonts w:eastAsia="Calibri"/>
        </w:rPr>
        <w:t>Севастьяновское</w:t>
      </w:r>
      <w:r w:rsidRPr="00CB3E32">
        <w:rPr>
          <w:rFonts w:eastAsia="Calibri"/>
        </w:rPr>
        <w:t xml:space="preserve"> сельское поселение муниципального образования Приозерский муниципальный район Ленинградской области (далее - Совет депутатов)</w:t>
      </w:r>
    </w:p>
    <w:p w14:paraId="0826A63B" w14:textId="77777777" w:rsidR="00D35FCC" w:rsidRDefault="00D35FCC" w:rsidP="00CF24CC">
      <w:pPr>
        <w:ind w:right="-1"/>
        <w:rPr>
          <w:rFonts w:ascii="Times New Roman" w:hAnsi="Times New Roman" w:cs="Times New Roman"/>
          <w:b/>
          <w:sz w:val="24"/>
          <w:szCs w:val="24"/>
        </w:rPr>
      </w:pPr>
    </w:p>
    <w:p w14:paraId="4DC3E100" w14:textId="77777777" w:rsidR="00D35FCC" w:rsidRPr="00D35FCC" w:rsidRDefault="00CF24CC" w:rsidP="00D35FCC">
      <w:pPr>
        <w:ind w:right="-1"/>
        <w:rPr>
          <w:rFonts w:ascii="Times New Roman" w:hAnsi="Times New Roman" w:cs="Times New Roman"/>
          <w:b/>
          <w:sz w:val="24"/>
          <w:szCs w:val="24"/>
        </w:rPr>
      </w:pPr>
      <w:r w:rsidRPr="00CB3E32">
        <w:rPr>
          <w:rFonts w:ascii="Times New Roman" w:hAnsi="Times New Roman" w:cs="Times New Roman"/>
          <w:b/>
          <w:sz w:val="24"/>
          <w:szCs w:val="24"/>
        </w:rPr>
        <w:t>РЕШИЛ:</w:t>
      </w:r>
    </w:p>
    <w:p w14:paraId="6E9BA659" w14:textId="76A428FA" w:rsidR="00D35FCC" w:rsidRDefault="00D35FCC" w:rsidP="00D35FCC">
      <w:pPr>
        <w:pStyle w:val="a4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bidi="hi-IN"/>
        </w:rPr>
        <w:t xml:space="preserve">Статью 5 (Досудебное обжалование) Положения о муниципальном лесном контроле на территории муниципального образования </w:t>
      </w:r>
      <w:r w:rsidR="00B05AA4">
        <w:rPr>
          <w:rFonts w:ascii="Times New Roman" w:eastAsia="SimSun" w:hAnsi="Times New Roman"/>
          <w:kern w:val="3"/>
          <w:sz w:val="24"/>
          <w:szCs w:val="24"/>
          <w:lang w:bidi="hi-IN"/>
        </w:rPr>
        <w:t>Севастьяновское</w:t>
      </w:r>
      <w:r>
        <w:rPr>
          <w:rFonts w:ascii="Times New Roman" w:eastAsia="SimSun" w:hAnsi="Times New Roman"/>
          <w:kern w:val="3"/>
          <w:sz w:val="24"/>
          <w:szCs w:val="24"/>
          <w:lang w:bidi="hi-IN"/>
        </w:rPr>
        <w:t xml:space="preserve"> сельское поселение муниципального образования Приозерский муниципальный район Ленинградской области, утвержденного решением совета депутатов от 2</w:t>
      </w:r>
      <w:r w:rsidR="00B05AA4">
        <w:rPr>
          <w:rFonts w:ascii="Times New Roman" w:eastAsia="SimSun" w:hAnsi="Times New Roman"/>
          <w:kern w:val="3"/>
          <w:sz w:val="24"/>
          <w:szCs w:val="24"/>
          <w:lang w:bidi="hi-IN"/>
        </w:rPr>
        <w:t>3</w:t>
      </w:r>
      <w:r>
        <w:rPr>
          <w:rFonts w:ascii="Times New Roman" w:eastAsia="SimSun" w:hAnsi="Times New Roman"/>
          <w:kern w:val="3"/>
          <w:sz w:val="24"/>
          <w:szCs w:val="24"/>
          <w:lang w:bidi="hi-IN"/>
        </w:rPr>
        <w:t>.</w:t>
      </w:r>
      <w:r w:rsidR="00B05AA4">
        <w:rPr>
          <w:rFonts w:ascii="Times New Roman" w:eastAsia="SimSun" w:hAnsi="Times New Roman"/>
          <w:kern w:val="3"/>
          <w:sz w:val="24"/>
          <w:szCs w:val="24"/>
          <w:lang w:bidi="hi-IN"/>
        </w:rPr>
        <w:t>09</w:t>
      </w:r>
      <w:r>
        <w:rPr>
          <w:rFonts w:ascii="Times New Roman" w:eastAsia="SimSun" w:hAnsi="Times New Roman"/>
          <w:kern w:val="3"/>
          <w:sz w:val="24"/>
          <w:szCs w:val="24"/>
          <w:lang w:bidi="hi-IN"/>
        </w:rPr>
        <w:t>.2021 № 1</w:t>
      </w:r>
      <w:r w:rsidR="00B05AA4">
        <w:rPr>
          <w:rFonts w:ascii="Times New Roman" w:eastAsia="SimSun" w:hAnsi="Times New Roman"/>
          <w:kern w:val="3"/>
          <w:sz w:val="24"/>
          <w:szCs w:val="24"/>
          <w:lang w:bidi="hi-IN"/>
        </w:rPr>
        <w:t>10</w:t>
      </w:r>
      <w:r>
        <w:rPr>
          <w:rFonts w:ascii="Times New Roman" w:eastAsia="SimSun" w:hAnsi="Times New Roman"/>
          <w:kern w:val="3"/>
          <w:sz w:val="24"/>
          <w:szCs w:val="24"/>
          <w:lang w:bidi="hi-IN"/>
        </w:rPr>
        <w:t>, дополнить пунктом 5.22. следующего содержания:</w:t>
      </w:r>
    </w:p>
    <w:p w14:paraId="64498D01" w14:textId="03253A5C" w:rsidR="00D35FCC" w:rsidRDefault="00D35FCC" w:rsidP="00D35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  <w:t xml:space="preserve">«5.22. </w:t>
      </w:r>
      <w:r>
        <w:rPr>
          <w:rFonts w:ascii="Times New Roman" w:hAnsi="Times New Roman" w:cs="Times New Roman"/>
          <w:sz w:val="24"/>
          <w:szCs w:val="24"/>
        </w:rPr>
        <w:t xml:space="preserve">досудебный порядок подачи жалоб (досудебное обжалование) при осуществлении муниципального лесного контроля на территории муниципального образования </w:t>
      </w:r>
      <w:r w:rsidR="00B05AA4">
        <w:rPr>
          <w:rFonts w:ascii="Times New Roman" w:hAnsi="Times New Roman" w:cs="Times New Roman"/>
          <w:sz w:val="24"/>
          <w:szCs w:val="24"/>
        </w:rPr>
        <w:t>Севастьяновское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не применяется до 01.01.2023 года»</w:t>
      </w:r>
    </w:p>
    <w:p w14:paraId="5A94CECC" w14:textId="55700112" w:rsidR="00B05AA4" w:rsidRPr="00112D7E" w:rsidRDefault="00B05AA4" w:rsidP="00B05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82415725"/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решение на официальном сайте муниципального образования Севастьяновское сельское поселение муниципального образования Приозерский муниципальный район Ленинградской области </w:t>
      </w:r>
      <w:hyperlink r:id="rId7" w:history="1">
        <w:r w:rsidRPr="00112D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http://севастьяновское.рф/</w:t>
        </w:r>
      </w:hyperlink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сайте </w:t>
      </w:r>
      <w:proofErr w:type="spellStart"/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Леноблинформ</w:t>
      </w:r>
      <w:proofErr w:type="spellEnd"/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9CE5775" w14:textId="77777777" w:rsidR="00B05AA4" w:rsidRPr="00112D7E" w:rsidRDefault="00B05AA4" w:rsidP="00B05AA4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3. Решение вступает в законную силу после его официального опубликования (обнародования).</w:t>
      </w:r>
    </w:p>
    <w:p w14:paraId="1BFDD3D6" w14:textId="77777777" w:rsidR="00B05AA4" w:rsidRPr="00112D7E" w:rsidRDefault="00B05AA4" w:rsidP="00B05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решения возложить на главу администрации муниципального образования Севастьяновское сельское поселение муниципального образования Приозерский муниципальный район Ленинградской области.</w:t>
      </w:r>
    </w:p>
    <w:p w14:paraId="73B47249" w14:textId="77777777" w:rsidR="00B05AA4" w:rsidRDefault="00B05AA4" w:rsidP="00B05AA4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6C91478A" w14:textId="77777777" w:rsidR="00B05AA4" w:rsidRPr="00112D7E" w:rsidRDefault="00B05AA4" w:rsidP="00B05AA4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1C725E10" w14:textId="77777777" w:rsidR="00B05AA4" w:rsidRPr="00112D7E" w:rsidRDefault="00B05AA4" w:rsidP="00B05AA4">
      <w:pPr>
        <w:tabs>
          <w:tab w:val="left" w:pos="2281"/>
        </w:tabs>
        <w:suppressAutoHyphens/>
        <w:spacing w:after="120" w:line="240" w:lineRule="auto"/>
        <w:ind w:right="10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" w:name="_Hlk67381673"/>
      <w:bookmarkStart w:id="4" w:name="_Hlk68874783"/>
      <w:r w:rsidRPr="00112D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муниципального образования                                              </w:t>
      </w:r>
      <w:proofErr w:type="spellStart"/>
      <w:r w:rsidRPr="00112D7E">
        <w:rPr>
          <w:rFonts w:ascii="Times New Roman" w:eastAsia="Times New Roman" w:hAnsi="Times New Roman" w:cs="Times New Roman"/>
          <w:sz w:val="24"/>
          <w:szCs w:val="24"/>
          <w:lang w:eastAsia="ar-SA"/>
        </w:rPr>
        <w:t>В.И.Шевцова</w:t>
      </w:r>
      <w:proofErr w:type="spellEnd"/>
    </w:p>
    <w:bookmarkEnd w:id="3"/>
    <w:p w14:paraId="18589F12" w14:textId="77777777" w:rsidR="00B05AA4" w:rsidRPr="00112D7E" w:rsidRDefault="00B05AA4" w:rsidP="00B05AA4">
      <w:pPr>
        <w:tabs>
          <w:tab w:val="left" w:pos="2281"/>
        </w:tabs>
        <w:suppressAutoHyphens/>
        <w:spacing w:after="120" w:line="240" w:lineRule="auto"/>
        <w:ind w:right="102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4E29CC54" w14:textId="77777777" w:rsidR="00B05AA4" w:rsidRPr="00112D7E" w:rsidRDefault="00B05AA4" w:rsidP="00B05AA4">
      <w:pPr>
        <w:tabs>
          <w:tab w:val="left" w:pos="2281"/>
        </w:tabs>
        <w:suppressAutoHyphens/>
        <w:spacing w:after="120" w:line="240" w:lineRule="auto"/>
        <w:ind w:right="102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spellStart"/>
      <w:r w:rsidRPr="00112D7E">
        <w:rPr>
          <w:rFonts w:ascii="Times New Roman" w:eastAsia="Times New Roman" w:hAnsi="Times New Roman" w:cs="Times New Roman"/>
          <w:sz w:val="16"/>
          <w:szCs w:val="16"/>
          <w:lang w:eastAsia="ar-SA"/>
        </w:rPr>
        <w:t>Исп.Галич</w:t>
      </w:r>
      <w:proofErr w:type="spellEnd"/>
      <w:r w:rsidRPr="00112D7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Г.А. 8(813)7993121</w:t>
      </w:r>
    </w:p>
    <w:p w14:paraId="314AE7E3" w14:textId="44E605ED" w:rsidR="00CF24CC" w:rsidRPr="00B05AA4" w:rsidRDefault="00B05AA4" w:rsidP="00B05AA4">
      <w:pPr>
        <w:tabs>
          <w:tab w:val="left" w:pos="2281"/>
        </w:tabs>
        <w:suppressAutoHyphens/>
        <w:spacing w:after="120" w:line="240" w:lineRule="auto"/>
        <w:ind w:right="102"/>
        <w:contextualSpacing/>
        <w:rPr>
          <w:rStyle w:val="bumpedfont15"/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12D7E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Разослано: дело-3, прокуратура-1, СМИ-1</w:t>
      </w:r>
      <w:bookmarkEnd w:id="4"/>
      <w:r w:rsidRPr="00112D7E">
        <w:rPr>
          <w:rFonts w:ascii="Times New Roman" w:eastAsia="Times New Roman" w:hAnsi="Times New Roman" w:cs="Times New Roman"/>
          <w:sz w:val="16"/>
          <w:szCs w:val="16"/>
          <w:lang w:eastAsia="ar-SA"/>
        </w:rPr>
        <w:t>.</w:t>
      </w:r>
      <w:bookmarkEnd w:id="2"/>
    </w:p>
    <w:sectPr w:rsidR="00CF24CC" w:rsidRPr="00B05AA4" w:rsidSect="00B420C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7C9A4" w14:textId="77777777" w:rsidR="00C10443" w:rsidRDefault="00C10443" w:rsidP="00CF24CC">
      <w:pPr>
        <w:spacing w:after="0" w:line="240" w:lineRule="auto"/>
      </w:pPr>
      <w:r>
        <w:separator/>
      </w:r>
    </w:p>
  </w:endnote>
  <w:endnote w:type="continuationSeparator" w:id="0">
    <w:p w14:paraId="25C9AA1B" w14:textId="77777777" w:rsidR="00C10443" w:rsidRDefault="00C10443" w:rsidP="00CF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BB4A6" w14:textId="77777777" w:rsidR="00C10443" w:rsidRDefault="00C10443" w:rsidP="00CF24CC">
      <w:pPr>
        <w:spacing w:after="0" w:line="240" w:lineRule="auto"/>
      </w:pPr>
      <w:r>
        <w:separator/>
      </w:r>
    </w:p>
  </w:footnote>
  <w:footnote w:type="continuationSeparator" w:id="0">
    <w:p w14:paraId="5F924C5E" w14:textId="77777777" w:rsidR="00C10443" w:rsidRDefault="00C10443" w:rsidP="00CF2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31129"/>
    <w:multiLevelType w:val="hybridMultilevel"/>
    <w:tmpl w:val="43C06FAE"/>
    <w:lvl w:ilvl="0" w:tplc="C75A6CC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58344E7"/>
    <w:multiLevelType w:val="hybridMultilevel"/>
    <w:tmpl w:val="5DA871BA"/>
    <w:lvl w:ilvl="0" w:tplc="3A4491DE">
      <w:start w:val="1"/>
      <w:numFmt w:val="decimal"/>
      <w:lvlText w:val="%1."/>
      <w:lvlJc w:val="left"/>
      <w:pPr>
        <w:ind w:left="385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357514C0"/>
    <w:multiLevelType w:val="multilevel"/>
    <w:tmpl w:val="8A4C3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4BF82A82"/>
    <w:multiLevelType w:val="hybridMultilevel"/>
    <w:tmpl w:val="DB0CF248"/>
    <w:lvl w:ilvl="0" w:tplc="76F89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5D65955"/>
    <w:multiLevelType w:val="multilevel"/>
    <w:tmpl w:val="AC8AC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858"/>
    <w:rsid w:val="00010D9B"/>
    <w:rsid w:val="00011417"/>
    <w:rsid w:val="000333C8"/>
    <w:rsid w:val="00054250"/>
    <w:rsid w:val="00062DBA"/>
    <w:rsid w:val="000748B4"/>
    <w:rsid w:val="000B29CD"/>
    <w:rsid w:val="00110FDD"/>
    <w:rsid w:val="00185895"/>
    <w:rsid w:val="00195AC1"/>
    <w:rsid w:val="00211D90"/>
    <w:rsid w:val="00236528"/>
    <w:rsid w:val="002526D3"/>
    <w:rsid w:val="00283E6F"/>
    <w:rsid w:val="00284161"/>
    <w:rsid w:val="002B1812"/>
    <w:rsid w:val="00302C35"/>
    <w:rsid w:val="0030340D"/>
    <w:rsid w:val="00337DE8"/>
    <w:rsid w:val="003E5DA6"/>
    <w:rsid w:val="00420A84"/>
    <w:rsid w:val="0042508B"/>
    <w:rsid w:val="004375BF"/>
    <w:rsid w:val="00447C9B"/>
    <w:rsid w:val="004D0554"/>
    <w:rsid w:val="005174F9"/>
    <w:rsid w:val="00543493"/>
    <w:rsid w:val="005B1B82"/>
    <w:rsid w:val="005B40A2"/>
    <w:rsid w:val="005E6564"/>
    <w:rsid w:val="006206B9"/>
    <w:rsid w:val="006A5A1B"/>
    <w:rsid w:val="006A78FF"/>
    <w:rsid w:val="006B19F7"/>
    <w:rsid w:val="006B7E49"/>
    <w:rsid w:val="006D333B"/>
    <w:rsid w:val="006D4274"/>
    <w:rsid w:val="006E63A3"/>
    <w:rsid w:val="006F019B"/>
    <w:rsid w:val="006F70D4"/>
    <w:rsid w:val="00725C4E"/>
    <w:rsid w:val="007340B4"/>
    <w:rsid w:val="00735A13"/>
    <w:rsid w:val="0079270C"/>
    <w:rsid w:val="00793274"/>
    <w:rsid w:val="007B7768"/>
    <w:rsid w:val="0082161A"/>
    <w:rsid w:val="0084039E"/>
    <w:rsid w:val="00884858"/>
    <w:rsid w:val="00890535"/>
    <w:rsid w:val="008B4AF5"/>
    <w:rsid w:val="008C559F"/>
    <w:rsid w:val="008F0FB5"/>
    <w:rsid w:val="008F61B3"/>
    <w:rsid w:val="0092504E"/>
    <w:rsid w:val="00945699"/>
    <w:rsid w:val="0094755A"/>
    <w:rsid w:val="009A54C8"/>
    <w:rsid w:val="009E1185"/>
    <w:rsid w:val="009E1386"/>
    <w:rsid w:val="009E5753"/>
    <w:rsid w:val="009F1D5F"/>
    <w:rsid w:val="00A22812"/>
    <w:rsid w:val="00A426DE"/>
    <w:rsid w:val="00A823A9"/>
    <w:rsid w:val="00A9220F"/>
    <w:rsid w:val="00AE0782"/>
    <w:rsid w:val="00AF0043"/>
    <w:rsid w:val="00B00279"/>
    <w:rsid w:val="00B05AA4"/>
    <w:rsid w:val="00B13870"/>
    <w:rsid w:val="00B16099"/>
    <w:rsid w:val="00B420C8"/>
    <w:rsid w:val="00B4350B"/>
    <w:rsid w:val="00BE0C6F"/>
    <w:rsid w:val="00C10443"/>
    <w:rsid w:val="00C2094A"/>
    <w:rsid w:val="00C27B52"/>
    <w:rsid w:val="00C41193"/>
    <w:rsid w:val="00CA0FB0"/>
    <w:rsid w:val="00CB3E32"/>
    <w:rsid w:val="00CF24CC"/>
    <w:rsid w:val="00CF2CFB"/>
    <w:rsid w:val="00D26BB3"/>
    <w:rsid w:val="00D35FCC"/>
    <w:rsid w:val="00D54CC7"/>
    <w:rsid w:val="00D61839"/>
    <w:rsid w:val="00DE1881"/>
    <w:rsid w:val="00DE3A3A"/>
    <w:rsid w:val="00DF7382"/>
    <w:rsid w:val="00EC0205"/>
    <w:rsid w:val="00EC083B"/>
    <w:rsid w:val="00F02977"/>
    <w:rsid w:val="00F22F5D"/>
    <w:rsid w:val="00F541D9"/>
    <w:rsid w:val="00F8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47324"/>
  <w15:docId w15:val="{2636C7AD-8372-430F-A845-35BD4117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7340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0FB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792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270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792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79270C"/>
    <w:rPr>
      <w:color w:val="0000FF"/>
      <w:u w:val="single"/>
    </w:rPr>
  </w:style>
  <w:style w:type="paragraph" w:customStyle="1" w:styleId="s4">
    <w:name w:val="s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F24CC"/>
  </w:style>
  <w:style w:type="character" w:customStyle="1" w:styleId="s11">
    <w:name w:val="s11"/>
    <w:basedOn w:val="a0"/>
    <w:rsid w:val="00CF24CC"/>
  </w:style>
  <w:style w:type="character" w:customStyle="1" w:styleId="s58">
    <w:name w:val="s58"/>
    <w:basedOn w:val="a0"/>
    <w:rsid w:val="00CF24CC"/>
  </w:style>
  <w:style w:type="character" w:customStyle="1" w:styleId="s67">
    <w:name w:val="s67"/>
    <w:basedOn w:val="a0"/>
    <w:rsid w:val="00CF24CC"/>
  </w:style>
  <w:style w:type="character" w:customStyle="1" w:styleId="s68">
    <w:name w:val="s68"/>
    <w:basedOn w:val="a0"/>
    <w:rsid w:val="00CF24CC"/>
  </w:style>
  <w:style w:type="character" w:customStyle="1" w:styleId="ConsPlusNormal1">
    <w:name w:val="ConsPlusNormal1"/>
    <w:link w:val="ConsPlusNormal"/>
    <w:locked/>
    <w:rsid w:val="00CF2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locked/>
    <w:rsid w:val="00CF24CC"/>
  </w:style>
  <w:style w:type="paragraph" w:styleId="a9">
    <w:name w:val="footnote text"/>
    <w:basedOn w:val="a"/>
    <w:link w:val="aa"/>
    <w:uiPriority w:val="99"/>
    <w:semiHidden/>
    <w:unhideWhenUsed/>
    <w:rsid w:val="00CF24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CF24CC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CF24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8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9;&#1077;&#1074;&#1072;&#1089;&#1090;&#1100;&#1103;&#1085;&#1086;&#1074;&#1089;&#1082;&#1086;&#107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2148</Characters>
  <Application>Microsoft Office Word</Application>
  <DocSecurity>4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Rita</cp:lastModifiedBy>
  <cp:revision>2</cp:revision>
  <cp:lastPrinted>2020-07-24T06:03:00Z</cp:lastPrinted>
  <dcterms:created xsi:type="dcterms:W3CDTF">2022-02-07T11:44:00Z</dcterms:created>
  <dcterms:modified xsi:type="dcterms:W3CDTF">2022-02-07T11:44:00Z</dcterms:modified>
</cp:coreProperties>
</file>