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ТОСНЕНСКИЙ РАЙОН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УЛЬЯНОВСКОЕ ГОРОДСКОЕ ПОСЕЛЕНИЕ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ЧЕТВЕРТОГО СОЗЫВА</w:t>
      </w:r>
    </w:p>
    <w:p w:rsidR="00730F12" w:rsidRPr="00730F12" w:rsidRDefault="00956BD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ДВАДЦАТЬ ПЯТОЕ </w:t>
      </w:r>
      <w:r w:rsidR="00730F12"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F12" w:rsidRPr="00730F12" w:rsidRDefault="00956BD2" w:rsidP="007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15.02.</w:t>
      </w:r>
      <w:r w:rsidR="00730F12"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104</w:t>
      </w:r>
    </w:p>
    <w:p w:rsidR="00730F12" w:rsidRPr="00730F12" w:rsidRDefault="00730F12" w:rsidP="007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30F12" w:rsidRPr="0070517C" w:rsidRDefault="00730F12" w:rsidP="00956BD2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Ульяновского городского поселения Тосненского района Ленинградской области и находящихся в неудовлетворительном состоянии</w:t>
      </w:r>
    </w:p>
    <w:p w:rsidR="00730F12" w:rsidRPr="00730F12" w:rsidRDefault="00730F12" w:rsidP="00730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0F12" w:rsidRPr="00730F12" w:rsidRDefault="00730F12" w:rsidP="009049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eastAsiaTheme="minorHAnsi" w:hAnsi="Times New Roman"/>
          <w:sz w:val="28"/>
          <w:szCs w:val="28"/>
        </w:rPr>
        <w:t>от 25.06.2002 №</w:t>
      </w:r>
      <w:r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</w:t>
      </w:r>
      <w:r w:rsidRPr="00730F12">
        <w:rPr>
          <w:rFonts w:ascii="Times New Roman" w:hAnsi="Times New Roman"/>
          <w:bCs/>
          <w:sz w:val="28"/>
          <w:szCs w:val="28"/>
        </w:rPr>
        <w:t xml:space="preserve"> </w:t>
      </w:r>
      <w:r w:rsidRPr="00730F1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 </w:t>
      </w:r>
    </w:p>
    <w:p w:rsidR="00730F12" w:rsidRPr="009049AD" w:rsidRDefault="00730F12" w:rsidP="00730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30F12" w:rsidRPr="004902E6" w:rsidRDefault="00730F12" w:rsidP="00730F1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Ульяновского городского поселения Тосненского района Ленинградской области и находящихся в неудовлетворительном состоянии,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30F12" w:rsidRPr="00730F12" w:rsidRDefault="00730F12" w:rsidP="00730F12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730F12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сетевом издании «ЛЕНОБЛИНФОРМ» и разместить на официальном сайте администрации </w:t>
      </w:r>
      <w:hyperlink r:id="rId7" w:history="1">
        <w:r w:rsidRPr="00730F1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 w:rsidRPr="00730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F12" w:rsidRPr="00730F12" w:rsidRDefault="00730F12" w:rsidP="00730F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30F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Pr="00730F1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730F12" w:rsidRDefault="00730F12" w:rsidP="00730F12">
      <w:pPr>
        <w:spacing w:after="0" w:line="259" w:lineRule="auto"/>
        <w:jc w:val="center"/>
      </w:pPr>
    </w:p>
    <w:p w:rsidR="0086681A" w:rsidRPr="00730F12" w:rsidRDefault="0086681A" w:rsidP="00730F12">
      <w:pPr>
        <w:spacing w:after="0" w:line="259" w:lineRule="auto"/>
        <w:jc w:val="center"/>
      </w:pPr>
    </w:p>
    <w:p w:rsidR="005B6D5F" w:rsidRPr="004902E6" w:rsidRDefault="00730F12" w:rsidP="00956BD2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730F12">
        <w:rPr>
          <w:rFonts w:ascii="Times New Roman" w:hAnsi="Times New Roman"/>
          <w:sz w:val="28"/>
          <w:szCs w:val="28"/>
        </w:rPr>
        <w:t>Глава Ульяновского городского поселения</w:t>
      </w:r>
      <w:r w:rsidRPr="00730F12">
        <w:rPr>
          <w:rFonts w:ascii="Times New Roman" w:hAnsi="Times New Roman"/>
          <w:sz w:val="28"/>
          <w:szCs w:val="28"/>
        </w:rPr>
        <w:tab/>
      </w:r>
      <w:r w:rsidRPr="00730F12">
        <w:rPr>
          <w:rFonts w:ascii="Times New Roman" w:hAnsi="Times New Roman"/>
          <w:sz w:val="28"/>
          <w:szCs w:val="28"/>
        </w:rPr>
        <w:tab/>
      </w:r>
      <w:r w:rsidRPr="00730F12">
        <w:rPr>
          <w:rFonts w:ascii="Times New Roman" w:hAnsi="Times New Roman"/>
          <w:sz w:val="28"/>
          <w:szCs w:val="28"/>
        </w:rPr>
        <w:tab/>
      </w:r>
      <w:r w:rsidRPr="00730F12">
        <w:rPr>
          <w:rFonts w:ascii="Times New Roman" w:hAnsi="Times New Roman"/>
          <w:sz w:val="28"/>
          <w:szCs w:val="28"/>
        </w:rPr>
        <w:tab/>
        <w:t xml:space="preserve">Г.Г. </w:t>
      </w:r>
      <w:proofErr w:type="spellStart"/>
      <w:r w:rsidRPr="00730F12">
        <w:rPr>
          <w:rFonts w:ascii="Times New Roman" w:hAnsi="Times New Roman"/>
          <w:sz w:val="28"/>
          <w:szCs w:val="28"/>
        </w:rPr>
        <w:t>Азовкин</w:t>
      </w:r>
      <w:proofErr w:type="spellEnd"/>
    </w:p>
    <w:p w:rsidR="004B4F13" w:rsidRPr="009D09ED" w:rsidRDefault="004B4F13" w:rsidP="004B4F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B4F13" w:rsidRPr="009D09ED" w:rsidSect="009049AD">
      <w:headerReference w:type="default" r:id="rId8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33" w:rsidRDefault="00A31B33" w:rsidP="001F0DF2">
      <w:pPr>
        <w:spacing w:after="0" w:line="240" w:lineRule="auto"/>
      </w:pPr>
      <w:r>
        <w:separator/>
      </w:r>
    </w:p>
  </w:endnote>
  <w:endnote w:type="continuationSeparator" w:id="0">
    <w:p w:rsidR="00A31B33" w:rsidRDefault="00A31B33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33" w:rsidRDefault="00A31B33" w:rsidP="001F0DF2">
      <w:pPr>
        <w:spacing w:after="0" w:line="240" w:lineRule="auto"/>
      </w:pPr>
      <w:r>
        <w:separator/>
      </w:r>
    </w:p>
  </w:footnote>
  <w:footnote w:type="continuationSeparator" w:id="0">
    <w:p w:rsidR="00A31B33" w:rsidRDefault="00A31B33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43339"/>
      <w:docPartObj>
        <w:docPartGallery w:val="Page Numbers (Top of Page)"/>
        <w:docPartUnique/>
      </w:docPartObj>
    </w:sdtPr>
    <w:sdtEndPr/>
    <w:sdtContent>
      <w:p w:rsidR="001F0DF2" w:rsidRDefault="0087561B">
        <w:pPr>
          <w:pStyle w:val="a8"/>
          <w:jc w:val="center"/>
        </w:pPr>
        <w:r>
          <w:fldChar w:fldCharType="begin"/>
        </w:r>
        <w:r w:rsidR="001A67B8">
          <w:instrText xml:space="preserve"> PAGE   \* MERGEFORMAT </w:instrText>
        </w:r>
        <w:r>
          <w:fldChar w:fldCharType="separate"/>
        </w:r>
        <w:r w:rsidR="00904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F"/>
    <w:rsid w:val="0001633D"/>
    <w:rsid w:val="000A6777"/>
    <w:rsid w:val="000B18A9"/>
    <w:rsid w:val="001004F0"/>
    <w:rsid w:val="001A67B8"/>
    <w:rsid w:val="001D3E77"/>
    <w:rsid w:val="001E6258"/>
    <w:rsid w:val="001F0DF2"/>
    <w:rsid w:val="001F4AF8"/>
    <w:rsid w:val="00221C48"/>
    <w:rsid w:val="0024703D"/>
    <w:rsid w:val="002470A8"/>
    <w:rsid w:val="00316889"/>
    <w:rsid w:val="003347F6"/>
    <w:rsid w:val="003E1E2C"/>
    <w:rsid w:val="00433A8A"/>
    <w:rsid w:val="00473D47"/>
    <w:rsid w:val="004967CC"/>
    <w:rsid w:val="004B4F13"/>
    <w:rsid w:val="004D3F55"/>
    <w:rsid w:val="004E7627"/>
    <w:rsid w:val="004F71EC"/>
    <w:rsid w:val="00594423"/>
    <w:rsid w:val="005A4510"/>
    <w:rsid w:val="005B6D5F"/>
    <w:rsid w:val="00606C54"/>
    <w:rsid w:val="00653933"/>
    <w:rsid w:val="006A21D8"/>
    <w:rsid w:val="006F2F78"/>
    <w:rsid w:val="00730F12"/>
    <w:rsid w:val="007557EF"/>
    <w:rsid w:val="00862BDB"/>
    <w:rsid w:val="0086681A"/>
    <w:rsid w:val="0087561B"/>
    <w:rsid w:val="0088376E"/>
    <w:rsid w:val="008F5483"/>
    <w:rsid w:val="009049AD"/>
    <w:rsid w:val="009540CF"/>
    <w:rsid w:val="00956BD2"/>
    <w:rsid w:val="00A31B33"/>
    <w:rsid w:val="00B35CAF"/>
    <w:rsid w:val="00B45E84"/>
    <w:rsid w:val="00D35735"/>
    <w:rsid w:val="00D45E14"/>
    <w:rsid w:val="00DB12AF"/>
    <w:rsid w:val="00DC5C02"/>
    <w:rsid w:val="00E64C49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5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57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5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57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abl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1541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2021-12-24T09:33:00Z</cp:lastPrinted>
  <dcterms:created xsi:type="dcterms:W3CDTF">2022-02-17T09:11:00Z</dcterms:created>
  <dcterms:modified xsi:type="dcterms:W3CDTF">2022-02-17T09:11:00Z</dcterms:modified>
</cp:coreProperties>
</file>