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A9421C" w14:textId="1668368D" w:rsidR="0050790B" w:rsidRPr="00965B3B" w:rsidRDefault="0050790B" w:rsidP="00B078CE">
      <w:pPr>
        <w:pStyle w:val="20"/>
        <w:shd w:val="clear" w:color="auto" w:fill="auto"/>
        <w:spacing w:after="0" w:line="240" w:lineRule="auto"/>
        <w:rPr>
          <w:b w:val="0"/>
          <w:sz w:val="24"/>
          <w:szCs w:val="24"/>
          <w:lang w:val="ru-RU"/>
        </w:rPr>
      </w:pPr>
      <w:r w:rsidRPr="00965B3B">
        <w:rPr>
          <w:sz w:val="24"/>
          <w:szCs w:val="24"/>
          <w:lang w:val="ru-RU"/>
        </w:rPr>
        <w:tab/>
      </w:r>
      <w:r w:rsidRPr="00965B3B">
        <w:rPr>
          <w:sz w:val="24"/>
          <w:szCs w:val="24"/>
          <w:lang w:val="ru-RU"/>
        </w:rPr>
        <w:tab/>
      </w:r>
      <w:r w:rsidRPr="00965B3B">
        <w:rPr>
          <w:sz w:val="24"/>
          <w:szCs w:val="24"/>
          <w:lang w:val="ru-RU"/>
        </w:rPr>
        <w:tab/>
      </w:r>
      <w:r w:rsidRPr="00965B3B">
        <w:rPr>
          <w:sz w:val="24"/>
          <w:szCs w:val="24"/>
          <w:lang w:val="ru-RU"/>
        </w:rPr>
        <w:tab/>
      </w:r>
      <w:r w:rsidRPr="00965B3B">
        <w:rPr>
          <w:sz w:val="24"/>
          <w:szCs w:val="24"/>
          <w:lang w:val="ru-RU"/>
        </w:rPr>
        <w:tab/>
      </w:r>
      <w:r w:rsidRPr="00965B3B">
        <w:rPr>
          <w:b w:val="0"/>
          <w:sz w:val="24"/>
          <w:szCs w:val="24"/>
          <w:lang w:val="ru-RU"/>
        </w:rPr>
        <w:t>Утверждено</w:t>
      </w:r>
    </w:p>
    <w:p w14:paraId="085A0950" w14:textId="43E998B7" w:rsidR="0050790B" w:rsidRPr="00965B3B" w:rsidRDefault="0050790B" w:rsidP="0050790B">
      <w:pPr>
        <w:pStyle w:val="20"/>
        <w:shd w:val="clear" w:color="auto" w:fill="auto"/>
        <w:spacing w:after="0" w:line="240" w:lineRule="auto"/>
        <w:ind w:left="4956"/>
        <w:jc w:val="left"/>
        <w:rPr>
          <w:b w:val="0"/>
          <w:sz w:val="24"/>
          <w:szCs w:val="24"/>
          <w:lang w:val="ru-RU"/>
        </w:rPr>
      </w:pPr>
      <w:r w:rsidRPr="00965B3B">
        <w:rPr>
          <w:b w:val="0"/>
          <w:sz w:val="24"/>
          <w:szCs w:val="24"/>
          <w:lang w:val="ru-RU"/>
        </w:rPr>
        <w:t>постановлением администраци</w:t>
      </w:r>
      <w:r w:rsidR="00A37E0A" w:rsidRPr="00965B3B">
        <w:rPr>
          <w:b w:val="0"/>
          <w:sz w:val="24"/>
          <w:szCs w:val="24"/>
          <w:lang w:val="ru-RU"/>
        </w:rPr>
        <w:t>и</w:t>
      </w:r>
      <w:r w:rsidRPr="00965B3B">
        <w:rPr>
          <w:b w:val="0"/>
          <w:sz w:val="24"/>
          <w:szCs w:val="24"/>
          <w:lang w:val="ru-RU"/>
        </w:rPr>
        <w:t xml:space="preserve"> Ульяновского городского поселения Тосненского</w:t>
      </w:r>
      <w:r w:rsidR="0033477B">
        <w:rPr>
          <w:b w:val="0"/>
          <w:sz w:val="24"/>
          <w:szCs w:val="24"/>
          <w:lang w:val="ru-RU"/>
        </w:rPr>
        <w:t xml:space="preserve"> муниципального</w:t>
      </w:r>
      <w:r w:rsidRPr="00965B3B">
        <w:rPr>
          <w:b w:val="0"/>
          <w:sz w:val="24"/>
          <w:szCs w:val="24"/>
          <w:lang w:val="ru-RU"/>
        </w:rPr>
        <w:t xml:space="preserve"> района Ленинградской области </w:t>
      </w:r>
    </w:p>
    <w:p w14:paraId="0123ED13" w14:textId="135D992E" w:rsidR="0050790B" w:rsidRPr="00965B3B" w:rsidRDefault="0050790B" w:rsidP="00B078CE">
      <w:pPr>
        <w:pStyle w:val="20"/>
        <w:shd w:val="clear" w:color="auto" w:fill="auto"/>
        <w:spacing w:after="0" w:line="240" w:lineRule="auto"/>
        <w:rPr>
          <w:b w:val="0"/>
          <w:sz w:val="24"/>
          <w:szCs w:val="24"/>
          <w:lang w:val="ru-RU"/>
        </w:rPr>
      </w:pPr>
      <w:r w:rsidRPr="00965B3B">
        <w:rPr>
          <w:b w:val="0"/>
          <w:sz w:val="24"/>
          <w:szCs w:val="24"/>
          <w:lang w:val="ru-RU"/>
        </w:rPr>
        <w:t xml:space="preserve">                                 </w:t>
      </w:r>
      <w:r w:rsidR="006B7E6D">
        <w:rPr>
          <w:b w:val="0"/>
          <w:sz w:val="24"/>
          <w:szCs w:val="24"/>
          <w:lang w:val="ru-RU"/>
        </w:rPr>
        <w:t xml:space="preserve">       </w:t>
      </w:r>
      <w:r w:rsidR="00A37E0A" w:rsidRPr="00965B3B">
        <w:rPr>
          <w:b w:val="0"/>
          <w:sz w:val="24"/>
          <w:szCs w:val="24"/>
          <w:lang w:val="ru-RU"/>
        </w:rPr>
        <w:t>от</w:t>
      </w:r>
      <w:r w:rsidR="00994AE0" w:rsidRPr="00965B3B">
        <w:rPr>
          <w:b w:val="0"/>
          <w:sz w:val="24"/>
          <w:szCs w:val="24"/>
          <w:lang w:val="ru-RU"/>
        </w:rPr>
        <w:t xml:space="preserve"> </w:t>
      </w:r>
      <w:bookmarkStart w:id="0" w:name="_Hlk184986660"/>
      <w:r w:rsidR="00937BD6">
        <w:rPr>
          <w:b w:val="0"/>
          <w:sz w:val="24"/>
          <w:szCs w:val="24"/>
          <w:lang w:val="ru-RU"/>
        </w:rPr>
        <w:t>03</w:t>
      </w:r>
      <w:r w:rsidR="00004C69" w:rsidRPr="005856B8">
        <w:rPr>
          <w:b w:val="0"/>
          <w:sz w:val="24"/>
          <w:szCs w:val="24"/>
          <w:lang w:val="ru-RU"/>
        </w:rPr>
        <w:t>.</w:t>
      </w:r>
      <w:r w:rsidR="003A484D">
        <w:rPr>
          <w:b w:val="0"/>
          <w:sz w:val="24"/>
          <w:szCs w:val="24"/>
          <w:lang w:val="ru-RU"/>
        </w:rPr>
        <w:t>1</w:t>
      </w:r>
      <w:r w:rsidR="00937BD6">
        <w:rPr>
          <w:b w:val="0"/>
          <w:sz w:val="24"/>
          <w:szCs w:val="24"/>
          <w:lang w:val="ru-RU"/>
        </w:rPr>
        <w:t>2</w:t>
      </w:r>
      <w:r w:rsidR="00004C69" w:rsidRPr="005856B8">
        <w:rPr>
          <w:b w:val="0"/>
          <w:sz w:val="24"/>
          <w:szCs w:val="24"/>
          <w:lang w:val="ru-RU"/>
        </w:rPr>
        <w:t>.20</w:t>
      </w:r>
      <w:r w:rsidR="00117286" w:rsidRPr="005856B8">
        <w:rPr>
          <w:b w:val="0"/>
          <w:sz w:val="24"/>
          <w:szCs w:val="24"/>
          <w:lang w:val="ru-RU"/>
        </w:rPr>
        <w:t>2</w:t>
      </w:r>
      <w:r w:rsidR="0033477B">
        <w:rPr>
          <w:b w:val="0"/>
          <w:sz w:val="24"/>
          <w:szCs w:val="24"/>
          <w:lang w:val="ru-RU"/>
        </w:rPr>
        <w:t>5</w:t>
      </w:r>
      <w:r w:rsidR="00584E38" w:rsidRPr="005856B8">
        <w:rPr>
          <w:b w:val="0"/>
          <w:sz w:val="24"/>
          <w:szCs w:val="24"/>
          <w:lang w:val="ru-RU"/>
        </w:rPr>
        <w:t xml:space="preserve"> </w:t>
      </w:r>
      <w:r w:rsidR="00A37E0A" w:rsidRPr="005856B8">
        <w:rPr>
          <w:b w:val="0"/>
          <w:sz w:val="24"/>
          <w:szCs w:val="24"/>
          <w:lang w:val="ru-RU"/>
        </w:rPr>
        <w:t xml:space="preserve">№ </w:t>
      </w:r>
      <w:bookmarkEnd w:id="0"/>
      <w:r w:rsidR="00BF0837">
        <w:rPr>
          <w:b w:val="0"/>
          <w:sz w:val="24"/>
          <w:szCs w:val="24"/>
          <w:lang w:val="ru-RU"/>
        </w:rPr>
        <w:t>778</w:t>
      </w:r>
    </w:p>
    <w:p w14:paraId="5A4AAF6B" w14:textId="77777777" w:rsidR="0050790B" w:rsidRPr="00965B3B" w:rsidRDefault="0050790B" w:rsidP="00B078CE">
      <w:pPr>
        <w:pStyle w:val="20"/>
        <w:shd w:val="clear" w:color="auto" w:fill="auto"/>
        <w:spacing w:after="0" w:line="240" w:lineRule="auto"/>
        <w:rPr>
          <w:sz w:val="24"/>
          <w:szCs w:val="24"/>
          <w:lang w:val="ru-RU"/>
        </w:rPr>
      </w:pPr>
    </w:p>
    <w:p w14:paraId="7E387A94" w14:textId="77777777" w:rsidR="0050790B" w:rsidRPr="00965B3B" w:rsidRDefault="0050790B" w:rsidP="00B078CE">
      <w:pPr>
        <w:pStyle w:val="20"/>
        <w:shd w:val="clear" w:color="auto" w:fill="auto"/>
        <w:spacing w:after="0" w:line="240" w:lineRule="auto"/>
        <w:rPr>
          <w:sz w:val="24"/>
          <w:szCs w:val="24"/>
          <w:lang w:val="ru-RU"/>
        </w:rPr>
      </w:pPr>
    </w:p>
    <w:p w14:paraId="57C37BD9" w14:textId="77777777" w:rsidR="0050790B" w:rsidRPr="00965B3B" w:rsidRDefault="0050790B" w:rsidP="00B078CE">
      <w:pPr>
        <w:pStyle w:val="20"/>
        <w:shd w:val="clear" w:color="auto" w:fill="auto"/>
        <w:spacing w:after="0" w:line="240" w:lineRule="auto"/>
        <w:rPr>
          <w:sz w:val="24"/>
          <w:szCs w:val="24"/>
          <w:lang w:val="ru-RU"/>
        </w:rPr>
      </w:pPr>
    </w:p>
    <w:p w14:paraId="017305E2" w14:textId="77777777" w:rsidR="0027709D" w:rsidRPr="00965B3B" w:rsidRDefault="00FA2BB9" w:rsidP="00B078CE">
      <w:pPr>
        <w:pStyle w:val="20"/>
        <w:shd w:val="clear" w:color="auto" w:fill="auto"/>
        <w:spacing w:after="0" w:line="240" w:lineRule="auto"/>
        <w:rPr>
          <w:sz w:val="24"/>
          <w:szCs w:val="24"/>
          <w:lang w:val="ru-RU"/>
        </w:rPr>
      </w:pPr>
      <w:r w:rsidRPr="00965B3B">
        <w:rPr>
          <w:sz w:val="24"/>
          <w:szCs w:val="24"/>
        </w:rPr>
        <w:t xml:space="preserve">ИЗВЕЩЕНИЕ </w:t>
      </w:r>
    </w:p>
    <w:p w14:paraId="65306BBB" w14:textId="44191EAF" w:rsidR="00FA6160" w:rsidRDefault="00937BD6" w:rsidP="00FA6160">
      <w:pPr>
        <w:pStyle w:val="20"/>
        <w:shd w:val="clear" w:color="auto" w:fill="auto"/>
        <w:spacing w:after="0" w:line="240" w:lineRule="auto"/>
        <w:rPr>
          <w:sz w:val="24"/>
          <w:szCs w:val="24"/>
          <w:lang w:val="ru-RU"/>
        </w:rPr>
      </w:pPr>
      <w:r w:rsidRPr="00937BD6">
        <w:rPr>
          <w:sz w:val="24"/>
          <w:szCs w:val="24"/>
        </w:rPr>
        <w:t xml:space="preserve">о проведении аукциона </w:t>
      </w:r>
      <w:r w:rsidRPr="00937BD6">
        <w:rPr>
          <w:sz w:val="24"/>
          <w:szCs w:val="24"/>
          <w:lang w:val="ru-RU"/>
        </w:rPr>
        <w:t>в электронной форме на право заключения договор</w:t>
      </w:r>
      <w:r w:rsidR="00A429A4">
        <w:rPr>
          <w:sz w:val="24"/>
          <w:szCs w:val="24"/>
          <w:lang w:val="ru-RU"/>
        </w:rPr>
        <w:t>ов</w:t>
      </w:r>
      <w:r w:rsidRPr="00937BD6">
        <w:rPr>
          <w:sz w:val="24"/>
          <w:szCs w:val="24"/>
          <w:lang w:val="ru-RU"/>
        </w:rPr>
        <w:t xml:space="preserve"> аренды земельн</w:t>
      </w:r>
      <w:r w:rsidR="00A429A4">
        <w:rPr>
          <w:sz w:val="24"/>
          <w:szCs w:val="24"/>
          <w:lang w:val="ru-RU"/>
        </w:rPr>
        <w:t>ых</w:t>
      </w:r>
      <w:r w:rsidRPr="00937BD6">
        <w:rPr>
          <w:sz w:val="24"/>
          <w:szCs w:val="24"/>
          <w:lang w:val="ru-RU"/>
        </w:rPr>
        <w:t xml:space="preserve"> участк</w:t>
      </w:r>
      <w:r w:rsidR="00A429A4">
        <w:rPr>
          <w:sz w:val="24"/>
          <w:szCs w:val="24"/>
          <w:lang w:val="ru-RU"/>
        </w:rPr>
        <w:t>ов</w:t>
      </w:r>
    </w:p>
    <w:p w14:paraId="51DE7725" w14:textId="77777777" w:rsidR="00937BD6" w:rsidRPr="00965B3B" w:rsidRDefault="00937BD6" w:rsidP="00FA6160">
      <w:pPr>
        <w:pStyle w:val="20"/>
        <w:shd w:val="clear" w:color="auto" w:fill="auto"/>
        <w:spacing w:after="0" w:line="240" w:lineRule="auto"/>
        <w:rPr>
          <w:sz w:val="24"/>
          <w:szCs w:val="24"/>
          <w:lang w:val="ru-RU"/>
        </w:rPr>
      </w:pPr>
    </w:p>
    <w:p w14:paraId="3DDE5660" w14:textId="1A7F9320" w:rsidR="00A32E5C" w:rsidRPr="00965B3B" w:rsidRDefault="0050790B" w:rsidP="000B0376">
      <w:pPr>
        <w:pStyle w:val="1"/>
        <w:shd w:val="clear" w:color="auto" w:fill="auto"/>
        <w:spacing w:before="0" w:after="0" w:line="259" w:lineRule="auto"/>
        <w:ind w:left="20" w:right="40" w:firstLine="700"/>
        <w:jc w:val="both"/>
        <w:rPr>
          <w:sz w:val="24"/>
          <w:szCs w:val="24"/>
        </w:rPr>
      </w:pPr>
      <w:r w:rsidRPr="00965B3B">
        <w:rPr>
          <w:sz w:val="24"/>
          <w:szCs w:val="24"/>
        </w:rPr>
        <w:t xml:space="preserve">Организатор аукциона: </w:t>
      </w:r>
      <w:r w:rsidR="00FA06FD" w:rsidRPr="00965B3B">
        <w:rPr>
          <w:sz w:val="24"/>
          <w:szCs w:val="24"/>
          <w:lang w:val="ru-RU"/>
        </w:rPr>
        <w:t>Администрация</w:t>
      </w:r>
      <w:r w:rsidR="00FA2BB9" w:rsidRPr="00965B3B">
        <w:rPr>
          <w:sz w:val="24"/>
          <w:szCs w:val="24"/>
        </w:rPr>
        <w:t xml:space="preserve"> Ульяновского городского поселения Тосненского </w:t>
      </w:r>
      <w:r w:rsidR="0033477B">
        <w:rPr>
          <w:sz w:val="24"/>
          <w:szCs w:val="24"/>
          <w:lang w:val="ru-RU"/>
        </w:rPr>
        <w:t xml:space="preserve">муниципального </w:t>
      </w:r>
      <w:r w:rsidR="00FA2BB9" w:rsidRPr="00965B3B">
        <w:rPr>
          <w:sz w:val="24"/>
          <w:szCs w:val="24"/>
        </w:rPr>
        <w:t>района Ленинградской области.</w:t>
      </w:r>
    </w:p>
    <w:p w14:paraId="15A469E5" w14:textId="77777777" w:rsidR="00A32E5C" w:rsidRPr="00965B3B" w:rsidRDefault="00FA2BB9" w:rsidP="000B0376">
      <w:pPr>
        <w:pStyle w:val="1"/>
        <w:shd w:val="clear" w:color="auto" w:fill="auto"/>
        <w:spacing w:before="0" w:after="0" w:line="259" w:lineRule="auto"/>
        <w:ind w:left="20" w:right="40"/>
        <w:jc w:val="both"/>
        <w:rPr>
          <w:sz w:val="24"/>
          <w:szCs w:val="24"/>
          <w:lang w:val="ru-RU"/>
        </w:rPr>
      </w:pPr>
      <w:r w:rsidRPr="00965B3B">
        <w:rPr>
          <w:sz w:val="24"/>
          <w:szCs w:val="24"/>
        </w:rPr>
        <w:t>Адрес: 187010 Ленинградская область, Тосненский район, г.п. Ульяновка, ул. Победы, д. 34</w:t>
      </w:r>
      <w:r w:rsidR="0050790B" w:rsidRPr="00965B3B">
        <w:rPr>
          <w:sz w:val="24"/>
          <w:szCs w:val="24"/>
          <w:lang w:val="ru-RU"/>
        </w:rPr>
        <w:t xml:space="preserve"> </w:t>
      </w:r>
      <w:r w:rsidRPr="00965B3B">
        <w:rPr>
          <w:sz w:val="24"/>
          <w:szCs w:val="24"/>
        </w:rPr>
        <w:t xml:space="preserve">Адрес эл.почты: </w:t>
      </w:r>
      <w:r w:rsidR="00B078CE" w:rsidRPr="00965B3B">
        <w:rPr>
          <w:sz w:val="24"/>
          <w:szCs w:val="24"/>
          <w:lang w:val="en-US"/>
        </w:rPr>
        <w:t>od</w:t>
      </w:r>
      <w:r w:rsidR="00B078CE" w:rsidRPr="00965B3B">
        <w:rPr>
          <w:sz w:val="24"/>
          <w:szCs w:val="24"/>
        </w:rPr>
        <w:t>_</w:t>
      </w:r>
      <w:r w:rsidR="00B17297" w:rsidRPr="00965B3B">
        <w:rPr>
          <w:sz w:val="24"/>
          <w:szCs w:val="24"/>
          <w:lang w:val="en-US"/>
        </w:rPr>
        <w:t>admsablino</w:t>
      </w:r>
      <w:r w:rsidR="00B17297" w:rsidRPr="00965B3B">
        <w:rPr>
          <w:sz w:val="24"/>
          <w:szCs w:val="24"/>
          <w:lang w:val="ru-RU"/>
        </w:rPr>
        <w:t>@</w:t>
      </w:r>
      <w:r w:rsidR="00B17297" w:rsidRPr="00965B3B">
        <w:rPr>
          <w:sz w:val="24"/>
          <w:szCs w:val="24"/>
          <w:lang w:val="en-US"/>
        </w:rPr>
        <w:t>mail</w:t>
      </w:r>
      <w:r w:rsidR="00B17297" w:rsidRPr="00965B3B">
        <w:rPr>
          <w:sz w:val="24"/>
          <w:szCs w:val="24"/>
          <w:lang w:val="ru-RU"/>
        </w:rPr>
        <w:t>.</w:t>
      </w:r>
      <w:r w:rsidR="00B078CE" w:rsidRPr="00965B3B">
        <w:rPr>
          <w:sz w:val="24"/>
          <w:szCs w:val="24"/>
          <w:lang w:val="en-US"/>
        </w:rPr>
        <w:t>ru</w:t>
      </w:r>
    </w:p>
    <w:p w14:paraId="5F7F3D39" w14:textId="756E6C78" w:rsidR="00A32E5C" w:rsidRPr="00965B3B" w:rsidRDefault="00FA2BB9" w:rsidP="000B0376">
      <w:pPr>
        <w:pStyle w:val="1"/>
        <w:shd w:val="clear" w:color="auto" w:fill="auto"/>
        <w:spacing w:before="0" w:after="0" w:line="259" w:lineRule="auto"/>
        <w:ind w:left="20" w:right="40"/>
        <w:jc w:val="both"/>
        <w:rPr>
          <w:sz w:val="24"/>
          <w:szCs w:val="24"/>
          <w:lang w:val="ru-RU"/>
        </w:rPr>
      </w:pPr>
      <w:r w:rsidRPr="00965B3B">
        <w:rPr>
          <w:sz w:val="24"/>
          <w:szCs w:val="24"/>
        </w:rPr>
        <w:t>Контактный телефон: 8 (81361) 93-</w:t>
      </w:r>
      <w:r w:rsidR="000E008F" w:rsidRPr="00965B3B">
        <w:rPr>
          <w:sz w:val="24"/>
          <w:szCs w:val="24"/>
          <w:lang w:val="ru-RU"/>
        </w:rPr>
        <w:t>357</w:t>
      </w:r>
      <w:r w:rsidRPr="00965B3B">
        <w:rPr>
          <w:sz w:val="24"/>
          <w:szCs w:val="24"/>
        </w:rPr>
        <w:t xml:space="preserve">. Контактное лицо, </w:t>
      </w:r>
      <w:r w:rsidR="00117286" w:rsidRPr="00965B3B">
        <w:rPr>
          <w:sz w:val="24"/>
          <w:szCs w:val="24"/>
        </w:rPr>
        <w:t xml:space="preserve">по предоставлению информации о </w:t>
      </w:r>
      <w:r w:rsidR="00117286" w:rsidRPr="00965B3B">
        <w:rPr>
          <w:sz w:val="24"/>
          <w:szCs w:val="24"/>
          <w:lang w:val="ru-RU"/>
        </w:rPr>
        <w:t>земельн</w:t>
      </w:r>
      <w:r w:rsidR="0033477B">
        <w:rPr>
          <w:sz w:val="24"/>
          <w:szCs w:val="24"/>
          <w:lang w:val="ru-RU"/>
        </w:rPr>
        <w:t>ых</w:t>
      </w:r>
      <w:r w:rsidR="00117286" w:rsidRPr="00965B3B">
        <w:rPr>
          <w:sz w:val="24"/>
          <w:szCs w:val="24"/>
          <w:lang w:val="ru-RU"/>
        </w:rPr>
        <w:t xml:space="preserve"> участк</w:t>
      </w:r>
      <w:r w:rsidR="0033477B">
        <w:rPr>
          <w:sz w:val="24"/>
          <w:szCs w:val="24"/>
          <w:lang w:val="ru-RU"/>
        </w:rPr>
        <w:t>ах</w:t>
      </w:r>
      <w:r w:rsidR="001E2883">
        <w:rPr>
          <w:sz w:val="24"/>
          <w:szCs w:val="24"/>
          <w:lang w:val="ru-RU"/>
        </w:rPr>
        <w:t xml:space="preserve"> </w:t>
      </w:r>
      <w:r w:rsidR="00C020CC">
        <w:rPr>
          <w:sz w:val="24"/>
          <w:szCs w:val="24"/>
          <w:lang w:val="ru-RU"/>
        </w:rPr>
        <w:t>Смирнова Юлия Вячеславовна, тел. 8(81361)93357 доб. 205</w:t>
      </w:r>
      <w:r w:rsidR="0033477B">
        <w:rPr>
          <w:sz w:val="24"/>
          <w:szCs w:val="24"/>
          <w:lang w:val="ru-RU"/>
        </w:rPr>
        <w:t>.</w:t>
      </w:r>
      <w:r w:rsidR="00B151E0">
        <w:rPr>
          <w:sz w:val="24"/>
          <w:szCs w:val="24"/>
          <w:lang w:val="ru-RU"/>
        </w:rPr>
        <w:t xml:space="preserve"> </w:t>
      </w:r>
      <w:r w:rsidR="0033477B">
        <w:rPr>
          <w:sz w:val="24"/>
          <w:szCs w:val="24"/>
          <w:lang w:val="ru-RU"/>
        </w:rPr>
        <w:br/>
      </w:r>
      <w:r w:rsidR="00B151E0" w:rsidRPr="00B151E0">
        <w:rPr>
          <w:sz w:val="24"/>
          <w:szCs w:val="24"/>
        </w:rPr>
        <w:t xml:space="preserve">Адрес эл.почты: </w:t>
      </w:r>
      <w:r w:rsidR="00B151E0" w:rsidRPr="00B151E0">
        <w:rPr>
          <w:sz w:val="24"/>
          <w:szCs w:val="24"/>
          <w:lang w:val="en-US"/>
        </w:rPr>
        <w:t>arh</w:t>
      </w:r>
      <w:r w:rsidR="00B151E0" w:rsidRPr="00B151E0">
        <w:rPr>
          <w:sz w:val="24"/>
          <w:szCs w:val="24"/>
          <w:lang w:val="ru-RU"/>
        </w:rPr>
        <w:t>.</w:t>
      </w:r>
      <w:r w:rsidR="00B151E0" w:rsidRPr="00B151E0">
        <w:rPr>
          <w:sz w:val="24"/>
          <w:szCs w:val="24"/>
          <w:lang w:val="en-US"/>
        </w:rPr>
        <w:t>sablino</w:t>
      </w:r>
      <w:r w:rsidR="00B151E0" w:rsidRPr="00B151E0">
        <w:rPr>
          <w:sz w:val="24"/>
          <w:szCs w:val="24"/>
          <w:lang w:val="ru-RU"/>
        </w:rPr>
        <w:t>@</w:t>
      </w:r>
      <w:r w:rsidR="00B151E0" w:rsidRPr="00B151E0">
        <w:rPr>
          <w:sz w:val="24"/>
          <w:szCs w:val="24"/>
          <w:lang w:val="en-US"/>
        </w:rPr>
        <w:t>mail</w:t>
      </w:r>
      <w:r w:rsidR="00B151E0" w:rsidRPr="00B151E0">
        <w:rPr>
          <w:sz w:val="24"/>
          <w:szCs w:val="24"/>
          <w:lang w:val="ru-RU"/>
        </w:rPr>
        <w:t>.ru</w:t>
      </w:r>
      <w:r w:rsidR="00117286" w:rsidRPr="00965B3B">
        <w:rPr>
          <w:sz w:val="24"/>
          <w:szCs w:val="24"/>
          <w:lang w:val="ru-RU"/>
        </w:rPr>
        <w:t xml:space="preserve"> </w:t>
      </w:r>
      <w:r w:rsidRPr="00965B3B">
        <w:rPr>
          <w:sz w:val="24"/>
          <w:szCs w:val="24"/>
        </w:rPr>
        <w:t xml:space="preserve"> </w:t>
      </w:r>
    </w:p>
    <w:p w14:paraId="2F5C950A" w14:textId="138D1717" w:rsidR="00A32E5C" w:rsidRPr="00965B3B" w:rsidRDefault="00FA2BB9" w:rsidP="000B0376">
      <w:pPr>
        <w:pStyle w:val="1"/>
        <w:shd w:val="clear" w:color="auto" w:fill="auto"/>
        <w:spacing w:before="0" w:after="0" w:line="259" w:lineRule="auto"/>
        <w:ind w:left="20" w:right="40" w:firstLine="700"/>
        <w:jc w:val="both"/>
        <w:rPr>
          <w:sz w:val="24"/>
          <w:szCs w:val="24"/>
        </w:rPr>
      </w:pPr>
      <w:r w:rsidRPr="00965B3B">
        <w:rPr>
          <w:sz w:val="24"/>
          <w:szCs w:val="24"/>
        </w:rPr>
        <w:t xml:space="preserve">Основание для проведения аукциона: </w:t>
      </w:r>
      <w:bookmarkStart w:id="1" w:name="OLE_LINK13"/>
      <w:bookmarkStart w:id="2" w:name="OLE_LINK25"/>
      <w:r w:rsidRPr="00965B3B">
        <w:rPr>
          <w:sz w:val="24"/>
          <w:szCs w:val="24"/>
        </w:rPr>
        <w:t>постановление администрации Ульяновского городского поселения Тосненского</w:t>
      </w:r>
      <w:r w:rsidR="0033477B">
        <w:rPr>
          <w:sz w:val="24"/>
          <w:szCs w:val="24"/>
          <w:lang w:val="ru-RU"/>
        </w:rPr>
        <w:t xml:space="preserve"> муниципального </w:t>
      </w:r>
      <w:r w:rsidRPr="00965B3B">
        <w:rPr>
          <w:sz w:val="24"/>
          <w:szCs w:val="24"/>
        </w:rPr>
        <w:t>района Ленинградской области от</w:t>
      </w:r>
      <w:r w:rsidR="0050790B" w:rsidRPr="00965B3B">
        <w:rPr>
          <w:sz w:val="24"/>
          <w:szCs w:val="24"/>
          <w:lang w:val="ru-RU"/>
        </w:rPr>
        <w:t xml:space="preserve"> </w:t>
      </w:r>
      <w:r w:rsidR="00937BD6">
        <w:rPr>
          <w:sz w:val="24"/>
          <w:szCs w:val="24"/>
          <w:lang w:val="ru-RU"/>
        </w:rPr>
        <w:t>03</w:t>
      </w:r>
      <w:r w:rsidR="00DA42C3" w:rsidRPr="005856B8">
        <w:rPr>
          <w:bCs/>
          <w:sz w:val="24"/>
          <w:szCs w:val="24"/>
          <w:lang w:val="ru-RU"/>
        </w:rPr>
        <w:t>.</w:t>
      </w:r>
      <w:r w:rsidR="003A484D">
        <w:rPr>
          <w:bCs/>
          <w:sz w:val="24"/>
          <w:szCs w:val="24"/>
          <w:lang w:val="ru-RU"/>
        </w:rPr>
        <w:t>1</w:t>
      </w:r>
      <w:r w:rsidR="00937BD6">
        <w:rPr>
          <w:bCs/>
          <w:sz w:val="24"/>
          <w:szCs w:val="24"/>
          <w:lang w:val="ru-RU"/>
        </w:rPr>
        <w:t>2</w:t>
      </w:r>
      <w:r w:rsidR="00DA42C3" w:rsidRPr="005856B8">
        <w:rPr>
          <w:sz w:val="24"/>
          <w:szCs w:val="24"/>
          <w:lang w:val="ru-RU"/>
        </w:rPr>
        <w:t>.202</w:t>
      </w:r>
      <w:r w:rsidR="0033477B">
        <w:rPr>
          <w:sz w:val="24"/>
          <w:szCs w:val="24"/>
          <w:lang w:val="ru-RU"/>
        </w:rPr>
        <w:t>5</w:t>
      </w:r>
      <w:r w:rsidR="00DA42C3" w:rsidRPr="005856B8">
        <w:rPr>
          <w:sz w:val="24"/>
          <w:szCs w:val="24"/>
          <w:lang w:val="ru-RU"/>
        </w:rPr>
        <w:t xml:space="preserve"> № </w:t>
      </w:r>
      <w:r w:rsidR="00BF0837">
        <w:rPr>
          <w:sz w:val="24"/>
          <w:szCs w:val="24"/>
          <w:lang w:val="ru-RU"/>
        </w:rPr>
        <w:t>778</w:t>
      </w:r>
      <w:r w:rsidR="005856B8">
        <w:rPr>
          <w:sz w:val="24"/>
          <w:szCs w:val="24"/>
          <w:lang w:val="ru-RU"/>
        </w:rPr>
        <w:t xml:space="preserve"> </w:t>
      </w:r>
      <w:r w:rsidR="004F607E" w:rsidRPr="00965B3B">
        <w:rPr>
          <w:sz w:val="24"/>
          <w:szCs w:val="24"/>
        </w:rPr>
        <w:t>«О проведении</w:t>
      </w:r>
      <w:r w:rsidR="004F607E" w:rsidRPr="00965B3B">
        <w:rPr>
          <w:sz w:val="24"/>
          <w:szCs w:val="24"/>
          <w:lang w:val="ru-RU"/>
        </w:rPr>
        <w:t xml:space="preserve"> </w:t>
      </w:r>
      <w:bookmarkEnd w:id="1"/>
      <w:r w:rsidR="00994AE0" w:rsidRPr="00965B3B">
        <w:rPr>
          <w:sz w:val="24"/>
          <w:szCs w:val="24"/>
        </w:rPr>
        <w:t>аукцион</w:t>
      </w:r>
      <w:r w:rsidR="00994AE0" w:rsidRPr="00965B3B">
        <w:rPr>
          <w:sz w:val="24"/>
          <w:szCs w:val="24"/>
          <w:lang w:val="ru-RU"/>
        </w:rPr>
        <w:t>а</w:t>
      </w:r>
      <w:r w:rsidR="00994AE0" w:rsidRPr="00965B3B">
        <w:rPr>
          <w:sz w:val="24"/>
          <w:szCs w:val="24"/>
        </w:rPr>
        <w:t xml:space="preserve"> </w:t>
      </w:r>
      <w:r w:rsidR="00937BD6" w:rsidRPr="00937BD6">
        <w:rPr>
          <w:sz w:val="24"/>
          <w:szCs w:val="24"/>
          <w:lang w:val="ru-RU"/>
        </w:rPr>
        <w:t xml:space="preserve">в электронной форме </w:t>
      </w:r>
      <w:r w:rsidR="00937BD6" w:rsidRPr="00937BD6">
        <w:rPr>
          <w:sz w:val="24"/>
          <w:szCs w:val="24"/>
        </w:rPr>
        <w:t xml:space="preserve">на право заключения </w:t>
      </w:r>
      <w:r w:rsidR="00937BD6" w:rsidRPr="00937BD6">
        <w:rPr>
          <w:sz w:val="24"/>
          <w:szCs w:val="24"/>
          <w:lang w:val="ru-RU"/>
        </w:rPr>
        <w:t>договор</w:t>
      </w:r>
      <w:r w:rsidR="00A429A4">
        <w:rPr>
          <w:sz w:val="24"/>
          <w:szCs w:val="24"/>
          <w:lang w:val="ru-RU"/>
        </w:rPr>
        <w:t>ов</w:t>
      </w:r>
      <w:r w:rsidR="00937BD6" w:rsidRPr="00937BD6">
        <w:rPr>
          <w:sz w:val="24"/>
          <w:szCs w:val="24"/>
        </w:rPr>
        <w:t xml:space="preserve"> аренды </w:t>
      </w:r>
      <w:r w:rsidR="00937BD6" w:rsidRPr="00937BD6">
        <w:rPr>
          <w:sz w:val="24"/>
          <w:szCs w:val="24"/>
          <w:lang w:val="ru-RU"/>
        </w:rPr>
        <w:t>земельн</w:t>
      </w:r>
      <w:r w:rsidR="00A429A4">
        <w:rPr>
          <w:sz w:val="24"/>
          <w:szCs w:val="24"/>
          <w:lang w:val="ru-RU"/>
        </w:rPr>
        <w:t>ых</w:t>
      </w:r>
      <w:r w:rsidR="00937BD6" w:rsidRPr="00937BD6">
        <w:rPr>
          <w:sz w:val="24"/>
          <w:szCs w:val="24"/>
        </w:rPr>
        <w:t xml:space="preserve"> </w:t>
      </w:r>
      <w:r w:rsidR="00937BD6" w:rsidRPr="00937BD6">
        <w:rPr>
          <w:sz w:val="24"/>
          <w:szCs w:val="24"/>
          <w:lang w:val="ru-RU"/>
        </w:rPr>
        <w:t>участк</w:t>
      </w:r>
      <w:r w:rsidR="00A429A4">
        <w:rPr>
          <w:sz w:val="24"/>
          <w:szCs w:val="24"/>
          <w:lang w:val="ru-RU"/>
        </w:rPr>
        <w:t>ов</w:t>
      </w:r>
      <w:r w:rsidR="00840A05" w:rsidRPr="00965B3B">
        <w:rPr>
          <w:sz w:val="24"/>
          <w:szCs w:val="24"/>
          <w:lang w:val="ru-RU"/>
        </w:rPr>
        <w:t>.</w:t>
      </w:r>
      <w:r w:rsidR="00994AE0" w:rsidRPr="00965B3B">
        <w:rPr>
          <w:sz w:val="24"/>
          <w:szCs w:val="24"/>
        </w:rPr>
        <w:t xml:space="preserve"> </w:t>
      </w:r>
      <w:bookmarkEnd w:id="2"/>
    </w:p>
    <w:p w14:paraId="6BBC7855" w14:textId="700C2FBD" w:rsidR="00BA3554" w:rsidRPr="001F7805" w:rsidRDefault="00937BD6" w:rsidP="000B0376">
      <w:pPr>
        <w:pStyle w:val="1"/>
        <w:shd w:val="clear" w:color="auto" w:fill="auto"/>
        <w:spacing w:before="0" w:after="0" w:line="259" w:lineRule="auto"/>
        <w:ind w:left="23" w:right="40" w:firstLine="697"/>
        <w:jc w:val="both"/>
        <w:rPr>
          <w:sz w:val="24"/>
          <w:szCs w:val="24"/>
          <w:lang w:val="ru-RU"/>
        </w:rPr>
      </w:pPr>
      <w:r w:rsidRPr="00937BD6">
        <w:rPr>
          <w:sz w:val="24"/>
          <w:szCs w:val="24"/>
        </w:rPr>
        <w:t xml:space="preserve">Предложения годового размера арендной платы </w:t>
      </w:r>
      <w:r w:rsidRPr="00937BD6">
        <w:rPr>
          <w:sz w:val="24"/>
          <w:szCs w:val="24"/>
          <w:lang w:val="ru-RU"/>
        </w:rPr>
        <w:t>земельн</w:t>
      </w:r>
      <w:r w:rsidR="00A429A4">
        <w:rPr>
          <w:sz w:val="24"/>
          <w:szCs w:val="24"/>
          <w:lang w:val="ru-RU"/>
        </w:rPr>
        <w:t>ых</w:t>
      </w:r>
      <w:r w:rsidRPr="00937BD6">
        <w:rPr>
          <w:sz w:val="24"/>
          <w:szCs w:val="24"/>
        </w:rPr>
        <w:t xml:space="preserve"> </w:t>
      </w:r>
      <w:r w:rsidRPr="00937BD6">
        <w:rPr>
          <w:sz w:val="24"/>
          <w:szCs w:val="24"/>
          <w:lang w:val="ru-RU"/>
        </w:rPr>
        <w:t>участк</w:t>
      </w:r>
      <w:r w:rsidR="00A429A4">
        <w:rPr>
          <w:sz w:val="24"/>
          <w:szCs w:val="24"/>
          <w:lang w:val="ru-RU"/>
        </w:rPr>
        <w:t>ов</w:t>
      </w:r>
      <w:r w:rsidRPr="00937BD6">
        <w:rPr>
          <w:sz w:val="24"/>
          <w:szCs w:val="24"/>
        </w:rPr>
        <w:t xml:space="preserve"> заявляются участниками аукциона открыто в ходе проведения торгов</w:t>
      </w:r>
      <w:r w:rsidRPr="00937BD6">
        <w:rPr>
          <w:sz w:val="24"/>
          <w:szCs w:val="24"/>
          <w:lang w:val="ru-RU"/>
        </w:rPr>
        <w:t xml:space="preserve"> на торговой площадке</w:t>
      </w:r>
      <w:r w:rsidR="001F7805">
        <w:rPr>
          <w:sz w:val="24"/>
          <w:szCs w:val="24"/>
          <w:lang w:val="ru-RU"/>
        </w:rPr>
        <w:t>.</w:t>
      </w:r>
    </w:p>
    <w:p w14:paraId="15C4B39D" w14:textId="7CCD517F" w:rsidR="004F607E" w:rsidRPr="00965B3B" w:rsidRDefault="00FA2BB9" w:rsidP="000B0376">
      <w:pPr>
        <w:pStyle w:val="1"/>
        <w:shd w:val="clear" w:color="auto" w:fill="auto"/>
        <w:spacing w:before="0" w:after="0" w:line="259" w:lineRule="auto"/>
        <w:ind w:left="23" w:right="40" w:firstLine="697"/>
        <w:jc w:val="both"/>
        <w:rPr>
          <w:sz w:val="24"/>
          <w:szCs w:val="24"/>
          <w:lang w:val="ru-RU"/>
        </w:rPr>
      </w:pPr>
      <w:r w:rsidRPr="00965B3B">
        <w:rPr>
          <w:sz w:val="24"/>
          <w:szCs w:val="24"/>
        </w:rPr>
        <w:t xml:space="preserve">Предмет аукциона: </w:t>
      </w:r>
    </w:p>
    <w:p w14:paraId="050D68DE" w14:textId="77777777" w:rsidR="00EB6351" w:rsidRDefault="00EB6351" w:rsidP="000B0376">
      <w:pPr>
        <w:pStyle w:val="1"/>
        <w:shd w:val="clear" w:color="auto" w:fill="auto"/>
        <w:spacing w:before="0" w:after="0" w:line="259" w:lineRule="auto"/>
        <w:ind w:left="23" w:right="40" w:firstLine="697"/>
        <w:jc w:val="both"/>
        <w:rPr>
          <w:b/>
          <w:sz w:val="24"/>
          <w:szCs w:val="24"/>
          <w:lang w:val="ru-RU"/>
        </w:rPr>
      </w:pPr>
    </w:p>
    <w:p w14:paraId="362B52E5" w14:textId="711A283E" w:rsidR="00A32E5C" w:rsidRPr="00965B3B" w:rsidRDefault="004F607E" w:rsidP="000B0376">
      <w:pPr>
        <w:pStyle w:val="1"/>
        <w:shd w:val="clear" w:color="auto" w:fill="auto"/>
        <w:spacing w:before="0" w:after="0" w:line="259" w:lineRule="auto"/>
        <w:ind w:left="23" w:right="40" w:firstLine="697"/>
        <w:jc w:val="both"/>
        <w:rPr>
          <w:sz w:val="24"/>
          <w:szCs w:val="24"/>
          <w:lang w:val="ru-RU"/>
        </w:rPr>
      </w:pPr>
      <w:r w:rsidRPr="00965B3B">
        <w:rPr>
          <w:b/>
          <w:sz w:val="24"/>
          <w:szCs w:val="24"/>
          <w:lang w:val="ru-RU"/>
        </w:rPr>
        <w:t>Лот № 1</w:t>
      </w:r>
      <w:r w:rsidR="00994AE0" w:rsidRPr="00965B3B">
        <w:rPr>
          <w:b/>
          <w:sz w:val="24"/>
          <w:szCs w:val="24"/>
          <w:lang w:val="ru-RU"/>
        </w:rPr>
        <w:t>.</w:t>
      </w:r>
      <w:r w:rsidRPr="00965B3B">
        <w:rPr>
          <w:sz w:val="24"/>
          <w:szCs w:val="24"/>
          <w:lang w:val="ru-RU"/>
        </w:rPr>
        <w:t xml:space="preserve"> </w:t>
      </w:r>
      <w:r w:rsidR="0050790B" w:rsidRPr="00965B3B">
        <w:rPr>
          <w:sz w:val="24"/>
          <w:szCs w:val="24"/>
          <w:lang w:val="ru-RU"/>
        </w:rPr>
        <w:t>Земельный</w:t>
      </w:r>
      <w:r w:rsidR="00FA2BB9" w:rsidRPr="00965B3B">
        <w:rPr>
          <w:sz w:val="24"/>
          <w:szCs w:val="24"/>
        </w:rPr>
        <w:t xml:space="preserve"> участок,</w:t>
      </w:r>
      <w:r w:rsidR="0063482F">
        <w:rPr>
          <w:sz w:val="24"/>
          <w:szCs w:val="24"/>
          <w:lang w:val="ru-RU"/>
        </w:rPr>
        <w:t xml:space="preserve"> </w:t>
      </w:r>
      <w:r w:rsidR="001E2883" w:rsidRPr="001E2883">
        <w:rPr>
          <w:sz w:val="24"/>
          <w:szCs w:val="24"/>
          <w:lang w:val="ru-RU"/>
        </w:rPr>
        <w:t xml:space="preserve">площадью </w:t>
      </w:r>
      <w:r w:rsidR="0063482F">
        <w:rPr>
          <w:sz w:val="24"/>
          <w:szCs w:val="24"/>
          <w:lang w:val="ru-RU"/>
        </w:rPr>
        <w:t>1</w:t>
      </w:r>
      <w:r w:rsidR="00235F5A">
        <w:rPr>
          <w:sz w:val="24"/>
          <w:szCs w:val="24"/>
          <w:lang w:val="ru-RU"/>
        </w:rPr>
        <w:t>0</w:t>
      </w:r>
      <w:r w:rsidR="00937BD6">
        <w:rPr>
          <w:sz w:val="24"/>
          <w:szCs w:val="24"/>
          <w:lang w:val="ru-RU"/>
        </w:rPr>
        <w:t>71</w:t>
      </w:r>
      <w:r w:rsidR="001E2883" w:rsidRPr="001E2883">
        <w:rPr>
          <w:sz w:val="24"/>
          <w:szCs w:val="24"/>
          <w:lang w:val="ru-RU"/>
        </w:rPr>
        <w:t xml:space="preserve"> кв.м., кадастровый номер 47:26:03010</w:t>
      </w:r>
      <w:r w:rsidR="003A484D">
        <w:rPr>
          <w:sz w:val="24"/>
          <w:szCs w:val="24"/>
          <w:lang w:val="ru-RU"/>
        </w:rPr>
        <w:t>0</w:t>
      </w:r>
      <w:r w:rsidR="00937BD6">
        <w:rPr>
          <w:sz w:val="24"/>
          <w:szCs w:val="24"/>
          <w:lang w:val="ru-RU"/>
        </w:rPr>
        <w:t>2</w:t>
      </w:r>
      <w:r w:rsidR="001E2883" w:rsidRPr="001E2883">
        <w:rPr>
          <w:sz w:val="24"/>
          <w:szCs w:val="24"/>
          <w:lang w:val="ru-RU"/>
        </w:rPr>
        <w:t>:</w:t>
      </w:r>
      <w:r w:rsidR="00937BD6">
        <w:rPr>
          <w:sz w:val="24"/>
          <w:szCs w:val="24"/>
          <w:lang w:val="ru-RU"/>
        </w:rPr>
        <w:t>799</w:t>
      </w:r>
      <w:r w:rsidR="001E2883" w:rsidRPr="001E2883">
        <w:rPr>
          <w:sz w:val="24"/>
          <w:szCs w:val="24"/>
          <w:lang w:val="ru-RU"/>
        </w:rPr>
        <w:t xml:space="preserve">, расположенный по адресу: </w:t>
      </w:r>
      <w:r w:rsidR="00937BD6" w:rsidRPr="00937BD6">
        <w:rPr>
          <w:sz w:val="24"/>
          <w:szCs w:val="24"/>
        </w:rPr>
        <w:t>Российская Федерация, Ленинградская область, Тосненский муниципальный район, Ульяновское городское поселение, г.п. Ульяновка, 11-я улица, земельный участок 8б</w:t>
      </w:r>
      <w:r w:rsidR="001E2883" w:rsidRPr="001E2883">
        <w:rPr>
          <w:sz w:val="24"/>
          <w:szCs w:val="24"/>
          <w:lang w:val="ru-RU"/>
        </w:rPr>
        <w:t>, категория земель – земли населенных пунктов, разрешенное использование – индивидуальные жилые дома не выше 2-х этажей</w:t>
      </w:r>
      <w:r w:rsidRPr="00965B3B">
        <w:rPr>
          <w:sz w:val="24"/>
          <w:szCs w:val="24"/>
          <w:lang w:val="ru-RU"/>
        </w:rPr>
        <w:t>.</w:t>
      </w:r>
    </w:p>
    <w:p w14:paraId="3717F242" w14:textId="75A688E6" w:rsidR="00A32E5C" w:rsidRPr="00965B3B" w:rsidRDefault="00937BD6" w:rsidP="000B0376">
      <w:pPr>
        <w:pStyle w:val="1"/>
        <w:shd w:val="clear" w:color="auto" w:fill="auto"/>
        <w:spacing w:before="0" w:after="0" w:line="259" w:lineRule="auto"/>
        <w:ind w:left="20" w:right="40" w:firstLine="700"/>
        <w:jc w:val="both"/>
        <w:rPr>
          <w:sz w:val="24"/>
          <w:szCs w:val="24"/>
        </w:rPr>
      </w:pPr>
      <w:r w:rsidRPr="00937BD6">
        <w:rPr>
          <w:sz w:val="24"/>
          <w:szCs w:val="24"/>
        </w:rPr>
        <w:t xml:space="preserve">Начальная цена </w:t>
      </w:r>
      <w:r w:rsidRPr="00937BD6">
        <w:rPr>
          <w:sz w:val="24"/>
          <w:szCs w:val="24"/>
          <w:lang w:val="ru-RU"/>
        </w:rPr>
        <w:t xml:space="preserve">аукциона в соответствии с Отчетом об оценке </w:t>
      </w:r>
      <w:r>
        <w:rPr>
          <w:sz w:val="24"/>
          <w:szCs w:val="24"/>
          <w:lang w:val="ru-RU"/>
        </w:rPr>
        <w:t>права пользования на условиях аренды объектом недвижимого имущества</w:t>
      </w:r>
      <w:r w:rsidRPr="00937BD6">
        <w:rPr>
          <w:sz w:val="24"/>
          <w:szCs w:val="24"/>
          <w:lang w:val="ru-RU"/>
        </w:rPr>
        <w:t xml:space="preserve"> - Земельный участок № </w:t>
      </w:r>
      <w:r>
        <w:rPr>
          <w:sz w:val="24"/>
          <w:szCs w:val="24"/>
          <w:lang w:val="ru-RU"/>
        </w:rPr>
        <w:t>2424</w:t>
      </w:r>
      <w:r w:rsidRPr="00937BD6">
        <w:rPr>
          <w:sz w:val="24"/>
          <w:szCs w:val="24"/>
          <w:lang w:val="ru-RU"/>
        </w:rPr>
        <w:t xml:space="preserve">/25 от </w:t>
      </w:r>
      <w:r>
        <w:rPr>
          <w:sz w:val="24"/>
          <w:szCs w:val="24"/>
          <w:lang w:val="ru-RU"/>
        </w:rPr>
        <w:t>18</w:t>
      </w:r>
      <w:r w:rsidRPr="00937BD6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11</w:t>
      </w:r>
      <w:r w:rsidRPr="00937BD6">
        <w:rPr>
          <w:sz w:val="24"/>
          <w:szCs w:val="24"/>
          <w:lang w:val="ru-RU"/>
        </w:rPr>
        <w:t xml:space="preserve">.2025 г., выполненного ООО «Региональный экспертный центр» составляет – </w:t>
      </w:r>
      <w:r>
        <w:rPr>
          <w:sz w:val="24"/>
          <w:szCs w:val="24"/>
          <w:lang w:val="ru-RU"/>
        </w:rPr>
        <w:t>299</w:t>
      </w:r>
      <w:r w:rsidRPr="00937BD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6</w:t>
      </w:r>
      <w:r w:rsidRPr="00937BD6">
        <w:rPr>
          <w:sz w:val="24"/>
          <w:szCs w:val="24"/>
          <w:lang w:val="ru-RU"/>
        </w:rPr>
        <w:t>00</w:t>
      </w:r>
      <w:r w:rsidRPr="00937BD6">
        <w:rPr>
          <w:bCs/>
          <w:sz w:val="24"/>
          <w:szCs w:val="24"/>
          <w:lang w:val="ru-RU"/>
        </w:rPr>
        <w:t xml:space="preserve"> (</w:t>
      </w:r>
      <w:r>
        <w:rPr>
          <w:bCs/>
          <w:sz w:val="24"/>
          <w:szCs w:val="24"/>
          <w:lang w:val="ru-RU"/>
        </w:rPr>
        <w:t>двести девяносто девять</w:t>
      </w:r>
      <w:r w:rsidRPr="00937BD6">
        <w:rPr>
          <w:bCs/>
          <w:sz w:val="24"/>
          <w:szCs w:val="24"/>
          <w:lang w:val="ru-RU"/>
        </w:rPr>
        <w:t xml:space="preserve"> тысяч </w:t>
      </w:r>
      <w:r>
        <w:rPr>
          <w:bCs/>
          <w:sz w:val="24"/>
          <w:szCs w:val="24"/>
          <w:lang w:val="ru-RU"/>
        </w:rPr>
        <w:t>шестьсот</w:t>
      </w:r>
      <w:r w:rsidRPr="00937BD6">
        <w:rPr>
          <w:bCs/>
          <w:sz w:val="24"/>
          <w:szCs w:val="24"/>
          <w:lang w:val="ru-RU"/>
        </w:rPr>
        <w:t xml:space="preserve">) рублей </w:t>
      </w:r>
      <w:r w:rsidRPr="00937BD6">
        <w:rPr>
          <w:sz w:val="24"/>
          <w:szCs w:val="24"/>
        </w:rPr>
        <w:t>00 копеек</w:t>
      </w:r>
      <w:r w:rsidR="00FA2BB9" w:rsidRPr="00965B3B">
        <w:rPr>
          <w:sz w:val="24"/>
          <w:szCs w:val="24"/>
        </w:rPr>
        <w:t>.</w:t>
      </w:r>
    </w:p>
    <w:p w14:paraId="2CB5AA5D" w14:textId="77777777" w:rsidR="00D05BF0" w:rsidRPr="00965B3B" w:rsidRDefault="00FA2BB9" w:rsidP="000B0376">
      <w:pPr>
        <w:pStyle w:val="1"/>
        <w:shd w:val="clear" w:color="auto" w:fill="auto"/>
        <w:spacing w:before="0" w:after="0" w:line="259" w:lineRule="auto"/>
        <w:ind w:left="20" w:right="40" w:firstLine="700"/>
        <w:jc w:val="both"/>
        <w:rPr>
          <w:sz w:val="24"/>
          <w:szCs w:val="24"/>
          <w:lang w:val="ru-RU"/>
        </w:rPr>
      </w:pPr>
      <w:r w:rsidRPr="00965B3B">
        <w:rPr>
          <w:sz w:val="24"/>
          <w:szCs w:val="24"/>
        </w:rPr>
        <w:t xml:space="preserve">Размер задатка </w:t>
      </w:r>
      <w:r w:rsidR="002C67DA" w:rsidRPr="00965B3B">
        <w:rPr>
          <w:sz w:val="24"/>
          <w:szCs w:val="24"/>
        </w:rPr>
        <w:t>–</w:t>
      </w:r>
      <w:r w:rsidRPr="00965B3B">
        <w:rPr>
          <w:sz w:val="24"/>
          <w:szCs w:val="24"/>
        </w:rPr>
        <w:t xml:space="preserve"> </w:t>
      </w:r>
      <w:r w:rsidR="00733DEA" w:rsidRPr="00965B3B">
        <w:rPr>
          <w:sz w:val="24"/>
          <w:szCs w:val="24"/>
          <w:lang w:val="ru-RU"/>
        </w:rPr>
        <w:t>10</w:t>
      </w:r>
      <w:r w:rsidR="00D05BF0" w:rsidRPr="00965B3B">
        <w:rPr>
          <w:sz w:val="24"/>
          <w:szCs w:val="24"/>
          <w:lang w:val="ru-RU"/>
        </w:rPr>
        <w:t>0% от начальной цены аукциона.</w:t>
      </w:r>
    </w:p>
    <w:p w14:paraId="50558A33" w14:textId="2A2BC0C2" w:rsidR="00A32E5C" w:rsidRDefault="00FA2BB9" w:rsidP="000B0376">
      <w:pPr>
        <w:pStyle w:val="1"/>
        <w:shd w:val="clear" w:color="auto" w:fill="auto"/>
        <w:spacing w:before="0" w:after="0" w:line="259" w:lineRule="auto"/>
        <w:ind w:left="20" w:right="40" w:firstLine="700"/>
        <w:jc w:val="both"/>
        <w:rPr>
          <w:sz w:val="24"/>
          <w:szCs w:val="24"/>
        </w:rPr>
      </w:pPr>
      <w:r w:rsidRPr="00965B3B">
        <w:rPr>
          <w:sz w:val="24"/>
          <w:szCs w:val="24"/>
        </w:rPr>
        <w:t xml:space="preserve">Шаг аукциона </w:t>
      </w:r>
      <w:r w:rsidR="0050790B" w:rsidRPr="00965B3B">
        <w:rPr>
          <w:sz w:val="24"/>
          <w:szCs w:val="24"/>
        </w:rPr>
        <w:t>–</w:t>
      </w:r>
      <w:r w:rsidRPr="00965B3B">
        <w:rPr>
          <w:sz w:val="24"/>
          <w:szCs w:val="24"/>
        </w:rPr>
        <w:t xml:space="preserve"> </w:t>
      </w:r>
      <w:r w:rsidR="0050790B" w:rsidRPr="00965B3B">
        <w:rPr>
          <w:sz w:val="24"/>
          <w:szCs w:val="24"/>
          <w:lang w:val="ru-RU"/>
        </w:rPr>
        <w:t>3% начальной цены аукциона, что составляет</w:t>
      </w:r>
      <w:bookmarkStart w:id="3" w:name="OLE_LINK27"/>
      <w:r w:rsidR="00467F60">
        <w:rPr>
          <w:sz w:val="24"/>
          <w:szCs w:val="24"/>
          <w:lang w:val="ru-RU"/>
        </w:rPr>
        <w:t xml:space="preserve"> </w:t>
      </w:r>
      <w:r w:rsidR="00F87F7A">
        <w:rPr>
          <w:sz w:val="24"/>
          <w:szCs w:val="24"/>
          <w:lang w:val="ru-RU"/>
        </w:rPr>
        <w:t>8 988</w:t>
      </w:r>
      <w:r w:rsidRPr="00965B3B">
        <w:rPr>
          <w:sz w:val="24"/>
          <w:szCs w:val="24"/>
        </w:rPr>
        <w:t xml:space="preserve"> </w:t>
      </w:r>
      <w:bookmarkEnd w:id="3"/>
      <w:r w:rsidRPr="00965B3B">
        <w:rPr>
          <w:sz w:val="24"/>
          <w:szCs w:val="24"/>
        </w:rPr>
        <w:t>(</w:t>
      </w:r>
      <w:r w:rsidR="002438C4">
        <w:rPr>
          <w:sz w:val="24"/>
          <w:szCs w:val="24"/>
          <w:lang w:val="ru-RU"/>
        </w:rPr>
        <w:t xml:space="preserve">восемь </w:t>
      </w:r>
      <w:r w:rsidR="001E2883">
        <w:rPr>
          <w:sz w:val="24"/>
          <w:szCs w:val="24"/>
          <w:lang w:val="ru-RU"/>
        </w:rPr>
        <w:t xml:space="preserve">тысяч </w:t>
      </w:r>
      <w:r w:rsidR="00F87F7A">
        <w:rPr>
          <w:sz w:val="24"/>
          <w:szCs w:val="24"/>
          <w:lang w:val="ru-RU"/>
        </w:rPr>
        <w:t>девятьсот восемьдесят восемь</w:t>
      </w:r>
      <w:r w:rsidRPr="00965B3B">
        <w:rPr>
          <w:sz w:val="24"/>
          <w:szCs w:val="24"/>
        </w:rPr>
        <w:t xml:space="preserve">) </w:t>
      </w:r>
      <w:r w:rsidR="0050790B" w:rsidRPr="00965B3B">
        <w:rPr>
          <w:sz w:val="24"/>
          <w:szCs w:val="24"/>
          <w:lang w:val="ru-RU"/>
        </w:rPr>
        <w:t>рублей</w:t>
      </w:r>
      <w:r w:rsidRPr="00965B3B">
        <w:rPr>
          <w:sz w:val="24"/>
          <w:szCs w:val="24"/>
        </w:rPr>
        <w:t xml:space="preserve"> </w:t>
      </w:r>
      <w:r w:rsidR="00C020CC">
        <w:rPr>
          <w:sz w:val="24"/>
          <w:szCs w:val="24"/>
          <w:lang w:val="ru-RU"/>
        </w:rPr>
        <w:t>0</w:t>
      </w:r>
      <w:r w:rsidR="00467F60">
        <w:rPr>
          <w:sz w:val="24"/>
          <w:szCs w:val="24"/>
          <w:lang w:val="ru-RU"/>
        </w:rPr>
        <w:t>0</w:t>
      </w:r>
      <w:r w:rsidRPr="00965B3B">
        <w:rPr>
          <w:sz w:val="24"/>
          <w:szCs w:val="24"/>
        </w:rPr>
        <w:t xml:space="preserve"> </w:t>
      </w:r>
      <w:r w:rsidR="00C020CC">
        <w:rPr>
          <w:sz w:val="24"/>
          <w:szCs w:val="24"/>
          <w:lang w:val="ru-RU"/>
        </w:rPr>
        <w:t>копе</w:t>
      </w:r>
      <w:r w:rsidR="00467F60">
        <w:rPr>
          <w:sz w:val="24"/>
          <w:szCs w:val="24"/>
          <w:lang w:val="ru-RU"/>
        </w:rPr>
        <w:t>ек</w:t>
      </w:r>
      <w:r w:rsidRPr="00965B3B">
        <w:rPr>
          <w:sz w:val="24"/>
          <w:szCs w:val="24"/>
        </w:rPr>
        <w:t>.</w:t>
      </w:r>
    </w:p>
    <w:p w14:paraId="2B1828F6" w14:textId="4202092D" w:rsidR="00F87F7A" w:rsidRDefault="00F87F7A" w:rsidP="000B0376">
      <w:pPr>
        <w:pStyle w:val="1"/>
        <w:shd w:val="clear" w:color="auto" w:fill="auto"/>
        <w:spacing w:before="0" w:after="0" w:line="259" w:lineRule="auto"/>
        <w:ind w:left="20" w:right="40" w:firstLine="700"/>
        <w:jc w:val="both"/>
        <w:rPr>
          <w:sz w:val="24"/>
          <w:szCs w:val="24"/>
        </w:rPr>
      </w:pPr>
      <w:r w:rsidRPr="00F87F7A">
        <w:rPr>
          <w:sz w:val="24"/>
          <w:szCs w:val="24"/>
          <w:lang w:val="ru-RU"/>
        </w:rPr>
        <w:t>Срок аренды земельного участка</w:t>
      </w:r>
      <w:r w:rsidR="0016536D">
        <w:rPr>
          <w:sz w:val="24"/>
          <w:szCs w:val="24"/>
          <w:lang w:val="ru-RU"/>
        </w:rPr>
        <w:t xml:space="preserve"> в соответствии с пп. 3 п. 8 ст. 39.8 ЗК РФ</w:t>
      </w:r>
      <w:r>
        <w:rPr>
          <w:sz w:val="24"/>
          <w:szCs w:val="24"/>
          <w:lang w:val="ru-RU"/>
        </w:rPr>
        <w:t xml:space="preserve"> </w:t>
      </w:r>
      <w:r w:rsidRPr="00F87F7A">
        <w:rPr>
          <w:sz w:val="24"/>
          <w:szCs w:val="24"/>
          <w:lang w:val="ru-RU"/>
        </w:rPr>
        <w:t xml:space="preserve">– </w:t>
      </w:r>
      <w:r>
        <w:rPr>
          <w:sz w:val="24"/>
          <w:szCs w:val="24"/>
          <w:lang w:val="ru-RU"/>
        </w:rPr>
        <w:t>20</w:t>
      </w:r>
      <w:r w:rsidRPr="00F87F7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лет.</w:t>
      </w:r>
    </w:p>
    <w:p w14:paraId="714B237B" w14:textId="77777777" w:rsidR="002438C4" w:rsidRPr="00A70E14" w:rsidRDefault="002438C4" w:rsidP="002438C4">
      <w:pPr>
        <w:spacing w:line="259" w:lineRule="auto"/>
        <w:ind w:left="20" w:right="40" w:firstLine="700"/>
        <w:jc w:val="both"/>
        <w:rPr>
          <w:rFonts w:ascii="Times New Roman" w:eastAsia="Times New Roman" w:hAnsi="Times New Roman" w:cs="Times New Roman"/>
          <w:color w:val="auto"/>
        </w:rPr>
      </w:pPr>
      <w:bookmarkStart w:id="4" w:name="_Hlk215037868"/>
      <w:r w:rsidRPr="00A70E14">
        <w:rPr>
          <w:rFonts w:ascii="Times New Roman" w:eastAsia="Times New Roman" w:hAnsi="Times New Roman" w:cs="Times New Roman"/>
          <w:color w:val="auto"/>
        </w:rPr>
        <w:t xml:space="preserve">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</w:t>
      </w:r>
    </w:p>
    <w:p w14:paraId="6A9D267C" w14:textId="0B37154F" w:rsidR="002438C4" w:rsidRDefault="002438C4" w:rsidP="002438C4">
      <w:pPr>
        <w:spacing w:line="259" w:lineRule="auto"/>
        <w:ind w:left="20" w:right="40" w:firstLine="70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A70E14">
        <w:rPr>
          <w:rFonts w:ascii="Times New Roman" w:eastAsia="Times New Roman" w:hAnsi="Times New Roman" w:cs="Times New Roman"/>
          <w:color w:val="auto"/>
        </w:rPr>
        <w:t>Вид ограничения (обременения</w:t>
      </w:r>
      <w:bookmarkStart w:id="5" w:name="_Hlk173233376"/>
      <w:r w:rsidRPr="00A70E14">
        <w:rPr>
          <w:rFonts w:ascii="Times New Roman" w:eastAsia="Times New Roman" w:hAnsi="Times New Roman" w:cs="Times New Roman"/>
          <w:color w:val="auto"/>
        </w:rPr>
        <w:t>)</w:t>
      </w:r>
      <w:r w:rsidRPr="00A70E14"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r w:rsidRPr="00A70E14">
        <w:rPr>
          <w:rFonts w:ascii="Times New Roman" w:eastAsia="Times New Roman" w:hAnsi="Times New Roman" w:cs="Times New Roman"/>
          <w:color w:val="auto"/>
          <w:lang w:val="en-US"/>
        </w:rPr>
        <w:t>S</w:t>
      </w:r>
      <w:r w:rsidRPr="00A70E14">
        <w:rPr>
          <w:rFonts w:ascii="Times New Roman" w:eastAsia="Times New Roman" w:hAnsi="Times New Roman" w:cs="Times New Roman"/>
          <w:color w:val="auto"/>
          <w:lang w:val="ru-RU"/>
        </w:rPr>
        <w:t>=</w:t>
      </w:r>
      <w:r w:rsidR="00215F07">
        <w:rPr>
          <w:rFonts w:ascii="Times New Roman" w:eastAsia="Times New Roman" w:hAnsi="Times New Roman" w:cs="Times New Roman"/>
          <w:color w:val="auto"/>
          <w:lang w:val="ru-RU"/>
        </w:rPr>
        <w:t>32</w:t>
      </w:r>
      <w:r w:rsidRPr="00A70E14">
        <w:rPr>
          <w:rFonts w:ascii="Times New Roman" w:eastAsia="Times New Roman" w:hAnsi="Times New Roman" w:cs="Times New Roman"/>
          <w:color w:val="auto"/>
          <w:lang w:val="ru-RU"/>
        </w:rPr>
        <w:t xml:space="preserve"> кв.м</w:t>
      </w:r>
      <w:bookmarkEnd w:id="5"/>
      <w:r w:rsidRPr="00A70E14">
        <w:rPr>
          <w:rFonts w:ascii="Times New Roman" w:eastAsia="Times New Roman" w:hAnsi="Times New Roman" w:cs="Times New Roman"/>
          <w:color w:val="auto"/>
        </w:rPr>
        <w:t>:</w:t>
      </w:r>
      <w:r w:rsidRPr="00A70E14"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bookmarkEnd w:id="4"/>
      <w:r w:rsidR="00215F07" w:rsidRPr="00215F07">
        <w:rPr>
          <w:rFonts w:ascii="Times New Roman" w:eastAsia="Times New Roman" w:hAnsi="Times New Roman" w:cs="Times New Roman"/>
          <w:color w:val="auto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распоряжение "Об установлении ЗОУИТ в связи с размещением </w:t>
      </w:r>
      <w:r w:rsidR="00C22612">
        <w:rPr>
          <w:rFonts w:ascii="Times New Roman" w:eastAsia="Times New Roman" w:hAnsi="Times New Roman" w:cs="Times New Roman"/>
          <w:color w:val="auto"/>
          <w:lang w:val="ru-RU"/>
        </w:rPr>
        <w:t>газораспределительных</w:t>
      </w:r>
      <w:r w:rsidR="00215F07" w:rsidRPr="00215F07">
        <w:rPr>
          <w:rFonts w:ascii="Times New Roman" w:eastAsia="Times New Roman" w:hAnsi="Times New Roman" w:cs="Times New Roman"/>
          <w:color w:val="auto"/>
        </w:rPr>
        <w:t xml:space="preserve"> сетей" от 02.09.2024 № 1361 выдан: Ленинградский областной комитет по управлению </w:t>
      </w:r>
      <w:r w:rsidR="00215F07" w:rsidRPr="00215F07">
        <w:rPr>
          <w:rFonts w:ascii="Times New Roman" w:eastAsia="Times New Roman" w:hAnsi="Times New Roman" w:cs="Times New Roman"/>
          <w:color w:val="auto"/>
        </w:rPr>
        <w:lastRenderedPageBreak/>
        <w:t>государственным имуществом (Леноблкомимущество); Содержание ограничения (обременения): Ограничения, предусмотренные Постановлением Правительства РФ № 878 от 20.11.2000 г. "ОБ УТВЕРЖДЕНИИ ПРАВИЛ ОХРАНЫ ГАЗОРАСПРЕДЕЛИТЕЛЬНЫХ СЕТЕЙ"; Реестровый номер границы: 47:26-6.2697; Вид объекта реестра границ: Зона с особыми условиями использования территории; Вид зоны по документу: Зона с особыми условиями использования территории в связи с размещением газораспределительных сетей "Газопровод-ввод до границы земельного участка расположенного по адресу: Ленинградская область, Тосненский район, пгт. Ульяновка, 11-я Улица, д. 8 (кад.</w:t>
      </w:r>
      <w:r w:rsidR="00C22612"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r w:rsidR="00215F07" w:rsidRPr="00215F07">
        <w:rPr>
          <w:rFonts w:ascii="Times New Roman" w:eastAsia="Times New Roman" w:hAnsi="Times New Roman" w:cs="Times New Roman"/>
          <w:color w:val="auto"/>
        </w:rPr>
        <w:t>№ 47:26:0301002:283)"; Тип зоны:</w:t>
      </w:r>
      <w:r w:rsidR="00C22612"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r w:rsidR="00215F07" w:rsidRPr="00215F07">
        <w:rPr>
          <w:rFonts w:ascii="Times New Roman" w:eastAsia="Times New Roman" w:hAnsi="Times New Roman" w:cs="Times New Roman"/>
          <w:color w:val="auto"/>
        </w:rPr>
        <w:t>Охранная зона трубопроводов (газопроводов, нефтепроводов и</w:t>
      </w:r>
      <w:r w:rsidR="00C22612">
        <w:rPr>
          <w:rFonts w:ascii="Times New Roman" w:eastAsia="Times New Roman" w:hAnsi="Times New Roman" w:cs="Times New Roman"/>
          <w:color w:val="auto"/>
          <w:lang w:val="ru-RU"/>
        </w:rPr>
        <w:t xml:space="preserve"> нефтепродуктопроводов</w:t>
      </w:r>
      <w:r w:rsidR="00215F07" w:rsidRPr="00215F07">
        <w:rPr>
          <w:rFonts w:ascii="Times New Roman" w:eastAsia="Times New Roman" w:hAnsi="Times New Roman" w:cs="Times New Roman"/>
          <w:color w:val="auto"/>
        </w:rPr>
        <w:t>, аммиакопроводов)</w:t>
      </w:r>
      <w:r w:rsidRPr="00A70E14">
        <w:rPr>
          <w:rFonts w:ascii="Times New Roman" w:eastAsia="Times New Roman" w:hAnsi="Times New Roman" w:cs="Times New Roman"/>
          <w:color w:val="auto"/>
          <w:lang w:val="ru-RU"/>
        </w:rPr>
        <w:t>.</w:t>
      </w:r>
    </w:p>
    <w:p w14:paraId="4801A08C" w14:textId="0427798D" w:rsidR="00A70E14" w:rsidRDefault="00A70E14" w:rsidP="002438C4">
      <w:pPr>
        <w:spacing w:line="259" w:lineRule="auto"/>
        <w:ind w:left="20" w:right="40" w:firstLine="70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bookmarkStart w:id="6" w:name="_Hlk215582114"/>
      <w:r>
        <w:rPr>
          <w:rFonts w:ascii="Times New Roman" w:eastAsia="Times New Roman" w:hAnsi="Times New Roman" w:cs="Times New Roman"/>
          <w:color w:val="auto"/>
          <w:lang w:val="ru-RU"/>
        </w:rPr>
        <w:t>В отношении земельного участка подготовлен градостроительный план земельного участка № РФ-47-4-17-1-06-2025-001</w:t>
      </w:r>
      <w:r w:rsidR="00C22612">
        <w:rPr>
          <w:rFonts w:ascii="Times New Roman" w:eastAsia="Times New Roman" w:hAnsi="Times New Roman" w:cs="Times New Roman"/>
          <w:color w:val="auto"/>
          <w:lang w:val="ru-RU"/>
        </w:rPr>
        <w:t>4</w:t>
      </w:r>
      <w:r>
        <w:rPr>
          <w:rFonts w:ascii="Times New Roman" w:eastAsia="Times New Roman" w:hAnsi="Times New Roman" w:cs="Times New Roman"/>
          <w:color w:val="auto"/>
          <w:lang w:val="ru-RU"/>
        </w:rPr>
        <w:t xml:space="preserve">-0 от </w:t>
      </w:r>
      <w:r w:rsidR="00C22612">
        <w:rPr>
          <w:rFonts w:ascii="Times New Roman" w:eastAsia="Times New Roman" w:hAnsi="Times New Roman" w:cs="Times New Roman"/>
          <w:color w:val="auto"/>
          <w:lang w:val="ru-RU"/>
        </w:rPr>
        <w:t>26</w:t>
      </w:r>
      <w:r>
        <w:rPr>
          <w:rFonts w:ascii="Times New Roman" w:eastAsia="Times New Roman" w:hAnsi="Times New Roman" w:cs="Times New Roman"/>
          <w:color w:val="auto"/>
          <w:lang w:val="ru-RU"/>
        </w:rPr>
        <w:t>.11.2025г.</w:t>
      </w:r>
    </w:p>
    <w:p w14:paraId="61DE9613" w14:textId="77777777" w:rsidR="00A429A4" w:rsidRDefault="00A429A4" w:rsidP="00A429A4">
      <w:pPr>
        <w:spacing w:line="259" w:lineRule="auto"/>
        <w:ind w:left="20" w:right="40" w:firstLine="700"/>
        <w:jc w:val="both"/>
        <w:rPr>
          <w:rFonts w:ascii="Times New Roman" w:eastAsia="Times New Roman" w:hAnsi="Times New Roman" w:cs="Times New Roman"/>
          <w:b/>
          <w:color w:val="auto"/>
          <w:lang w:val="ru-RU"/>
        </w:rPr>
      </w:pPr>
      <w:bookmarkStart w:id="7" w:name="_Hlk173231053"/>
      <w:bookmarkStart w:id="8" w:name="_Hlk173227530"/>
      <w:bookmarkEnd w:id="6"/>
    </w:p>
    <w:bookmarkEnd w:id="7"/>
    <w:bookmarkEnd w:id="8"/>
    <w:p w14:paraId="2E3A7194" w14:textId="1D76F248" w:rsidR="00995D28" w:rsidRPr="00965B3B" w:rsidRDefault="00995D28" w:rsidP="00B111F8">
      <w:pPr>
        <w:spacing w:line="259" w:lineRule="auto"/>
        <w:ind w:firstLine="708"/>
        <w:jc w:val="center"/>
        <w:rPr>
          <w:rFonts w:ascii="Times New Roman" w:eastAsia="Calibri" w:hAnsi="Times New Roman" w:cs="Times New Roman"/>
          <w:b/>
          <w:color w:val="auto"/>
          <w:u w:val="single"/>
          <w:lang w:val="ru-RU" w:eastAsia="en-US"/>
        </w:rPr>
      </w:pPr>
      <w:r w:rsidRPr="00965B3B">
        <w:rPr>
          <w:rFonts w:ascii="Times New Roman" w:eastAsia="Calibri" w:hAnsi="Times New Roman" w:cs="Times New Roman"/>
          <w:b/>
          <w:color w:val="auto"/>
          <w:u w:val="single"/>
          <w:lang w:val="ru-RU" w:eastAsia="en-US"/>
        </w:rPr>
        <w:t>Сведения о максимальных и (или) минимально допустимых параметрах разрешенного строительства объекта капитального строительства, предполагаемого к размещению на земельном участке:</w:t>
      </w:r>
    </w:p>
    <w:p w14:paraId="7E7A095D" w14:textId="77777777" w:rsidR="0099260E" w:rsidRDefault="0099260E" w:rsidP="00C020CC">
      <w:pPr>
        <w:spacing w:line="259" w:lineRule="auto"/>
        <w:ind w:firstLine="709"/>
        <w:jc w:val="both"/>
        <w:rPr>
          <w:rFonts w:ascii="Times New Roman" w:eastAsia="Calibri" w:hAnsi="Times New Roman" w:cs="Times New Roman"/>
          <w:color w:val="auto"/>
          <w:lang w:val="ru-RU" w:eastAsia="en-US"/>
        </w:rPr>
      </w:pPr>
    </w:p>
    <w:p w14:paraId="0BD48BDF" w14:textId="14B853F8" w:rsidR="00C020CC" w:rsidRPr="00995D28" w:rsidRDefault="00C020CC" w:rsidP="00C020CC">
      <w:pPr>
        <w:spacing w:line="259" w:lineRule="auto"/>
        <w:ind w:firstLine="709"/>
        <w:jc w:val="both"/>
        <w:rPr>
          <w:rFonts w:ascii="Arial" w:eastAsia="Times New Roman" w:hAnsi="Arial" w:cs="Arial"/>
          <w:color w:val="auto"/>
          <w:u w:val="single"/>
          <w:lang w:val="ru-RU"/>
        </w:rPr>
      </w:pPr>
      <w:r w:rsidRPr="00995D28">
        <w:rPr>
          <w:rFonts w:ascii="Times New Roman" w:eastAsia="Calibri" w:hAnsi="Times New Roman" w:cs="Times New Roman"/>
          <w:color w:val="auto"/>
          <w:lang w:val="ru-RU" w:eastAsia="en-US"/>
        </w:rPr>
        <w:t xml:space="preserve">В соответствии с Правилами землепользования и застройки </w:t>
      </w:r>
      <w:r>
        <w:rPr>
          <w:rFonts w:ascii="Times New Roman" w:eastAsia="Calibri" w:hAnsi="Times New Roman" w:cs="Times New Roman"/>
          <w:color w:val="auto"/>
          <w:lang w:val="ru-RU" w:eastAsia="en-US"/>
        </w:rPr>
        <w:t>Ульяновского городского</w:t>
      </w:r>
      <w:r w:rsidRPr="00995D28">
        <w:rPr>
          <w:rFonts w:ascii="Times New Roman" w:eastAsia="Calibri" w:hAnsi="Times New Roman" w:cs="Times New Roman"/>
          <w:color w:val="auto"/>
          <w:lang w:val="ru-RU" w:eastAsia="en-US"/>
        </w:rPr>
        <w:t xml:space="preserve"> поселения Тосненского района Ленинградской области</w:t>
      </w:r>
      <w:r>
        <w:rPr>
          <w:rFonts w:ascii="Times New Roman" w:eastAsia="Calibri" w:hAnsi="Times New Roman" w:cs="Times New Roman"/>
          <w:color w:val="auto"/>
          <w:lang w:val="ru-RU" w:eastAsia="en-US"/>
        </w:rPr>
        <w:t xml:space="preserve">, утвержденными решением Совета депутатов Ульяновского городского поселения Тосненского района Ленинградской области от </w:t>
      </w:r>
      <w:r w:rsidRPr="00FA06FD">
        <w:rPr>
          <w:rFonts w:ascii="Times New Roman" w:eastAsia="Calibri" w:hAnsi="Times New Roman" w:cs="Times New Roman"/>
          <w:color w:val="auto"/>
          <w:lang w:val="ru-RU" w:eastAsia="en-US"/>
        </w:rPr>
        <w:t>07.08.2012</w:t>
      </w:r>
      <w:r w:rsidRPr="00995D28">
        <w:rPr>
          <w:rFonts w:ascii="Times New Roman" w:eastAsia="Calibri" w:hAnsi="Times New Roman" w:cs="Times New Roman"/>
          <w:color w:val="auto"/>
          <w:lang w:val="ru-RU" w:eastAsia="en-US"/>
        </w:rPr>
        <w:t xml:space="preserve"> </w:t>
      </w:r>
      <w:r>
        <w:rPr>
          <w:rFonts w:ascii="Times New Roman" w:eastAsia="Calibri" w:hAnsi="Times New Roman" w:cs="Times New Roman"/>
          <w:color w:val="auto"/>
          <w:lang w:val="ru-RU" w:eastAsia="en-US"/>
        </w:rPr>
        <w:t>№ 121 (в ред. Приказа комитета градостроительной политики Ленинградской области от 13.07.2022 № 96),</w:t>
      </w:r>
      <w:r w:rsidRPr="00FA06FD">
        <w:rPr>
          <w:rFonts w:ascii="Times New Roman" w:eastAsia="Calibri" w:hAnsi="Times New Roman" w:cs="Times New Roman"/>
          <w:color w:val="auto"/>
          <w:lang w:val="ru-RU" w:eastAsia="en-US"/>
        </w:rPr>
        <w:t xml:space="preserve"> </w:t>
      </w:r>
      <w:r>
        <w:rPr>
          <w:rFonts w:ascii="Times New Roman" w:eastAsia="Calibri" w:hAnsi="Times New Roman" w:cs="Times New Roman"/>
          <w:color w:val="auto"/>
          <w:lang w:val="ru-RU" w:eastAsia="en-US"/>
        </w:rPr>
        <w:t>зе</w:t>
      </w:r>
      <w:r w:rsidRPr="00995D28">
        <w:rPr>
          <w:rFonts w:ascii="Times New Roman" w:eastAsia="Calibri" w:hAnsi="Times New Roman" w:cs="Times New Roman"/>
          <w:color w:val="auto"/>
          <w:lang w:val="ru-RU" w:eastAsia="en-US"/>
        </w:rPr>
        <w:t>мельны</w:t>
      </w:r>
      <w:r w:rsidR="00837263">
        <w:rPr>
          <w:rFonts w:ascii="Times New Roman" w:eastAsia="Calibri" w:hAnsi="Times New Roman" w:cs="Times New Roman"/>
          <w:color w:val="auto"/>
          <w:lang w:val="ru-RU" w:eastAsia="en-US"/>
        </w:rPr>
        <w:t>е</w:t>
      </w:r>
      <w:r w:rsidRPr="00995D28">
        <w:rPr>
          <w:rFonts w:ascii="Times New Roman" w:eastAsia="Calibri" w:hAnsi="Times New Roman" w:cs="Times New Roman"/>
          <w:color w:val="auto"/>
          <w:lang w:val="ru-RU" w:eastAsia="en-US"/>
        </w:rPr>
        <w:t xml:space="preserve"> участ</w:t>
      </w:r>
      <w:r w:rsidR="00837263">
        <w:rPr>
          <w:rFonts w:ascii="Times New Roman" w:eastAsia="Calibri" w:hAnsi="Times New Roman" w:cs="Times New Roman"/>
          <w:color w:val="auto"/>
          <w:lang w:val="ru-RU" w:eastAsia="en-US"/>
        </w:rPr>
        <w:t>ки</w:t>
      </w:r>
      <w:r w:rsidRPr="00995D28">
        <w:rPr>
          <w:rFonts w:ascii="Times New Roman" w:eastAsia="Calibri" w:hAnsi="Times New Roman" w:cs="Times New Roman"/>
          <w:color w:val="auto"/>
          <w:lang w:val="ru-RU" w:eastAsia="en-US"/>
        </w:rPr>
        <w:t xml:space="preserve"> расположен</w:t>
      </w:r>
      <w:r w:rsidR="00837263">
        <w:rPr>
          <w:rFonts w:ascii="Times New Roman" w:eastAsia="Calibri" w:hAnsi="Times New Roman" w:cs="Times New Roman"/>
          <w:color w:val="auto"/>
          <w:lang w:val="ru-RU" w:eastAsia="en-US"/>
        </w:rPr>
        <w:t>ы</w:t>
      </w:r>
      <w:r w:rsidRPr="00995D28">
        <w:rPr>
          <w:rFonts w:ascii="Times New Roman" w:eastAsia="Calibri" w:hAnsi="Times New Roman" w:cs="Times New Roman"/>
          <w:color w:val="auto"/>
          <w:lang w:val="ru-RU" w:eastAsia="en-US"/>
        </w:rPr>
        <w:t xml:space="preserve"> в территориальной зоне </w:t>
      </w:r>
      <w:r w:rsidRPr="00995D28">
        <w:rPr>
          <w:rFonts w:ascii="Times New Roman" w:eastAsia="Times New Roman" w:hAnsi="Times New Roman" w:cs="Times New Roman"/>
          <w:color w:val="auto"/>
          <w:lang w:val="ru-RU"/>
        </w:rPr>
        <w:t>индивидуальной жилой застройки</w:t>
      </w:r>
      <w:r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r w:rsidRPr="00995D28">
        <w:rPr>
          <w:rFonts w:ascii="Times New Roman" w:eastAsia="Times New Roman" w:hAnsi="Times New Roman" w:cs="Times New Roman"/>
          <w:color w:val="auto"/>
          <w:lang w:val="ru-RU"/>
        </w:rPr>
        <w:t>– Ж-</w:t>
      </w:r>
      <w:r>
        <w:rPr>
          <w:rFonts w:ascii="Times New Roman" w:eastAsia="Times New Roman" w:hAnsi="Times New Roman" w:cs="Times New Roman"/>
          <w:color w:val="auto"/>
          <w:lang w:val="ru-RU"/>
        </w:rPr>
        <w:t>3</w:t>
      </w:r>
      <w:r w:rsidRPr="00995D28">
        <w:rPr>
          <w:rFonts w:ascii="Times New Roman" w:eastAsia="Times New Roman" w:hAnsi="Times New Roman" w:cs="Times New Roman"/>
          <w:color w:val="auto"/>
          <w:lang w:val="ru-RU"/>
        </w:rPr>
        <w:t>.</w:t>
      </w:r>
    </w:p>
    <w:p w14:paraId="7406A68D" w14:textId="77777777" w:rsidR="00C020CC" w:rsidRDefault="00C020CC" w:rsidP="00C020CC">
      <w:pPr>
        <w:widowControl w:val="0"/>
        <w:spacing w:line="259" w:lineRule="auto"/>
        <w:ind w:firstLine="709"/>
        <w:jc w:val="both"/>
        <w:rPr>
          <w:rFonts w:ascii="Times New Roman" w:eastAsia="Calibri" w:hAnsi="Times New Roman" w:cs="Times New Roman"/>
          <w:bCs/>
          <w:color w:val="auto"/>
          <w:lang w:val="ru-RU"/>
        </w:rPr>
      </w:pPr>
      <w:r w:rsidRPr="00995D28">
        <w:rPr>
          <w:rFonts w:ascii="Times New Roman" w:eastAsia="Calibri" w:hAnsi="Times New Roman" w:cs="Times New Roman"/>
          <w:bCs/>
          <w:color w:val="auto"/>
          <w:lang w:val="ru-RU"/>
        </w:rPr>
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</w:r>
      <w:r>
        <w:rPr>
          <w:rFonts w:ascii="Times New Roman" w:eastAsia="Calibri" w:hAnsi="Times New Roman" w:cs="Times New Roman"/>
          <w:bCs/>
          <w:color w:val="auto"/>
          <w:lang w:val="ru-RU"/>
        </w:rPr>
        <w:t>:</w:t>
      </w:r>
    </w:p>
    <w:p w14:paraId="36B34225" w14:textId="0CCA4DF8" w:rsidR="00417BC4" w:rsidRPr="00417BC4" w:rsidRDefault="00417BC4" w:rsidP="00417BC4">
      <w:pPr>
        <w:ind w:firstLine="709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417BC4">
        <w:rPr>
          <w:rFonts w:ascii="Times New Roman" w:eastAsia="Times New Roman" w:hAnsi="Times New Roman" w:cs="Times New Roman"/>
          <w:noProof/>
          <w:color w:val="auto"/>
          <w:lang w:val="ru-RU"/>
        </w:rPr>
        <w:t>1)</w:t>
      </w:r>
      <w:r w:rsidRPr="00417BC4">
        <w:rPr>
          <w:rFonts w:ascii="Times New Roman" w:eastAsia="Times New Roman" w:hAnsi="Times New Roman" w:cs="Times New Roman"/>
          <w:color w:val="auto"/>
          <w:lang w:val="ru-RU"/>
        </w:rPr>
        <w:t xml:space="preserve"> Минимальная площадь участка для индивидуальных жилых домов</w:t>
      </w:r>
      <w:r w:rsidRPr="00417BC4">
        <w:rPr>
          <w:rFonts w:ascii="Times New Roman" w:eastAsia="Times New Roman" w:hAnsi="Times New Roman" w:cs="Times New Roman"/>
          <w:noProof/>
          <w:color w:val="auto"/>
          <w:lang w:val="ru-RU"/>
        </w:rPr>
        <w:t xml:space="preserve"> – </w:t>
      </w:r>
      <w:r w:rsidR="0089008E">
        <w:rPr>
          <w:rFonts w:ascii="Times New Roman" w:eastAsia="Times New Roman" w:hAnsi="Times New Roman" w:cs="Times New Roman"/>
          <w:noProof/>
          <w:color w:val="auto"/>
          <w:lang w:val="ru-RU"/>
        </w:rPr>
        <w:t>6</w:t>
      </w:r>
      <w:r w:rsidRPr="00417BC4">
        <w:rPr>
          <w:rFonts w:ascii="Times New Roman" w:eastAsia="Times New Roman" w:hAnsi="Times New Roman" w:cs="Times New Roman"/>
          <w:noProof/>
          <w:color w:val="auto"/>
          <w:lang w:val="ru-RU"/>
        </w:rPr>
        <w:t>00</w:t>
      </w:r>
      <w:r w:rsidRPr="00417BC4">
        <w:rPr>
          <w:rFonts w:ascii="Times New Roman" w:eastAsia="Times New Roman" w:hAnsi="Times New Roman" w:cs="Times New Roman"/>
          <w:color w:val="auto"/>
          <w:lang w:val="ru-RU"/>
        </w:rPr>
        <w:t xml:space="preserve"> м</w:t>
      </w:r>
      <w:r w:rsidRPr="00417BC4">
        <w:rPr>
          <w:rFonts w:ascii="Times New Roman" w:eastAsia="Times New Roman" w:hAnsi="Times New Roman" w:cs="Times New Roman"/>
          <w:color w:val="auto"/>
          <w:vertAlign w:val="superscript"/>
          <w:lang w:val="ru-RU"/>
        </w:rPr>
        <w:t>2</w:t>
      </w:r>
      <w:r w:rsidRPr="00417BC4">
        <w:rPr>
          <w:rFonts w:ascii="Times New Roman" w:eastAsia="Times New Roman" w:hAnsi="Times New Roman" w:cs="Times New Roman"/>
          <w:color w:val="auto"/>
          <w:lang w:val="ru-RU"/>
        </w:rPr>
        <w:t>.</w:t>
      </w:r>
    </w:p>
    <w:p w14:paraId="15FD58A5" w14:textId="77777777" w:rsidR="00417BC4" w:rsidRPr="00417BC4" w:rsidRDefault="00417BC4" w:rsidP="00417BC4">
      <w:pPr>
        <w:ind w:firstLine="709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417BC4">
        <w:rPr>
          <w:rFonts w:ascii="Times New Roman" w:eastAsia="Times New Roman" w:hAnsi="Times New Roman" w:cs="Times New Roman"/>
          <w:color w:val="auto"/>
          <w:lang w:val="ru-RU"/>
        </w:rPr>
        <w:t>2) Максимальная площадь участка для индивидуальных жилых домов</w:t>
      </w:r>
      <w:r w:rsidRPr="00417BC4">
        <w:rPr>
          <w:rFonts w:ascii="Times New Roman" w:eastAsia="Times New Roman" w:hAnsi="Times New Roman" w:cs="Times New Roman"/>
          <w:noProof/>
          <w:color w:val="auto"/>
          <w:lang w:val="ru-RU"/>
        </w:rPr>
        <w:t xml:space="preserve"> – 1500</w:t>
      </w:r>
      <w:r w:rsidRPr="00417BC4">
        <w:rPr>
          <w:rFonts w:ascii="Times New Roman" w:eastAsia="Times New Roman" w:hAnsi="Times New Roman" w:cs="Times New Roman"/>
          <w:color w:val="auto"/>
          <w:lang w:val="ru-RU"/>
        </w:rPr>
        <w:t xml:space="preserve"> м</w:t>
      </w:r>
      <w:r w:rsidRPr="00417BC4">
        <w:rPr>
          <w:rFonts w:ascii="Times New Roman" w:eastAsia="Times New Roman" w:hAnsi="Times New Roman" w:cs="Times New Roman"/>
          <w:color w:val="auto"/>
          <w:vertAlign w:val="superscript"/>
          <w:lang w:val="ru-RU"/>
        </w:rPr>
        <w:t>2</w:t>
      </w:r>
      <w:r w:rsidRPr="00417BC4">
        <w:rPr>
          <w:rFonts w:ascii="Times New Roman" w:eastAsia="Times New Roman" w:hAnsi="Times New Roman" w:cs="Times New Roman"/>
          <w:color w:val="auto"/>
          <w:lang w:val="ru-RU"/>
        </w:rPr>
        <w:t>.</w:t>
      </w:r>
    </w:p>
    <w:p w14:paraId="333E69C4" w14:textId="77777777" w:rsidR="00417BC4" w:rsidRPr="00417BC4" w:rsidRDefault="00417BC4" w:rsidP="00417BC4">
      <w:pPr>
        <w:ind w:firstLine="709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417BC4">
        <w:rPr>
          <w:rFonts w:ascii="Times New Roman" w:eastAsia="Times New Roman" w:hAnsi="Times New Roman" w:cs="Times New Roman"/>
          <w:color w:val="auto"/>
          <w:lang w:val="ru-RU"/>
        </w:rPr>
        <w:t>3) Коэффициент застройки территории – 60% от площади земельного участка.</w:t>
      </w:r>
    </w:p>
    <w:p w14:paraId="7C6C440A" w14:textId="77777777" w:rsidR="00417BC4" w:rsidRPr="00417BC4" w:rsidRDefault="00417BC4" w:rsidP="00417BC4">
      <w:pPr>
        <w:ind w:firstLine="709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417BC4">
        <w:rPr>
          <w:rFonts w:ascii="Times New Roman" w:eastAsia="Times New Roman" w:hAnsi="Times New Roman" w:cs="Times New Roman"/>
          <w:color w:val="auto"/>
          <w:lang w:val="ru-RU"/>
        </w:rPr>
        <w:t>4) Коэффициент озеленения территории – не менее 30% от площади земельного участка.</w:t>
      </w:r>
    </w:p>
    <w:p w14:paraId="607B2A8B" w14:textId="77777777" w:rsidR="00417BC4" w:rsidRPr="00417BC4" w:rsidRDefault="00417BC4" w:rsidP="00417BC4">
      <w:pPr>
        <w:ind w:firstLine="709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417BC4">
        <w:rPr>
          <w:rFonts w:ascii="Times New Roman" w:eastAsia="Times New Roman" w:hAnsi="Times New Roman" w:cs="Times New Roman"/>
          <w:noProof/>
          <w:color w:val="auto"/>
          <w:lang w:val="ru-RU"/>
        </w:rPr>
        <w:t>5)</w:t>
      </w:r>
      <w:r w:rsidRPr="00417BC4">
        <w:rPr>
          <w:rFonts w:ascii="Times New Roman" w:eastAsia="Times New Roman" w:hAnsi="Times New Roman" w:cs="Times New Roman"/>
          <w:color w:val="auto"/>
          <w:lang w:val="ru-RU"/>
        </w:rPr>
        <w:t xml:space="preserve"> Расстояние между фронтальной границей участка и основным строением не менее</w:t>
      </w:r>
      <w:r w:rsidRPr="00417BC4">
        <w:rPr>
          <w:rFonts w:ascii="Times New Roman" w:eastAsia="Times New Roman" w:hAnsi="Times New Roman" w:cs="Times New Roman"/>
          <w:noProof/>
          <w:color w:val="auto"/>
          <w:lang w:val="ru-RU"/>
        </w:rPr>
        <w:t xml:space="preserve"> 5</w:t>
      </w:r>
      <w:r w:rsidRPr="00417BC4">
        <w:rPr>
          <w:rFonts w:ascii="Times New Roman" w:eastAsia="Times New Roman" w:hAnsi="Times New Roman" w:cs="Times New Roman"/>
          <w:color w:val="auto"/>
          <w:lang w:val="ru-RU"/>
        </w:rPr>
        <w:t xml:space="preserve"> м.</w:t>
      </w:r>
    </w:p>
    <w:p w14:paraId="701BFA86" w14:textId="77777777" w:rsidR="00417BC4" w:rsidRPr="00417BC4" w:rsidRDefault="00417BC4" w:rsidP="00417BC4">
      <w:pPr>
        <w:ind w:firstLine="709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417BC4">
        <w:rPr>
          <w:rFonts w:ascii="Times New Roman" w:eastAsia="Times New Roman" w:hAnsi="Times New Roman" w:cs="Times New Roman"/>
          <w:noProof/>
          <w:color w:val="auto"/>
          <w:lang w:val="ru-RU"/>
        </w:rPr>
        <w:t>6)</w:t>
      </w:r>
      <w:r w:rsidRPr="00417BC4">
        <w:rPr>
          <w:rFonts w:ascii="Times New Roman" w:eastAsia="Times New Roman" w:hAnsi="Times New Roman" w:cs="Times New Roman"/>
          <w:color w:val="auto"/>
          <w:lang w:val="ru-RU"/>
        </w:rPr>
        <w:t xml:space="preserve"> Минимальное расстояние от границ землевладения до строений, а также между строениями:</w:t>
      </w:r>
    </w:p>
    <w:p w14:paraId="7C66D353" w14:textId="77777777" w:rsidR="00417BC4" w:rsidRPr="00417BC4" w:rsidRDefault="00417BC4" w:rsidP="00417BC4">
      <w:pPr>
        <w:ind w:firstLine="709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417BC4">
        <w:rPr>
          <w:rFonts w:ascii="Times New Roman" w:eastAsia="Times New Roman" w:hAnsi="Times New Roman" w:cs="Times New Roman"/>
          <w:noProof/>
          <w:color w:val="auto"/>
          <w:lang w:val="ru-RU"/>
        </w:rPr>
        <w:t>-</w:t>
      </w:r>
      <w:r w:rsidRPr="00417BC4">
        <w:rPr>
          <w:rFonts w:ascii="Times New Roman" w:eastAsia="Times New Roman" w:hAnsi="Times New Roman" w:cs="Times New Roman"/>
          <w:color w:val="auto"/>
          <w:lang w:val="ru-RU"/>
        </w:rPr>
        <w:t xml:space="preserve"> от границ участка до: основного строения</w:t>
      </w:r>
      <w:r w:rsidRPr="00417BC4">
        <w:rPr>
          <w:rFonts w:ascii="Times New Roman" w:eastAsia="Times New Roman" w:hAnsi="Times New Roman" w:cs="Times New Roman"/>
          <w:noProof/>
          <w:color w:val="auto"/>
          <w:lang w:val="ru-RU"/>
        </w:rPr>
        <w:t xml:space="preserve"> - 3</w:t>
      </w:r>
      <w:r w:rsidRPr="00417BC4">
        <w:rPr>
          <w:rFonts w:ascii="Times New Roman" w:eastAsia="Times New Roman" w:hAnsi="Times New Roman" w:cs="Times New Roman"/>
          <w:color w:val="auto"/>
          <w:lang w:val="ru-RU"/>
        </w:rPr>
        <w:t xml:space="preserve"> м; хозяйственных и прочих строений</w:t>
      </w:r>
      <w:r w:rsidRPr="00417BC4">
        <w:rPr>
          <w:rFonts w:ascii="Times New Roman" w:eastAsia="Times New Roman" w:hAnsi="Times New Roman" w:cs="Times New Roman"/>
          <w:noProof/>
          <w:color w:val="auto"/>
          <w:lang w:val="ru-RU"/>
        </w:rPr>
        <w:t xml:space="preserve"> - 1</w:t>
      </w:r>
      <w:r w:rsidRPr="00417BC4">
        <w:rPr>
          <w:rFonts w:ascii="Times New Roman" w:eastAsia="Times New Roman" w:hAnsi="Times New Roman" w:cs="Times New Roman"/>
          <w:color w:val="auto"/>
          <w:lang w:val="ru-RU"/>
        </w:rPr>
        <w:t xml:space="preserve"> м; открытой стоянки</w:t>
      </w:r>
      <w:r w:rsidRPr="00417BC4">
        <w:rPr>
          <w:rFonts w:ascii="Times New Roman" w:eastAsia="Times New Roman" w:hAnsi="Times New Roman" w:cs="Times New Roman"/>
          <w:noProof/>
          <w:color w:val="auto"/>
          <w:lang w:val="ru-RU"/>
        </w:rPr>
        <w:t xml:space="preserve"> - 1</w:t>
      </w:r>
      <w:r w:rsidRPr="00417BC4">
        <w:rPr>
          <w:rFonts w:ascii="Times New Roman" w:eastAsia="Times New Roman" w:hAnsi="Times New Roman" w:cs="Times New Roman"/>
          <w:color w:val="auto"/>
          <w:lang w:val="ru-RU"/>
        </w:rPr>
        <w:t xml:space="preserve"> м; отдельно стоящего гаража</w:t>
      </w:r>
      <w:r w:rsidRPr="00417BC4">
        <w:rPr>
          <w:rFonts w:ascii="Times New Roman" w:eastAsia="Times New Roman" w:hAnsi="Times New Roman" w:cs="Times New Roman"/>
          <w:noProof/>
          <w:color w:val="auto"/>
          <w:lang w:val="ru-RU"/>
        </w:rPr>
        <w:t xml:space="preserve"> - 1</w:t>
      </w:r>
      <w:r w:rsidRPr="00417BC4">
        <w:rPr>
          <w:rFonts w:ascii="Times New Roman" w:eastAsia="Times New Roman" w:hAnsi="Times New Roman" w:cs="Times New Roman"/>
          <w:color w:val="auto"/>
          <w:lang w:val="ru-RU"/>
        </w:rPr>
        <w:t xml:space="preserve"> м.</w:t>
      </w:r>
    </w:p>
    <w:p w14:paraId="0FC5FFAE" w14:textId="77777777" w:rsidR="00417BC4" w:rsidRPr="00417BC4" w:rsidRDefault="00417BC4" w:rsidP="00417BC4">
      <w:pPr>
        <w:ind w:firstLine="709"/>
        <w:jc w:val="both"/>
        <w:rPr>
          <w:rFonts w:ascii="Times New Roman" w:eastAsia="Times New Roman" w:hAnsi="Times New Roman" w:cs="Times New Roman"/>
          <w:noProof/>
          <w:color w:val="auto"/>
          <w:lang w:val="ru-RU"/>
        </w:rPr>
      </w:pPr>
      <w:r w:rsidRPr="00417BC4">
        <w:rPr>
          <w:rFonts w:ascii="Times New Roman" w:eastAsia="Times New Roman" w:hAnsi="Times New Roman" w:cs="Times New Roman"/>
          <w:noProof/>
          <w:color w:val="auto"/>
          <w:lang w:val="ru-RU"/>
        </w:rPr>
        <w:t xml:space="preserve">7) Ограждение земельных участков между домовладениями выполняется забором высотой не более 2-х метров. </w:t>
      </w:r>
    </w:p>
    <w:p w14:paraId="39EE78AC" w14:textId="77777777" w:rsidR="00417BC4" w:rsidRPr="00417BC4" w:rsidRDefault="00417BC4" w:rsidP="00417BC4">
      <w:pPr>
        <w:ind w:firstLine="851"/>
        <w:jc w:val="both"/>
        <w:rPr>
          <w:rFonts w:ascii="Times New Roman" w:eastAsia="Times New Roman" w:hAnsi="Times New Roman" w:cs="Times New Roman"/>
          <w:i/>
          <w:noProof/>
          <w:color w:val="auto"/>
          <w:lang w:val="ru-RU"/>
        </w:rPr>
      </w:pPr>
      <w:r w:rsidRPr="00417BC4">
        <w:rPr>
          <w:rFonts w:ascii="Times New Roman" w:eastAsia="Times New Roman" w:hAnsi="Times New Roman" w:cs="Times New Roman"/>
          <w:i/>
          <w:color w:val="auto"/>
          <w:lang w:val="ru-RU"/>
        </w:rPr>
        <w:t>Примечания:</w:t>
      </w:r>
    </w:p>
    <w:p w14:paraId="0C983CBF" w14:textId="77777777" w:rsidR="00417BC4" w:rsidRPr="00417BC4" w:rsidRDefault="00417BC4" w:rsidP="00417BC4">
      <w:pPr>
        <w:ind w:firstLine="851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417BC4">
        <w:rPr>
          <w:rFonts w:ascii="Times New Roman" w:eastAsia="Times New Roman" w:hAnsi="Times New Roman" w:cs="Times New Roman"/>
          <w:noProof/>
          <w:color w:val="auto"/>
          <w:lang w:val="ru-RU"/>
        </w:rPr>
        <w:t>1.</w:t>
      </w:r>
      <w:r w:rsidRPr="00417BC4">
        <w:rPr>
          <w:rFonts w:ascii="Times New Roman" w:eastAsia="Times New Roman" w:hAnsi="Times New Roman" w:cs="Times New Roman"/>
          <w:color w:val="auto"/>
          <w:lang w:val="ru-RU"/>
        </w:rPr>
        <w:t xml:space="preserve"> Расстояния измеряются до наружных граней стен строений.</w:t>
      </w:r>
    </w:p>
    <w:p w14:paraId="475F3232" w14:textId="77777777" w:rsidR="00417BC4" w:rsidRPr="00417BC4" w:rsidRDefault="00417BC4" w:rsidP="00417BC4">
      <w:pPr>
        <w:ind w:firstLine="851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417BC4">
        <w:rPr>
          <w:rFonts w:ascii="Times New Roman" w:eastAsia="Times New Roman" w:hAnsi="Times New Roman" w:cs="Times New Roman"/>
          <w:noProof/>
          <w:color w:val="auto"/>
          <w:lang w:val="ru-RU"/>
        </w:rPr>
        <w:t>2.</w:t>
      </w:r>
      <w:r w:rsidRPr="00417BC4">
        <w:rPr>
          <w:rFonts w:ascii="Times New Roman" w:eastAsia="Times New Roman" w:hAnsi="Times New Roman" w:cs="Times New Roman"/>
          <w:color w:val="auto"/>
          <w:lang w:val="ru-RU"/>
        </w:rPr>
        <w:t xml:space="preserve"> Допускается блокировка хозяйственных построек на смежных приусадебных участках по взаимному согласию собственников жилого дома и в случаях, обусловленных историко-культурными охранными сервитутами, а также блокировка хозяйственных построек к основному строению.</w:t>
      </w:r>
    </w:p>
    <w:p w14:paraId="2A157498" w14:textId="77777777" w:rsidR="00417BC4" w:rsidRPr="00417BC4" w:rsidRDefault="00417BC4" w:rsidP="00417BC4">
      <w:pPr>
        <w:ind w:firstLine="851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417BC4">
        <w:rPr>
          <w:rFonts w:ascii="Times New Roman" w:eastAsia="Times New Roman" w:hAnsi="Times New Roman" w:cs="Times New Roman"/>
          <w:noProof/>
          <w:color w:val="auto"/>
          <w:lang w:val="ru-RU"/>
        </w:rPr>
        <w:t>3.</w:t>
      </w:r>
      <w:r w:rsidRPr="00417BC4">
        <w:rPr>
          <w:rFonts w:ascii="Times New Roman" w:eastAsia="Times New Roman" w:hAnsi="Times New Roman" w:cs="Times New Roman"/>
          <w:color w:val="auto"/>
          <w:lang w:val="ru-RU"/>
        </w:rPr>
        <w:t xml:space="preserve"> Высота зданий:</w:t>
      </w:r>
    </w:p>
    <w:p w14:paraId="1426A930" w14:textId="348BA9F1" w:rsidR="00417BC4" w:rsidRPr="00417BC4" w:rsidRDefault="00417BC4" w:rsidP="00417BC4">
      <w:pPr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 xml:space="preserve">- </w:t>
      </w:r>
      <w:r w:rsidRPr="00417BC4">
        <w:rPr>
          <w:rFonts w:ascii="Times New Roman" w:eastAsia="Times New Roman" w:hAnsi="Times New Roman" w:cs="Times New Roman"/>
          <w:color w:val="auto"/>
          <w:lang w:val="ru-RU"/>
        </w:rPr>
        <w:t>для всех основных строений количество надземных этажей</w:t>
      </w:r>
      <w:r w:rsidRPr="00417BC4">
        <w:rPr>
          <w:rFonts w:ascii="Times New Roman" w:eastAsia="Times New Roman" w:hAnsi="Times New Roman" w:cs="Times New Roman"/>
          <w:noProof/>
          <w:color w:val="auto"/>
          <w:lang w:val="ru-RU"/>
        </w:rPr>
        <w:t xml:space="preserve"> –</w:t>
      </w:r>
      <w:r w:rsidRPr="00417BC4">
        <w:rPr>
          <w:rFonts w:ascii="Times New Roman" w:eastAsia="Times New Roman" w:hAnsi="Times New Roman" w:cs="Times New Roman"/>
          <w:color w:val="auto"/>
          <w:lang w:val="ru-RU"/>
        </w:rPr>
        <w:t xml:space="preserve"> до двух с возможным использованием (дополнительно) мансардного этажа;</w:t>
      </w:r>
    </w:p>
    <w:p w14:paraId="2A35523B" w14:textId="30DD4977" w:rsidR="00417BC4" w:rsidRPr="00417BC4" w:rsidRDefault="00417BC4" w:rsidP="00417BC4">
      <w:pPr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 xml:space="preserve">- </w:t>
      </w:r>
      <w:r w:rsidRPr="00417BC4">
        <w:rPr>
          <w:rFonts w:ascii="Times New Roman" w:eastAsia="Times New Roman" w:hAnsi="Times New Roman" w:cs="Times New Roman"/>
          <w:color w:val="auto"/>
          <w:lang w:val="ru-RU"/>
        </w:rPr>
        <w:t>для всех вспомогательных строений высота от уровня земли: до верха плоской кровли не более</w:t>
      </w:r>
      <w:r w:rsidRPr="00417BC4">
        <w:rPr>
          <w:rFonts w:ascii="Times New Roman" w:eastAsia="Times New Roman" w:hAnsi="Times New Roman" w:cs="Times New Roman"/>
          <w:noProof/>
          <w:color w:val="auto"/>
          <w:lang w:val="ru-RU"/>
        </w:rPr>
        <w:t xml:space="preserve"> 4</w:t>
      </w:r>
      <w:r w:rsidRPr="00417BC4">
        <w:rPr>
          <w:rFonts w:ascii="Times New Roman" w:eastAsia="Times New Roman" w:hAnsi="Times New Roman" w:cs="Times New Roman"/>
          <w:color w:val="auto"/>
          <w:lang w:val="ru-RU"/>
        </w:rPr>
        <w:t xml:space="preserve"> м; до конька скатной кровли</w:t>
      </w:r>
      <w:r w:rsidRPr="00417BC4">
        <w:rPr>
          <w:rFonts w:ascii="Times New Roman" w:eastAsia="Times New Roman" w:hAnsi="Times New Roman" w:cs="Times New Roman"/>
          <w:noProof/>
          <w:color w:val="auto"/>
          <w:lang w:val="ru-RU"/>
        </w:rPr>
        <w:t xml:space="preserve"> - </w:t>
      </w:r>
      <w:r w:rsidRPr="00417BC4">
        <w:rPr>
          <w:rFonts w:ascii="Times New Roman" w:eastAsia="Times New Roman" w:hAnsi="Times New Roman" w:cs="Times New Roman"/>
          <w:color w:val="auto"/>
          <w:lang w:val="ru-RU"/>
        </w:rPr>
        <w:t>не более</w:t>
      </w:r>
      <w:r w:rsidRPr="00417BC4">
        <w:rPr>
          <w:rFonts w:ascii="Times New Roman" w:eastAsia="Times New Roman" w:hAnsi="Times New Roman" w:cs="Times New Roman"/>
          <w:noProof/>
          <w:color w:val="auto"/>
          <w:lang w:val="ru-RU"/>
        </w:rPr>
        <w:t xml:space="preserve"> 7</w:t>
      </w:r>
      <w:r w:rsidRPr="00417BC4">
        <w:rPr>
          <w:rFonts w:ascii="Times New Roman" w:eastAsia="Times New Roman" w:hAnsi="Times New Roman" w:cs="Times New Roman"/>
          <w:color w:val="auto"/>
          <w:lang w:val="ru-RU"/>
        </w:rPr>
        <w:t xml:space="preserve"> м;</w:t>
      </w:r>
    </w:p>
    <w:p w14:paraId="5AA07953" w14:textId="25B4503D" w:rsidR="00417BC4" w:rsidRDefault="00417BC4" w:rsidP="00417BC4">
      <w:pPr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 xml:space="preserve">- </w:t>
      </w:r>
      <w:r w:rsidRPr="00417BC4">
        <w:rPr>
          <w:rFonts w:ascii="Times New Roman" w:eastAsia="Times New Roman" w:hAnsi="Times New Roman" w:cs="Times New Roman"/>
          <w:color w:val="auto"/>
          <w:lang w:val="ru-RU"/>
        </w:rPr>
        <w:t>исключение: шпили, башни, флагштоки</w:t>
      </w:r>
      <w:r w:rsidRPr="00417BC4">
        <w:rPr>
          <w:rFonts w:ascii="Times New Roman" w:eastAsia="Times New Roman" w:hAnsi="Times New Roman" w:cs="Times New Roman"/>
          <w:noProof/>
          <w:color w:val="auto"/>
          <w:lang w:val="ru-RU"/>
        </w:rPr>
        <w:t xml:space="preserve"> –</w:t>
      </w:r>
      <w:r w:rsidRPr="00417BC4">
        <w:rPr>
          <w:rFonts w:ascii="Times New Roman" w:eastAsia="Times New Roman" w:hAnsi="Times New Roman" w:cs="Times New Roman"/>
          <w:color w:val="auto"/>
          <w:lang w:val="ru-RU"/>
        </w:rPr>
        <w:t xml:space="preserve"> не более 12 метров.</w:t>
      </w:r>
    </w:p>
    <w:p w14:paraId="57A02493" w14:textId="77777777" w:rsidR="00DB173C" w:rsidRPr="00965B3B" w:rsidRDefault="00DB173C" w:rsidP="00DB173C">
      <w:pPr>
        <w:pStyle w:val="1"/>
        <w:shd w:val="clear" w:color="auto" w:fill="auto"/>
        <w:spacing w:before="0" w:after="0" w:line="259" w:lineRule="auto"/>
        <w:ind w:left="20" w:right="40" w:firstLine="700"/>
        <w:rPr>
          <w:b/>
          <w:sz w:val="24"/>
          <w:szCs w:val="24"/>
          <w:u w:val="single"/>
          <w:lang w:val="ru-RU"/>
        </w:rPr>
      </w:pPr>
      <w:bookmarkStart w:id="9" w:name="_Hlk215582830"/>
      <w:r w:rsidRPr="00965B3B">
        <w:rPr>
          <w:b/>
          <w:sz w:val="24"/>
          <w:szCs w:val="24"/>
          <w:u w:val="single"/>
        </w:rPr>
        <w:lastRenderedPageBreak/>
        <w:t xml:space="preserve">Технические </w:t>
      </w:r>
      <w:r w:rsidRPr="00965B3B">
        <w:rPr>
          <w:b/>
          <w:sz w:val="24"/>
          <w:szCs w:val="24"/>
          <w:u w:val="single"/>
          <w:lang w:val="ru-RU"/>
        </w:rPr>
        <w:t>возможности</w:t>
      </w:r>
      <w:r w:rsidRPr="00965B3B">
        <w:rPr>
          <w:b/>
          <w:sz w:val="24"/>
          <w:szCs w:val="24"/>
          <w:u w:val="single"/>
        </w:rPr>
        <w:t xml:space="preserve"> подключения (технологического присоединения) объекта капитального строительства к сетям инженерно-технического обеспечения:</w:t>
      </w:r>
    </w:p>
    <w:p w14:paraId="35A8116A" w14:textId="77777777" w:rsidR="00DB173C" w:rsidRDefault="00DB173C" w:rsidP="00DB173C">
      <w:pPr>
        <w:pStyle w:val="1"/>
        <w:shd w:val="clear" w:color="auto" w:fill="auto"/>
        <w:spacing w:before="0" w:after="0" w:line="259" w:lineRule="auto"/>
        <w:ind w:left="23" w:right="40" w:firstLine="697"/>
        <w:jc w:val="both"/>
        <w:rPr>
          <w:b/>
          <w:sz w:val="24"/>
          <w:szCs w:val="24"/>
          <w:lang w:val="ru-RU"/>
        </w:rPr>
      </w:pPr>
    </w:p>
    <w:p w14:paraId="1D706772" w14:textId="77777777" w:rsidR="00DB173C" w:rsidRPr="00965B3B" w:rsidRDefault="00DB173C" w:rsidP="00DB173C">
      <w:pPr>
        <w:pStyle w:val="1"/>
        <w:shd w:val="clear" w:color="auto" w:fill="auto"/>
        <w:spacing w:before="0" w:after="0" w:line="259" w:lineRule="auto"/>
        <w:ind w:left="23" w:right="40" w:firstLine="697"/>
        <w:jc w:val="both"/>
        <w:rPr>
          <w:sz w:val="24"/>
          <w:szCs w:val="24"/>
          <w:lang w:val="ru-RU"/>
        </w:rPr>
      </w:pPr>
      <w:bookmarkStart w:id="10" w:name="_Hlk202964711"/>
      <w:r w:rsidRPr="00965B3B">
        <w:rPr>
          <w:sz w:val="24"/>
          <w:szCs w:val="24"/>
          <w:lang w:val="ru-RU"/>
        </w:rPr>
        <w:t xml:space="preserve">- к системам водоснабжения и водоотведения </w:t>
      </w:r>
      <w:r w:rsidRPr="0026528F">
        <w:rPr>
          <w:sz w:val="24"/>
          <w:szCs w:val="24"/>
          <w:lang w:val="ru-RU"/>
        </w:rPr>
        <w:t>(</w:t>
      </w:r>
      <w:r>
        <w:rPr>
          <w:sz w:val="24"/>
          <w:szCs w:val="24"/>
          <w:lang w:val="ru-RU"/>
        </w:rPr>
        <w:t>письмо ЛОКС от 07.11.2025 г. № 2512)</w:t>
      </w:r>
      <w:r w:rsidRPr="0026528F">
        <w:rPr>
          <w:sz w:val="24"/>
          <w:szCs w:val="24"/>
          <w:lang w:val="ru-RU"/>
        </w:rPr>
        <w:t>.</w:t>
      </w:r>
      <w:r w:rsidRPr="00965B3B">
        <w:rPr>
          <w:sz w:val="24"/>
          <w:szCs w:val="24"/>
          <w:lang w:val="ru-RU"/>
        </w:rPr>
        <w:t xml:space="preserve"> В системах водоснабжения и водоотведения Ульяновского городского поселения Тосненского</w:t>
      </w:r>
      <w:r>
        <w:rPr>
          <w:sz w:val="24"/>
          <w:szCs w:val="24"/>
          <w:lang w:val="ru-RU"/>
        </w:rPr>
        <w:t xml:space="preserve"> муниципального</w:t>
      </w:r>
      <w:r w:rsidRPr="00965B3B">
        <w:rPr>
          <w:sz w:val="24"/>
          <w:szCs w:val="24"/>
          <w:lang w:val="ru-RU"/>
        </w:rPr>
        <w:t xml:space="preserve"> района Ленинградской области отсутствует техническая возможность подключения (технологического присоединения) к системам водоснабжения и водоотведения по причине отсутствия свободной мощности для подключения объектов капитального строительства</w:t>
      </w:r>
      <w:bookmarkEnd w:id="10"/>
      <w:r>
        <w:rPr>
          <w:sz w:val="24"/>
          <w:szCs w:val="24"/>
          <w:lang w:val="ru-RU"/>
        </w:rPr>
        <w:t>;</w:t>
      </w:r>
      <w:r w:rsidRPr="00965B3B">
        <w:rPr>
          <w:sz w:val="24"/>
          <w:szCs w:val="24"/>
          <w:lang w:val="ru-RU"/>
        </w:rPr>
        <w:t xml:space="preserve"> </w:t>
      </w:r>
    </w:p>
    <w:p w14:paraId="7C3D420C" w14:textId="77777777" w:rsidR="00DB173C" w:rsidRDefault="00DB173C" w:rsidP="00DB173C">
      <w:pPr>
        <w:pStyle w:val="1"/>
        <w:shd w:val="clear" w:color="auto" w:fill="auto"/>
        <w:spacing w:before="0" w:after="0" w:line="259" w:lineRule="auto"/>
        <w:ind w:left="20" w:right="40" w:firstLine="700"/>
        <w:jc w:val="both"/>
        <w:rPr>
          <w:sz w:val="24"/>
          <w:szCs w:val="24"/>
          <w:lang w:val="ru-RU"/>
        </w:rPr>
      </w:pPr>
      <w:r w:rsidRPr="00965B3B">
        <w:rPr>
          <w:sz w:val="24"/>
          <w:szCs w:val="24"/>
          <w:lang w:val="ru-RU"/>
        </w:rPr>
        <w:t xml:space="preserve">- к системам </w:t>
      </w:r>
      <w:r w:rsidRPr="00965B3B">
        <w:rPr>
          <w:sz w:val="24"/>
          <w:szCs w:val="24"/>
        </w:rPr>
        <w:t xml:space="preserve">электроснабжения </w:t>
      </w:r>
      <w:r w:rsidRPr="00965B3B">
        <w:rPr>
          <w:sz w:val="24"/>
          <w:szCs w:val="24"/>
          <w:lang w:val="ru-RU"/>
        </w:rPr>
        <w:t>(письм</w:t>
      </w:r>
      <w:r>
        <w:rPr>
          <w:sz w:val="24"/>
          <w:szCs w:val="24"/>
          <w:lang w:val="ru-RU"/>
        </w:rPr>
        <w:t>о</w:t>
      </w:r>
      <w:r w:rsidRPr="00965B3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АО «ЛОЭСК - Электрические сети Санкт-Петербурга и Ленинградской области»</w:t>
      </w:r>
      <w:r w:rsidRPr="00965B3B">
        <w:rPr>
          <w:sz w:val="24"/>
          <w:szCs w:val="24"/>
          <w:lang w:val="ru-RU"/>
        </w:rPr>
        <w:t xml:space="preserve"> от </w:t>
      </w:r>
      <w:r>
        <w:rPr>
          <w:sz w:val="24"/>
          <w:szCs w:val="24"/>
          <w:lang w:val="ru-RU"/>
        </w:rPr>
        <w:t>13</w:t>
      </w:r>
      <w:r w:rsidRPr="00965B3B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11</w:t>
      </w:r>
      <w:r w:rsidRPr="00965B3B">
        <w:rPr>
          <w:sz w:val="24"/>
          <w:szCs w:val="24"/>
          <w:lang w:val="ru-RU"/>
        </w:rPr>
        <w:t>.202</w:t>
      </w:r>
      <w:r>
        <w:rPr>
          <w:sz w:val="24"/>
          <w:szCs w:val="24"/>
          <w:lang w:val="ru-RU"/>
        </w:rPr>
        <w:t>5</w:t>
      </w:r>
      <w:r w:rsidRPr="00965B3B">
        <w:rPr>
          <w:sz w:val="24"/>
          <w:szCs w:val="24"/>
          <w:lang w:val="ru-RU"/>
        </w:rPr>
        <w:t xml:space="preserve">г. № </w:t>
      </w:r>
      <w:r>
        <w:rPr>
          <w:sz w:val="24"/>
          <w:szCs w:val="24"/>
          <w:lang w:val="ru-RU"/>
        </w:rPr>
        <w:t>00/</w:t>
      </w:r>
      <w:r w:rsidRPr="00965B3B">
        <w:rPr>
          <w:sz w:val="24"/>
          <w:szCs w:val="24"/>
          <w:lang w:val="ru-RU"/>
        </w:rPr>
        <w:t>0</w:t>
      </w:r>
      <w:r>
        <w:rPr>
          <w:sz w:val="24"/>
          <w:szCs w:val="24"/>
          <w:lang w:val="ru-RU"/>
        </w:rPr>
        <w:t>2</w:t>
      </w:r>
      <w:r w:rsidRPr="00965B3B">
        <w:rPr>
          <w:sz w:val="24"/>
          <w:szCs w:val="24"/>
          <w:lang w:val="ru-RU"/>
        </w:rPr>
        <w:t>/</w:t>
      </w:r>
      <w:r>
        <w:rPr>
          <w:sz w:val="24"/>
          <w:szCs w:val="24"/>
          <w:lang w:val="ru-RU"/>
        </w:rPr>
        <w:t xml:space="preserve">3266): </w:t>
      </w:r>
      <w:r w:rsidRPr="00965B3B">
        <w:rPr>
          <w:sz w:val="24"/>
          <w:szCs w:val="24"/>
          <w:lang w:val="ru-RU"/>
        </w:rPr>
        <w:t xml:space="preserve">присоединение к электрическим сетям </w:t>
      </w:r>
      <w:r w:rsidRPr="008048FD">
        <w:rPr>
          <w:sz w:val="24"/>
          <w:szCs w:val="24"/>
        </w:rPr>
        <w:t>принципиально возможно путем создания распределительных сетей 0,4</w:t>
      </w:r>
      <w:r>
        <w:rPr>
          <w:sz w:val="24"/>
          <w:szCs w:val="24"/>
          <w:lang w:val="ru-RU"/>
        </w:rPr>
        <w:t>-6</w:t>
      </w:r>
      <w:r w:rsidRPr="008048FD">
        <w:rPr>
          <w:sz w:val="24"/>
          <w:szCs w:val="24"/>
        </w:rPr>
        <w:t xml:space="preserve"> кВ АО «ЛОЭСК» от ПС 35 кВ </w:t>
      </w:r>
      <w:r>
        <w:rPr>
          <w:sz w:val="24"/>
          <w:szCs w:val="24"/>
          <w:lang w:val="ru-RU"/>
        </w:rPr>
        <w:t xml:space="preserve">Завод Сокол (ПС 52). </w:t>
      </w:r>
      <w:r w:rsidRPr="00965B3B">
        <w:rPr>
          <w:sz w:val="24"/>
          <w:szCs w:val="24"/>
          <w:lang w:val="ru-RU"/>
        </w:rPr>
        <w:t>Окончательно точки присоединения электроустановок будут определены после разработки технических условий. Сроки выполнения мероприятий по технологическому присоединению объекта, срок действия технических условий и стоимость услуг определяется договором об осуществлении технологического присоединения в соответствии с Правилами технологического присоединения энергопринимающих устройств (энергетических установок) юридических и физических лиц к электрическим сетям, утвержденными Постановлением Правительства РФ от 27.12.2004 № 861</w:t>
      </w:r>
      <w:r>
        <w:rPr>
          <w:sz w:val="24"/>
          <w:szCs w:val="24"/>
          <w:lang w:val="ru-RU"/>
        </w:rPr>
        <w:t xml:space="preserve"> (в действующей на момент заключения договора редакции);</w:t>
      </w:r>
    </w:p>
    <w:p w14:paraId="551BCB0E" w14:textId="77777777" w:rsidR="00DB173C" w:rsidRDefault="00DB173C" w:rsidP="00DB173C">
      <w:pPr>
        <w:pStyle w:val="1"/>
        <w:shd w:val="clear" w:color="auto" w:fill="auto"/>
        <w:spacing w:before="0" w:after="0" w:line="259" w:lineRule="auto"/>
        <w:ind w:left="20" w:right="40" w:firstLine="700"/>
        <w:jc w:val="both"/>
        <w:rPr>
          <w:sz w:val="24"/>
          <w:szCs w:val="24"/>
          <w:lang w:val="ru-RU"/>
        </w:rPr>
      </w:pPr>
      <w:r w:rsidRPr="00965B3B">
        <w:rPr>
          <w:sz w:val="24"/>
          <w:szCs w:val="24"/>
          <w:lang w:val="ru-RU"/>
        </w:rPr>
        <w:t xml:space="preserve">- </w:t>
      </w:r>
      <w:r w:rsidRPr="00965B3B">
        <w:rPr>
          <w:sz w:val="24"/>
          <w:szCs w:val="24"/>
        </w:rPr>
        <w:t>к системам газоснабжения (письмо</w:t>
      </w:r>
      <w:r w:rsidRPr="00965B3B">
        <w:rPr>
          <w:sz w:val="24"/>
          <w:szCs w:val="24"/>
          <w:lang w:val="ru-RU"/>
        </w:rPr>
        <w:t xml:space="preserve"> Филиала в г. Тосно АО «Газпром газораспределение</w:t>
      </w:r>
      <w:r>
        <w:rPr>
          <w:sz w:val="24"/>
          <w:szCs w:val="24"/>
          <w:lang w:val="ru-RU"/>
        </w:rPr>
        <w:t xml:space="preserve"> Ленинградская область»</w:t>
      </w:r>
      <w:r w:rsidRPr="00965B3B">
        <w:rPr>
          <w:sz w:val="24"/>
          <w:szCs w:val="24"/>
          <w:lang w:val="ru-RU"/>
        </w:rPr>
        <w:t xml:space="preserve"> от </w:t>
      </w:r>
      <w:r>
        <w:rPr>
          <w:sz w:val="24"/>
          <w:szCs w:val="24"/>
          <w:lang w:val="ru-RU"/>
        </w:rPr>
        <w:t>21</w:t>
      </w:r>
      <w:r w:rsidRPr="00965B3B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11</w:t>
      </w:r>
      <w:r w:rsidRPr="00965B3B">
        <w:rPr>
          <w:sz w:val="24"/>
          <w:szCs w:val="24"/>
          <w:lang w:val="ru-RU"/>
        </w:rPr>
        <w:t>.202</w:t>
      </w:r>
      <w:r>
        <w:rPr>
          <w:sz w:val="24"/>
          <w:szCs w:val="24"/>
          <w:lang w:val="ru-RU"/>
        </w:rPr>
        <w:t>5г.</w:t>
      </w:r>
      <w:r w:rsidRPr="00965B3B">
        <w:rPr>
          <w:sz w:val="24"/>
          <w:szCs w:val="24"/>
          <w:lang w:val="ru-RU"/>
        </w:rPr>
        <w:t xml:space="preserve"> № 06-/</w:t>
      </w:r>
      <w:r>
        <w:rPr>
          <w:sz w:val="24"/>
          <w:szCs w:val="24"/>
          <w:lang w:val="ru-RU"/>
        </w:rPr>
        <w:t>4153</w:t>
      </w:r>
      <w:r w:rsidRPr="00965B3B">
        <w:rPr>
          <w:sz w:val="24"/>
          <w:szCs w:val="24"/>
          <w:lang w:val="ru-RU"/>
        </w:rPr>
        <w:t>)</w:t>
      </w:r>
      <w:r>
        <w:rPr>
          <w:sz w:val="24"/>
          <w:szCs w:val="24"/>
          <w:lang w:val="ru-RU"/>
        </w:rPr>
        <w:t>: т</w:t>
      </w:r>
      <w:r w:rsidRPr="00965B3B">
        <w:rPr>
          <w:sz w:val="24"/>
          <w:szCs w:val="24"/>
          <w:lang w:val="ru-RU"/>
        </w:rPr>
        <w:t>ехническая</w:t>
      </w:r>
      <w:r w:rsidRPr="00965B3B">
        <w:rPr>
          <w:sz w:val="24"/>
          <w:szCs w:val="24"/>
        </w:rPr>
        <w:t xml:space="preserve"> возможность газоснабжения имеется. </w:t>
      </w:r>
      <w:r w:rsidRPr="00965B3B">
        <w:rPr>
          <w:sz w:val="24"/>
          <w:szCs w:val="24"/>
          <w:lang w:val="ru-RU"/>
        </w:rPr>
        <w:t xml:space="preserve">Точка подключения: газопровод </w:t>
      </w:r>
      <w:r>
        <w:rPr>
          <w:sz w:val="24"/>
          <w:szCs w:val="24"/>
          <w:lang w:val="ru-RU"/>
        </w:rPr>
        <w:t>низкого</w:t>
      </w:r>
      <w:r w:rsidRPr="00965B3B">
        <w:rPr>
          <w:sz w:val="24"/>
          <w:szCs w:val="24"/>
          <w:lang w:val="ru-RU"/>
        </w:rPr>
        <w:t xml:space="preserve"> давления, расположенный на ориентировочном расстоянии (по прямой) от границ земельного участка</w:t>
      </w:r>
      <w:r>
        <w:rPr>
          <w:sz w:val="24"/>
          <w:szCs w:val="24"/>
          <w:lang w:val="ru-RU"/>
        </w:rPr>
        <w:t xml:space="preserve"> 3-5</w:t>
      </w:r>
      <w:r w:rsidRPr="00965B3B">
        <w:rPr>
          <w:sz w:val="24"/>
          <w:szCs w:val="24"/>
          <w:lang w:val="ru-RU"/>
        </w:rPr>
        <w:t xml:space="preserve"> м. Предел максимальной нагрузки в точке подключения </w:t>
      </w:r>
      <w:r>
        <w:rPr>
          <w:sz w:val="24"/>
          <w:szCs w:val="24"/>
          <w:lang w:val="ru-RU"/>
        </w:rPr>
        <w:t>7,0</w:t>
      </w:r>
      <w:r w:rsidRPr="00965B3B">
        <w:rPr>
          <w:sz w:val="24"/>
          <w:szCs w:val="24"/>
          <w:lang w:val="ru-RU"/>
        </w:rPr>
        <w:t xml:space="preserve"> куб</w:t>
      </w:r>
      <w:r>
        <w:rPr>
          <w:sz w:val="24"/>
          <w:szCs w:val="24"/>
          <w:lang w:val="ru-RU"/>
        </w:rPr>
        <w:t>.</w:t>
      </w:r>
      <w:r w:rsidRPr="00965B3B">
        <w:rPr>
          <w:sz w:val="24"/>
          <w:szCs w:val="24"/>
          <w:lang w:val="ru-RU"/>
        </w:rPr>
        <w:t xml:space="preserve"> метров в час</w:t>
      </w:r>
      <w:r>
        <w:rPr>
          <w:sz w:val="24"/>
          <w:szCs w:val="24"/>
          <w:lang w:val="ru-RU"/>
        </w:rPr>
        <w:t>;</w:t>
      </w:r>
    </w:p>
    <w:p w14:paraId="2649CC4D" w14:textId="77777777" w:rsidR="00DB173C" w:rsidRDefault="00DB173C" w:rsidP="00DB173C">
      <w:pPr>
        <w:pStyle w:val="1"/>
        <w:shd w:val="clear" w:color="auto" w:fill="auto"/>
        <w:spacing w:before="0" w:after="0" w:line="259" w:lineRule="auto"/>
        <w:ind w:left="20" w:right="40" w:firstLine="700"/>
        <w:jc w:val="both"/>
        <w:rPr>
          <w:sz w:val="24"/>
          <w:szCs w:val="24"/>
          <w:lang w:val="ru-RU"/>
        </w:rPr>
      </w:pPr>
      <w:r w:rsidRPr="006B7E6D">
        <w:rPr>
          <w:sz w:val="24"/>
          <w:szCs w:val="24"/>
          <w:lang w:val="ru-RU"/>
        </w:rPr>
        <w:t xml:space="preserve"> - </w:t>
      </w:r>
      <w:r w:rsidRPr="006B7E6D">
        <w:rPr>
          <w:sz w:val="24"/>
          <w:szCs w:val="24"/>
        </w:rPr>
        <w:t xml:space="preserve"> к системам теплоснабжения (письмо АО «Тепловые сети» от </w:t>
      </w:r>
      <w:r>
        <w:rPr>
          <w:sz w:val="24"/>
          <w:szCs w:val="24"/>
          <w:lang w:val="ru-RU"/>
        </w:rPr>
        <w:t>12</w:t>
      </w:r>
      <w:r w:rsidRPr="006B7E6D"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11</w:t>
      </w:r>
      <w:r w:rsidRPr="006B7E6D">
        <w:rPr>
          <w:sz w:val="24"/>
          <w:szCs w:val="24"/>
        </w:rPr>
        <w:t>.202</w:t>
      </w:r>
      <w:r>
        <w:rPr>
          <w:sz w:val="24"/>
          <w:szCs w:val="24"/>
          <w:lang w:val="ru-RU"/>
        </w:rPr>
        <w:t>5</w:t>
      </w:r>
      <w:r w:rsidRPr="006B7E6D">
        <w:rPr>
          <w:sz w:val="24"/>
          <w:szCs w:val="24"/>
        </w:rPr>
        <w:t xml:space="preserve">г. № </w:t>
      </w:r>
      <w:r>
        <w:rPr>
          <w:sz w:val="24"/>
          <w:szCs w:val="24"/>
          <w:lang w:val="ru-RU"/>
        </w:rPr>
        <w:t>2740</w:t>
      </w:r>
      <w:r w:rsidRPr="006B7E6D">
        <w:rPr>
          <w:sz w:val="24"/>
          <w:szCs w:val="24"/>
        </w:rPr>
        <w:t>). Техническая возможность подключения к сетям теплоснабжения</w:t>
      </w:r>
      <w:r>
        <w:rPr>
          <w:sz w:val="24"/>
          <w:szCs w:val="24"/>
          <w:lang w:val="ru-RU"/>
        </w:rPr>
        <w:t xml:space="preserve"> </w:t>
      </w:r>
      <w:r w:rsidRPr="006B7E6D">
        <w:rPr>
          <w:sz w:val="24"/>
          <w:szCs w:val="24"/>
        </w:rPr>
        <w:t>отсутствует</w:t>
      </w:r>
      <w:r>
        <w:rPr>
          <w:sz w:val="24"/>
          <w:szCs w:val="24"/>
          <w:lang w:val="ru-RU"/>
        </w:rPr>
        <w:t>, вследствие того, что в запрашиваемых кадастровых квадратах сетей и источников теплоснабжения, относящихся к АО «Тепловые сети», нет.</w:t>
      </w:r>
    </w:p>
    <w:bookmarkEnd w:id="9"/>
    <w:p w14:paraId="7E43D2A5" w14:textId="77777777" w:rsidR="00DB173C" w:rsidRDefault="00DB173C" w:rsidP="00417BC4">
      <w:pPr>
        <w:jc w:val="both"/>
        <w:rPr>
          <w:rFonts w:ascii="Times New Roman" w:eastAsia="Times New Roman" w:hAnsi="Times New Roman" w:cs="Times New Roman"/>
          <w:color w:val="auto"/>
          <w:lang w:val="ru-RU"/>
        </w:rPr>
      </w:pPr>
    </w:p>
    <w:p w14:paraId="50B007E4" w14:textId="77777777" w:rsidR="0026013B" w:rsidRPr="00A429A4" w:rsidRDefault="0026013B" w:rsidP="0026013B">
      <w:pPr>
        <w:spacing w:line="259" w:lineRule="auto"/>
        <w:ind w:left="20" w:right="40" w:firstLine="70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bookmarkStart w:id="11" w:name="_Hlk215583523"/>
      <w:r w:rsidRPr="00A429A4">
        <w:rPr>
          <w:rFonts w:ascii="Times New Roman" w:eastAsia="Times New Roman" w:hAnsi="Times New Roman" w:cs="Times New Roman"/>
          <w:b/>
          <w:color w:val="auto"/>
          <w:lang w:val="ru-RU"/>
        </w:rPr>
        <w:t xml:space="preserve">Лот № </w:t>
      </w:r>
      <w:r>
        <w:rPr>
          <w:rFonts w:ascii="Times New Roman" w:eastAsia="Times New Roman" w:hAnsi="Times New Roman" w:cs="Times New Roman"/>
          <w:b/>
          <w:color w:val="auto"/>
          <w:lang w:val="ru-RU"/>
        </w:rPr>
        <w:t>2</w:t>
      </w:r>
      <w:r w:rsidRPr="00A429A4">
        <w:rPr>
          <w:rFonts w:ascii="Times New Roman" w:eastAsia="Times New Roman" w:hAnsi="Times New Roman" w:cs="Times New Roman"/>
          <w:b/>
          <w:color w:val="auto"/>
          <w:lang w:val="ru-RU"/>
        </w:rPr>
        <w:t>.</w:t>
      </w:r>
      <w:r w:rsidRPr="00A429A4">
        <w:rPr>
          <w:rFonts w:ascii="Times New Roman" w:eastAsia="Times New Roman" w:hAnsi="Times New Roman" w:cs="Times New Roman"/>
          <w:color w:val="auto"/>
          <w:lang w:val="ru-RU"/>
        </w:rPr>
        <w:t xml:space="preserve"> Земельный</w:t>
      </w:r>
      <w:r w:rsidRPr="00A429A4">
        <w:rPr>
          <w:rFonts w:ascii="Times New Roman" w:eastAsia="Times New Roman" w:hAnsi="Times New Roman" w:cs="Times New Roman"/>
          <w:color w:val="auto"/>
        </w:rPr>
        <w:t xml:space="preserve"> участок,</w:t>
      </w:r>
      <w:r w:rsidRPr="00A429A4">
        <w:rPr>
          <w:rFonts w:ascii="Times New Roman" w:eastAsia="Times New Roman" w:hAnsi="Times New Roman" w:cs="Times New Roman"/>
          <w:color w:val="auto"/>
          <w:lang w:val="ru-RU"/>
        </w:rPr>
        <w:t xml:space="preserve"> площадью </w:t>
      </w:r>
      <w:r>
        <w:rPr>
          <w:rFonts w:ascii="Times New Roman" w:eastAsia="Times New Roman" w:hAnsi="Times New Roman" w:cs="Times New Roman"/>
          <w:color w:val="auto"/>
          <w:lang w:val="ru-RU"/>
        </w:rPr>
        <w:t>15000</w:t>
      </w:r>
      <w:r w:rsidRPr="00A429A4">
        <w:rPr>
          <w:rFonts w:ascii="Times New Roman" w:eastAsia="Times New Roman" w:hAnsi="Times New Roman" w:cs="Times New Roman"/>
          <w:color w:val="auto"/>
          <w:lang w:val="ru-RU"/>
        </w:rPr>
        <w:t xml:space="preserve"> кв.м., кадастровый номер </w:t>
      </w:r>
      <w:r w:rsidRPr="00A429A4">
        <w:rPr>
          <w:rFonts w:ascii="Times New Roman" w:eastAsia="Times New Roman" w:hAnsi="Times New Roman" w:cs="Times New Roman"/>
          <w:color w:val="auto"/>
        </w:rPr>
        <w:t>47:26:0</w:t>
      </w:r>
      <w:r w:rsidRPr="00A429A4">
        <w:rPr>
          <w:rFonts w:ascii="Times New Roman" w:eastAsia="Times New Roman" w:hAnsi="Times New Roman" w:cs="Times New Roman"/>
          <w:color w:val="auto"/>
          <w:lang w:val="ru-RU"/>
        </w:rPr>
        <w:t>30101</w:t>
      </w:r>
      <w:r>
        <w:rPr>
          <w:rFonts w:ascii="Times New Roman" w:eastAsia="Times New Roman" w:hAnsi="Times New Roman" w:cs="Times New Roman"/>
          <w:color w:val="auto"/>
          <w:lang w:val="ru-RU"/>
        </w:rPr>
        <w:t>4</w:t>
      </w:r>
      <w:r w:rsidRPr="00A429A4">
        <w:rPr>
          <w:rFonts w:ascii="Times New Roman" w:eastAsia="Times New Roman" w:hAnsi="Times New Roman" w:cs="Times New Roman"/>
          <w:color w:val="auto"/>
        </w:rPr>
        <w:t>:</w:t>
      </w:r>
      <w:r>
        <w:rPr>
          <w:rFonts w:ascii="Times New Roman" w:eastAsia="Times New Roman" w:hAnsi="Times New Roman" w:cs="Times New Roman"/>
          <w:color w:val="auto"/>
          <w:lang w:val="ru-RU"/>
        </w:rPr>
        <w:t>915</w:t>
      </w:r>
      <w:r w:rsidRPr="00A429A4">
        <w:rPr>
          <w:rFonts w:ascii="Times New Roman" w:eastAsia="Times New Roman" w:hAnsi="Times New Roman" w:cs="Times New Roman"/>
          <w:color w:val="auto"/>
          <w:lang w:val="ru-RU"/>
        </w:rPr>
        <w:t xml:space="preserve">, расположенный по адресу: </w:t>
      </w:r>
      <w:r w:rsidRPr="00A429A4">
        <w:rPr>
          <w:rFonts w:ascii="Times New Roman" w:eastAsia="Times New Roman" w:hAnsi="Times New Roman" w:cs="Times New Roman"/>
          <w:color w:val="auto"/>
        </w:rPr>
        <w:t>Российская Федерация, Ленинградская область, Тосненский муниципальный район, Ульяновское городское поселение, гп Ульяновка, Московское шоссе, земельный участок 2м</w:t>
      </w:r>
      <w:r w:rsidRPr="00A429A4">
        <w:rPr>
          <w:rFonts w:ascii="Times New Roman" w:eastAsia="Times New Roman" w:hAnsi="Times New Roman" w:cs="Times New Roman"/>
          <w:color w:val="auto"/>
          <w:lang w:val="ru-RU"/>
        </w:rPr>
        <w:t xml:space="preserve">, категория земель – земли населенных пунктов, разрешенное использование – </w:t>
      </w:r>
      <w:r w:rsidRPr="00A429A4">
        <w:rPr>
          <w:rFonts w:ascii="Times New Roman" w:eastAsia="Times New Roman" w:hAnsi="Times New Roman" w:cs="Times New Roman"/>
          <w:color w:val="auto"/>
        </w:rPr>
        <w:t>коммунально-складские и производственные предприятия V класса опасности различного профиля</w:t>
      </w:r>
      <w:r w:rsidRPr="00A429A4">
        <w:rPr>
          <w:rFonts w:ascii="Times New Roman" w:eastAsia="Times New Roman" w:hAnsi="Times New Roman" w:cs="Times New Roman"/>
          <w:color w:val="auto"/>
          <w:lang w:val="ru-RU"/>
        </w:rPr>
        <w:t>.</w:t>
      </w:r>
    </w:p>
    <w:p w14:paraId="0C2B8E06" w14:textId="77777777" w:rsidR="0026013B" w:rsidRPr="00A429A4" w:rsidRDefault="0026013B" w:rsidP="0026013B">
      <w:pPr>
        <w:spacing w:line="259" w:lineRule="auto"/>
        <w:ind w:left="20" w:right="40" w:firstLine="700"/>
        <w:jc w:val="both"/>
        <w:rPr>
          <w:rFonts w:ascii="Times New Roman" w:eastAsia="Times New Roman" w:hAnsi="Times New Roman" w:cs="Times New Roman"/>
          <w:color w:val="auto"/>
        </w:rPr>
      </w:pPr>
      <w:r w:rsidRPr="00A429A4">
        <w:rPr>
          <w:rFonts w:ascii="Times New Roman" w:eastAsia="Times New Roman" w:hAnsi="Times New Roman" w:cs="Times New Roman"/>
          <w:color w:val="auto"/>
        </w:rPr>
        <w:t xml:space="preserve">Начальная цена </w:t>
      </w:r>
      <w:r w:rsidRPr="00A429A4">
        <w:rPr>
          <w:rFonts w:ascii="Times New Roman" w:eastAsia="Times New Roman" w:hAnsi="Times New Roman" w:cs="Times New Roman"/>
          <w:color w:val="auto"/>
          <w:lang w:val="ru-RU"/>
        </w:rPr>
        <w:t xml:space="preserve">аукциона в соответствии с Отчетом </w:t>
      </w:r>
      <w:r w:rsidRPr="00294E2F">
        <w:rPr>
          <w:rFonts w:ascii="Times New Roman" w:eastAsia="Times New Roman" w:hAnsi="Times New Roman" w:cs="Times New Roman"/>
          <w:color w:val="auto"/>
          <w:lang w:val="ru-RU"/>
        </w:rPr>
        <w:t>об оценке права пользования на условиях аренды объектом недвижимого имущества - Земельный участок № 242</w:t>
      </w:r>
      <w:r>
        <w:rPr>
          <w:rFonts w:ascii="Times New Roman" w:eastAsia="Times New Roman" w:hAnsi="Times New Roman" w:cs="Times New Roman"/>
          <w:color w:val="auto"/>
          <w:lang w:val="ru-RU"/>
        </w:rPr>
        <w:t>7</w:t>
      </w:r>
      <w:r w:rsidRPr="00294E2F">
        <w:rPr>
          <w:rFonts w:ascii="Times New Roman" w:eastAsia="Times New Roman" w:hAnsi="Times New Roman" w:cs="Times New Roman"/>
          <w:color w:val="auto"/>
          <w:lang w:val="ru-RU"/>
        </w:rPr>
        <w:t xml:space="preserve">/25 от 18.11.2025 г., выполненного ООО «Региональный экспертный центр» составляет – </w:t>
      </w:r>
      <w:r>
        <w:rPr>
          <w:rFonts w:ascii="Times New Roman" w:eastAsia="Times New Roman" w:hAnsi="Times New Roman" w:cs="Times New Roman"/>
          <w:color w:val="auto"/>
          <w:lang w:val="ru-RU"/>
        </w:rPr>
        <w:t>3 495 2</w:t>
      </w:r>
      <w:r w:rsidRPr="00294E2F">
        <w:rPr>
          <w:rFonts w:ascii="Times New Roman" w:eastAsia="Times New Roman" w:hAnsi="Times New Roman" w:cs="Times New Roman"/>
          <w:color w:val="auto"/>
          <w:lang w:val="ru-RU"/>
        </w:rPr>
        <w:t>00</w:t>
      </w:r>
      <w:r w:rsidRPr="00294E2F">
        <w:rPr>
          <w:rFonts w:ascii="Times New Roman" w:eastAsia="Times New Roman" w:hAnsi="Times New Roman" w:cs="Times New Roman"/>
          <w:bCs/>
          <w:color w:val="auto"/>
          <w:lang w:val="ru-RU"/>
        </w:rPr>
        <w:t xml:space="preserve"> (</w:t>
      </w:r>
      <w:r>
        <w:rPr>
          <w:rFonts w:ascii="Times New Roman" w:eastAsia="Times New Roman" w:hAnsi="Times New Roman" w:cs="Times New Roman"/>
          <w:bCs/>
          <w:color w:val="auto"/>
          <w:lang w:val="ru-RU"/>
        </w:rPr>
        <w:t>три миллиона четыреста девяносто пять</w:t>
      </w:r>
      <w:r w:rsidRPr="00294E2F">
        <w:rPr>
          <w:rFonts w:ascii="Times New Roman" w:eastAsia="Times New Roman" w:hAnsi="Times New Roman" w:cs="Times New Roman"/>
          <w:bCs/>
          <w:color w:val="auto"/>
          <w:lang w:val="ru-RU"/>
        </w:rPr>
        <w:t xml:space="preserve"> тысяч </w:t>
      </w:r>
      <w:r>
        <w:rPr>
          <w:rFonts w:ascii="Times New Roman" w:eastAsia="Times New Roman" w:hAnsi="Times New Roman" w:cs="Times New Roman"/>
          <w:bCs/>
          <w:color w:val="auto"/>
          <w:lang w:val="ru-RU"/>
        </w:rPr>
        <w:t>двести</w:t>
      </w:r>
      <w:r w:rsidRPr="00294E2F">
        <w:rPr>
          <w:rFonts w:ascii="Times New Roman" w:eastAsia="Times New Roman" w:hAnsi="Times New Roman" w:cs="Times New Roman"/>
          <w:bCs/>
          <w:color w:val="auto"/>
          <w:lang w:val="ru-RU"/>
        </w:rPr>
        <w:t xml:space="preserve">) рублей </w:t>
      </w:r>
      <w:r w:rsidRPr="00294E2F">
        <w:rPr>
          <w:rFonts w:ascii="Times New Roman" w:eastAsia="Times New Roman" w:hAnsi="Times New Roman" w:cs="Times New Roman"/>
          <w:color w:val="auto"/>
        </w:rPr>
        <w:t>00 копеек</w:t>
      </w:r>
      <w:r w:rsidRPr="00A429A4">
        <w:rPr>
          <w:rFonts w:ascii="Times New Roman" w:eastAsia="Times New Roman" w:hAnsi="Times New Roman" w:cs="Times New Roman"/>
          <w:color w:val="auto"/>
        </w:rPr>
        <w:t>.</w:t>
      </w:r>
    </w:p>
    <w:p w14:paraId="7DF427A2" w14:textId="77777777" w:rsidR="0026013B" w:rsidRPr="00A429A4" w:rsidRDefault="0026013B" w:rsidP="0026013B">
      <w:pPr>
        <w:spacing w:line="259" w:lineRule="auto"/>
        <w:ind w:left="20" w:right="40" w:firstLine="70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A429A4">
        <w:rPr>
          <w:rFonts w:ascii="Times New Roman" w:eastAsia="Times New Roman" w:hAnsi="Times New Roman" w:cs="Times New Roman"/>
          <w:color w:val="auto"/>
        </w:rPr>
        <w:t xml:space="preserve">Размер задатка – </w:t>
      </w:r>
      <w:r w:rsidRPr="00A429A4">
        <w:rPr>
          <w:rFonts w:ascii="Times New Roman" w:eastAsia="Times New Roman" w:hAnsi="Times New Roman" w:cs="Times New Roman"/>
          <w:color w:val="auto"/>
          <w:lang w:val="ru-RU"/>
        </w:rPr>
        <w:t>100% от начальной цены аукциона.</w:t>
      </w:r>
    </w:p>
    <w:p w14:paraId="1AA17F8B" w14:textId="77777777" w:rsidR="0026013B" w:rsidRPr="00A429A4" w:rsidRDefault="0026013B" w:rsidP="0026013B">
      <w:pPr>
        <w:spacing w:line="259" w:lineRule="auto"/>
        <w:ind w:left="20" w:right="40" w:firstLine="70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A429A4">
        <w:rPr>
          <w:rFonts w:ascii="Times New Roman" w:eastAsia="Times New Roman" w:hAnsi="Times New Roman" w:cs="Times New Roman"/>
          <w:color w:val="auto"/>
        </w:rPr>
        <w:t xml:space="preserve">Шаг аукциона – </w:t>
      </w:r>
      <w:r w:rsidRPr="00A429A4">
        <w:rPr>
          <w:rFonts w:ascii="Times New Roman" w:eastAsia="Times New Roman" w:hAnsi="Times New Roman" w:cs="Times New Roman"/>
          <w:color w:val="auto"/>
          <w:lang w:val="ru-RU"/>
        </w:rPr>
        <w:t xml:space="preserve">3% начальной цены аукциона, что составляет </w:t>
      </w:r>
      <w:r>
        <w:rPr>
          <w:rFonts w:ascii="Times New Roman" w:eastAsia="Times New Roman" w:hAnsi="Times New Roman" w:cs="Times New Roman"/>
          <w:color w:val="auto"/>
          <w:lang w:val="ru-RU"/>
        </w:rPr>
        <w:t>104 856</w:t>
      </w:r>
      <w:r w:rsidRPr="00A429A4">
        <w:rPr>
          <w:rFonts w:ascii="Times New Roman" w:eastAsia="Times New Roman" w:hAnsi="Times New Roman" w:cs="Times New Roman"/>
          <w:color w:val="auto"/>
        </w:rPr>
        <w:t xml:space="preserve"> (</w:t>
      </w:r>
      <w:r>
        <w:rPr>
          <w:rFonts w:ascii="Times New Roman" w:eastAsia="Times New Roman" w:hAnsi="Times New Roman" w:cs="Times New Roman"/>
          <w:color w:val="auto"/>
          <w:lang w:val="ru-RU"/>
        </w:rPr>
        <w:t>сто четыре</w:t>
      </w:r>
      <w:r w:rsidRPr="00A429A4">
        <w:rPr>
          <w:rFonts w:ascii="Times New Roman" w:eastAsia="Times New Roman" w:hAnsi="Times New Roman" w:cs="Times New Roman"/>
          <w:color w:val="auto"/>
          <w:lang w:val="ru-RU"/>
        </w:rPr>
        <w:t xml:space="preserve"> тысяч</w:t>
      </w:r>
      <w:r>
        <w:rPr>
          <w:rFonts w:ascii="Times New Roman" w:eastAsia="Times New Roman" w:hAnsi="Times New Roman" w:cs="Times New Roman"/>
          <w:color w:val="auto"/>
          <w:lang w:val="ru-RU"/>
        </w:rPr>
        <w:t>и</w:t>
      </w:r>
      <w:r w:rsidRPr="00A429A4"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восемьсот пятьдесят шесть</w:t>
      </w:r>
      <w:r w:rsidRPr="00A429A4">
        <w:rPr>
          <w:rFonts w:ascii="Times New Roman" w:eastAsia="Times New Roman" w:hAnsi="Times New Roman" w:cs="Times New Roman"/>
          <w:color w:val="auto"/>
        </w:rPr>
        <w:t xml:space="preserve">) </w:t>
      </w:r>
      <w:r w:rsidRPr="00A429A4">
        <w:rPr>
          <w:rFonts w:ascii="Times New Roman" w:eastAsia="Times New Roman" w:hAnsi="Times New Roman" w:cs="Times New Roman"/>
          <w:color w:val="auto"/>
          <w:lang w:val="ru-RU"/>
        </w:rPr>
        <w:t>рублей</w:t>
      </w:r>
      <w:r w:rsidRPr="00A429A4">
        <w:rPr>
          <w:rFonts w:ascii="Times New Roman" w:eastAsia="Times New Roman" w:hAnsi="Times New Roman" w:cs="Times New Roman"/>
          <w:color w:val="auto"/>
        </w:rPr>
        <w:t xml:space="preserve"> 00 копеек.</w:t>
      </w:r>
    </w:p>
    <w:p w14:paraId="40A6BD8E" w14:textId="77777777" w:rsidR="0026013B" w:rsidRDefault="0026013B" w:rsidP="0026013B">
      <w:pPr>
        <w:spacing w:line="259" w:lineRule="auto"/>
        <w:ind w:left="20" w:right="40" w:firstLine="70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A429A4">
        <w:rPr>
          <w:rFonts w:ascii="Times New Roman" w:eastAsia="Times New Roman" w:hAnsi="Times New Roman" w:cs="Times New Roman"/>
          <w:color w:val="auto"/>
          <w:lang w:val="ru-RU"/>
        </w:rPr>
        <w:t xml:space="preserve">Срок аренды земельного участка исходя из площади застройки – </w:t>
      </w:r>
      <w:r>
        <w:rPr>
          <w:rFonts w:ascii="Times New Roman" w:eastAsia="Times New Roman" w:hAnsi="Times New Roman" w:cs="Times New Roman"/>
          <w:color w:val="auto"/>
          <w:lang w:val="ru-RU"/>
        </w:rPr>
        <w:t>66</w:t>
      </w:r>
      <w:r w:rsidRPr="00A429A4">
        <w:rPr>
          <w:rFonts w:ascii="Times New Roman" w:eastAsia="Times New Roman" w:hAnsi="Times New Roman" w:cs="Times New Roman"/>
          <w:color w:val="auto"/>
          <w:lang w:val="ru-RU"/>
        </w:rPr>
        <w:t xml:space="preserve"> месяцев.</w:t>
      </w:r>
    </w:p>
    <w:p w14:paraId="244CBB3E" w14:textId="4A78633E" w:rsidR="0026013B" w:rsidRPr="0026013B" w:rsidRDefault="0026013B" w:rsidP="0026013B">
      <w:pPr>
        <w:spacing w:line="259" w:lineRule="auto"/>
        <w:ind w:left="20" w:right="40" w:firstLine="70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26013B">
        <w:rPr>
          <w:rFonts w:ascii="Times New Roman" w:eastAsia="Times New Roman" w:hAnsi="Times New Roman" w:cs="Times New Roman"/>
          <w:color w:val="auto"/>
          <w:lang w:val="ru-RU"/>
        </w:rPr>
        <w:t>В отношении земельного участка подготовлен градостроительный план земельного участка № РФ-47-4-17-1-06-2025-001</w:t>
      </w:r>
      <w:r>
        <w:rPr>
          <w:rFonts w:ascii="Times New Roman" w:eastAsia="Times New Roman" w:hAnsi="Times New Roman" w:cs="Times New Roman"/>
          <w:color w:val="auto"/>
          <w:lang w:val="ru-RU"/>
        </w:rPr>
        <w:t>5</w:t>
      </w:r>
      <w:r w:rsidRPr="0026013B">
        <w:rPr>
          <w:rFonts w:ascii="Times New Roman" w:eastAsia="Times New Roman" w:hAnsi="Times New Roman" w:cs="Times New Roman"/>
          <w:color w:val="auto"/>
          <w:lang w:val="ru-RU"/>
        </w:rPr>
        <w:t>-0 от 2</w:t>
      </w:r>
      <w:r>
        <w:rPr>
          <w:rFonts w:ascii="Times New Roman" w:eastAsia="Times New Roman" w:hAnsi="Times New Roman" w:cs="Times New Roman"/>
          <w:color w:val="auto"/>
          <w:lang w:val="ru-RU"/>
        </w:rPr>
        <w:t>7</w:t>
      </w:r>
      <w:r w:rsidRPr="0026013B">
        <w:rPr>
          <w:rFonts w:ascii="Times New Roman" w:eastAsia="Times New Roman" w:hAnsi="Times New Roman" w:cs="Times New Roman"/>
          <w:color w:val="auto"/>
          <w:lang w:val="ru-RU"/>
        </w:rPr>
        <w:t>.11.2025г.</w:t>
      </w:r>
    </w:p>
    <w:p w14:paraId="75AF6B5B" w14:textId="77777777" w:rsidR="0026013B" w:rsidRDefault="0026013B" w:rsidP="0026013B">
      <w:pPr>
        <w:spacing w:line="259" w:lineRule="auto"/>
        <w:ind w:left="20" w:right="40" w:firstLine="700"/>
        <w:jc w:val="both"/>
        <w:rPr>
          <w:rFonts w:ascii="Times New Roman" w:eastAsia="Times New Roman" w:hAnsi="Times New Roman" w:cs="Times New Roman"/>
          <w:b/>
          <w:color w:val="auto"/>
          <w:u w:val="single"/>
          <w:lang w:val="ru-RU"/>
        </w:rPr>
      </w:pPr>
    </w:p>
    <w:p w14:paraId="57C2C40E" w14:textId="032B6924" w:rsidR="0026013B" w:rsidRPr="00A429A4" w:rsidRDefault="0026013B" w:rsidP="00DB173C">
      <w:pPr>
        <w:spacing w:line="259" w:lineRule="auto"/>
        <w:ind w:left="20" w:right="40" w:firstLine="700"/>
        <w:jc w:val="center"/>
        <w:rPr>
          <w:rFonts w:ascii="Times New Roman" w:eastAsia="Times New Roman" w:hAnsi="Times New Roman" w:cs="Times New Roman"/>
          <w:b/>
          <w:color w:val="auto"/>
          <w:u w:val="single"/>
          <w:lang w:val="ru-RU"/>
        </w:rPr>
      </w:pPr>
      <w:r w:rsidRPr="00A429A4">
        <w:rPr>
          <w:rFonts w:ascii="Times New Roman" w:eastAsia="Times New Roman" w:hAnsi="Times New Roman" w:cs="Times New Roman"/>
          <w:b/>
          <w:color w:val="auto"/>
          <w:u w:val="single"/>
          <w:lang w:val="ru-RU"/>
        </w:rPr>
        <w:lastRenderedPageBreak/>
        <w:t>Сведения о максимальных и (или) минимально допустимых параметрах разрешенного строительства объекта капитального строительства, предполагаемого к размещению на земельном участке:</w:t>
      </w:r>
    </w:p>
    <w:p w14:paraId="65E83443" w14:textId="77777777" w:rsidR="0026013B" w:rsidRPr="00A429A4" w:rsidRDefault="0026013B" w:rsidP="0026013B">
      <w:pPr>
        <w:spacing w:line="259" w:lineRule="auto"/>
        <w:ind w:left="20" w:right="40" w:firstLine="70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A429A4">
        <w:rPr>
          <w:rFonts w:ascii="Times New Roman" w:eastAsia="Times New Roman" w:hAnsi="Times New Roman" w:cs="Times New Roman"/>
          <w:color w:val="auto"/>
          <w:lang w:val="ru-RU"/>
        </w:rPr>
        <w:t xml:space="preserve">В соответствии с Правилами землепользования и застройки Ульяновского городского поселения Тосненского района Ленинградской области, утвержденными решением Совета депутатов Ульяновского городского поселения Тосненского района Ленинградской области от 07.08.2012 № 121, земельный участок расположен в территориальной зоне – ПК-3 (зона производственно-коммунальных объектов </w:t>
      </w:r>
      <w:r w:rsidRPr="00A429A4">
        <w:rPr>
          <w:rFonts w:ascii="Times New Roman" w:eastAsia="Times New Roman" w:hAnsi="Times New Roman" w:cs="Times New Roman"/>
          <w:color w:val="auto"/>
          <w:lang w:val="en-US"/>
        </w:rPr>
        <w:t>V</w:t>
      </w:r>
      <w:r w:rsidRPr="00A429A4">
        <w:rPr>
          <w:rFonts w:ascii="Times New Roman" w:eastAsia="Times New Roman" w:hAnsi="Times New Roman" w:cs="Times New Roman"/>
          <w:color w:val="auto"/>
          <w:lang w:val="ru-RU"/>
        </w:rPr>
        <w:t xml:space="preserve"> класса).</w:t>
      </w:r>
    </w:p>
    <w:p w14:paraId="1829CCC1" w14:textId="77777777" w:rsidR="0026013B" w:rsidRPr="00A429A4" w:rsidRDefault="0026013B" w:rsidP="0026013B">
      <w:pPr>
        <w:spacing w:line="259" w:lineRule="auto"/>
        <w:ind w:left="20" w:right="40" w:firstLine="700"/>
        <w:jc w:val="both"/>
        <w:rPr>
          <w:rFonts w:ascii="Times New Roman" w:eastAsia="Times New Roman" w:hAnsi="Times New Roman" w:cs="Times New Roman"/>
          <w:bCs/>
          <w:color w:val="auto"/>
          <w:lang w:val="ru-RU"/>
        </w:rPr>
      </w:pPr>
      <w:r w:rsidRPr="00A429A4">
        <w:rPr>
          <w:rFonts w:ascii="Times New Roman" w:eastAsia="Times New Roman" w:hAnsi="Times New Roman" w:cs="Times New Roman"/>
          <w:bCs/>
          <w:color w:val="auto"/>
          <w:lang w:val="ru-RU"/>
        </w:rPr>
        <w:t>Параметры застройки для данной территории:</w:t>
      </w:r>
    </w:p>
    <w:p w14:paraId="16A0B67F" w14:textId="77777777" w:rsidR="0026013B" w:rsidRPr="00A429A4" w:rsidRDefault="0026013B" w:rsidP="0026013B">
      <w:pPr>
        <w:spacing w:line="259" w:lineRule="auto"/>
        <w:ind w:left="20" w:right="40" w:firstLine="700"/>
        <w:jc w:val="both"/>
        <w:rPr>
          <w:rFonts w:ascii="Times New Roman" w:eastAsia="Times New Roman" w:hAnsi="Times New Roman" w:cs="Times New Roman"/>
          <w:bCs/>
          <w:color w:val="auto"/>
          <w:lang w:val="ru-RU"/>
        </w:rPr>
      </w:pPr>
      <w:r w:rsidRPr="00A429A4">
        <w:rPr>
          <w:rFonts w:ascii="Times New Roman" w:eastAsia="Times New Roman" w:hAnsi="Times New Roman" w:cs="Times New Roman"/>
          <w:bCs/>
          <w:color w:val="auto"/>
          <w:lang w:val="ru-RU"/>
        </w:rPr>
        <w:t>- Коэффициент застройки территории – 0,65 от площади земельного участка;</w:t>
      </w:r>
    </w:p>
    <w:p w14:paraId="2E85EA53" w14:textId="77777777" w:rsidR="0026013B" w:rsidRPr="00A429A4" w:rsidRDefault="0026013B" w:rsidP="0026013B">
      <w:pPr>
        <w:spacing w:line="259" w:lineRule="auto"/>
        <w:ind w:left="20" w:right="40" w:firstLine="700"/>
        <w:jc w:val="both"/>
        <w:rPr>
          <w:rFonts w:ascii="Times New Roman" w:eastAsia="Times New Roman" w:hAnsi="Times New Roman" w:cs="Times New Roman"/>
          <w:bCs/>
          <w:color w:val="auto"/>
          <w:lang w:val="ru-RU"/>
        </w:rPr>
      </w:pPr>
      <w:r w:rsidRPr="00A429A4">
        <w:rPr>
          <w:rFonts w:ascii="Times New Roman" w:eastAsia="Times New Roman" w:hAnsi="Times New Roman" w:cs="Times New Roman"/>
          <w:bCs/>
          <w:color w:val="auto"/>
          <w:lang w:val="ru-RU"/>
        </w:rPr>
        <w:t>- Коэффициент озеленения территории – не менее 0,15 от площади земельного участка;</w:t>
      </w:r>
    </w:p>
    <w:p w14:paraId="627B30DE" w14:textId="77777777" w:rsidR="0026013B" w:rsidRPr="00A429A4" w:rsidRDefault="0026013B" w:rsidP="0026013B">
      <w:pPr>
        <w:spacing w:line="259" w:lineRule="auto"/>
        <w:ind w:left="20" w:right="40" w:firstLine="700"/>
        <w:jc w:val="both"/>
        <w:rPr>
          <w:rFonts w:ascii="Times New Roman" w:eastAsia="Times New Roman" w:hAnsi="Times New Roman" w:cs="Times New Roman"/>
          <w:bCs/>
          <w:color w:val="auto"/>
          <w:lang w:val="ru-RU"/>
        </w:rPr>
      </w:pPr>
      <w:r w:rsidRPr="00A429A4">
        <w:rPr>
          <w:rFonts w:ascii="Times New Roman" w:eastAsia="Times New Roman" w:hAnsi="Times New Roman" w:cs="Times New Roman"/>
          <w:bCs/>
          <w:color w:val="auto"/>
          <w:lang w:val="ru-RU"/>
        </w:rPr>
        <w:t>- Площадь территорий, предназначенных для хранения транспортных средств, (для вспомогательных видов использования) – не более 15% от площади земельного участка.</w:t>
      </w:r>
    </w:p>
    <w:p w14:paraId="2B0E8FC3" w14:textId="77777777" w:rsidR="0026013B" w:rsidRPr="00A429A4" w:rsidRDefault="0026013B" w:rsidP="0026013B">
      <w:pPr>
        <w:spacing w:line="259" w:lineRule="auto"/>
        <w:ind w:left="20" w:right="40" w:firstLine="700"/>
        <w:jc w:val="both"/>
        <w:rPr>
          <w:rFonts w:ascii="Times New Roman" w:eastAsia="Times New Roman" w:hAnsi="Times New Roman" w:cs="Times New Roman"/>
          <w:bCs/>
          <w:color w:val="auto"/>
          <w:lang w:val="ru-RU"/>
        </w:rPr>
      </w:pPr>
      <w:r w:rsidRPr="00A429A4">
        <w:rPr>
          <w:rFonts w:ascii="Times New Roman" w:eastAsia="Times New Roman" w:hAnsi="Times New Roman" w:cs="Times New Roman"/>
          <w:bCs/>
          <w:color w:val="auto"/>
          <w:lang w:val="ru-RU"/>
        </w:rPr>
        <w:t>В соответствии с Приказом комитета по градостроительной политике Ленинградской области от 29 декабря 2023 года № 220 «О внесении изменений в Правила землепользования и застройки Ульяновского городского поселения Тосненского района Ленинградской области», земельный участок расположен на территориях, в границах которых предусматриваются требования к архитектурно-градостроительному облику объектов капитального строительства.</w:t>
      </w:r>
    </w:p>
    <w:p w14:paraId="54DDDF8D" w14:textId="77777777" w:rsidR="00A40558" w:rsidRPr="00417BC4" w:rsidRDefault="00A40558" w:rsidP="00417BC4">
      <w:pPr>
        <w:jc w:val="both"/>
        <w:rPr>
          <w:rFonts w:ascii="Times New Roman" w:eastAsia="Times New Roman" w:hAnsi="Times New Roman" w:cs="Times New Roman"/>
          <w:color w:val="auto"/>
          <w:lang w:val="ru-RU"/>
        </w:rPr>
      </w:pPr>
    </w:p>
    <w:p w14:paraId="3A9CCE1E" w14:textId="77777777" w:rsidR="00DB173C" w:rsidRPr="00965B3B" w:rsidRDefault="00DB173C" w:rsidP="00DB173C">
      <w:pPr>
        <w:pStyle w:val="1"/>
        <w:shd w:val="clear" w:color="auto" w:fill="auto"/>
        <w:spacing w:before="0" w:after="0" w:line="259" w:lineRule="auto"/>
        <w:ind w:left="20" w:right="40" w:firstLine="700"/>
        <w:rPr>
          <w:b/>
          <w:sz w:val="24"/>
          <w:szCs w:val="24"/>
          <w:u w:val="single"/>
          <w:lang w:val="ru-RU"/>
        </w:rPr>
      </w:pPr>
      <w:r w:rsidRPr="00965B3B">
        <w:rPr>
          <w:b/>
          <w:sz w:val="24"/>
          <w:szCs w:val="24"/>
          <w:u w:val="single"/>
        </w:rPr>
        <w:t xml:space="preserve">Технические </w:t>
      </w:r>
      <w:r w:rsidRPr="00965B3B">
        <w:rPr>
          <w:b/>
          <w:sz w:val="24"/>
          <w:szCs w:val="24"/>
          <w:u w:val="single"/>
          <w:lang w:val="ru-RU"/>
        </w:rPr>
        <w:t>возможности</w:t>
      </w:r>
      <w:r w:rsidRPr="00965B3B">
        <w:rPr>
          <w:b/>
          <w:sz w:val="24"/>
          <w:szCs w:val="24"/>
          <w:u w:val="single"/>
        </w:rPr>
        <w:t xml:space="preserve"> подключения (технологического присоединения) объекта капитального строительства к сетям инженерно-технического обеспечения:</w:t>
      </w:r>
    </w:p>
    <w:p w14:paraId="2C9C36E8" w14:textId="77777777" w:rsidR="00DB173C" w:rsidRDefault="00DB173C" w:rsidP="00DB173C">
      <w:pPr>
        <w:pStyle w:val="1"/>
        <w:shd w:val="clear" w:color="auto" w:fill="auto"/>
        <w:spacing w:before="0" w:after="0" w:line="259" w:lineRule="auto"/>
        <w:ind w:left="23" w:right="40" w:firstLine="697"/>
        <w:jc w:val="both"/>
        <w:rPr>
          <w:b/>
          <w:sz w:val="24"/>
          <w:szCs w:val="24"/>
          <w:lang w:val="ru-RU"/>
        </w:rPr>
      </w:pPr>
    </w:p>
    <w:p w14:paraId="7FF32C3B" w14:textId="77777777" w:rsidR="00DB173C" w:rsidRPr="00965B3B" w:rsidRDefault="00DB173C" w:rsidP="00DB173C">
      <w:pPr>
        <w:pStyle w:val="1"/>
        <w:shd w:val="clear" w:color="auto" w:fill="auto"/>
        <w:spacing w:before="0" w:after="0" w:line="259" w:lineRule="auto"/>
        <w:ind w:left="23" w:right="40" w:firstLine="697"/>
        <w:jc w:val="both"/>
        <w:rPr>
          <w:sz w:val="24"/>
          <w:szCs w:val="24"/>
          <w:lang w:val="ru-RU"/>
        </w:rPr>
      </w:pPr>
      <w:r w:rsidRPr="00965B3B">
        <w:rPr>
          <w:sz w:val="24"/>
          <w:szCs w:val="24"/>
          <w:lang w:val="ru-RU"/>
        </w:rPr>
        <w:t xml:space="preserve">- к системам водоснабжения и водоотведения </w:t>
      </w:r>
      <w:r w:rsidRPr="0026528F">
        <w:rPr>
          <w:sz w:val="24"/>
          <w:szCs w:val="24"/>
          <w:lang w:val="ru-RU"/>
        </w:rPr>
        <w:t>(</w:t>
      </w:r>
      <w:r>
        <w:rPr>
          <w:sz w:val="24"/>
          <w:szCs w:val="24"/>
          <w:lang w:val="ru-RU"/>
        </w:rPr>
        <w:t>письмо ЛОКС от 07.11.2025 г. № 2512)</w:t>
      </w:r>
      <w:r w:rsidRPr="0026528F">
        <w:rPr>
          <w:sz w:val="24"/>
          <w:szCs w:val="24"/>
          <w:lang w:val="ru-RU"/>
        </w:rPr>
        <w:t>.</w:t>
      </w:r>
      <w:r w:rsidRPr="00965B3B">
        <w:rPr>
          <w:sz w:val="24"/>
          <w:szCs w:val="24"/>
          <w:lang w:val="ru-RU"/>
        </w:rPr>
        <w:t xml:space="preserve"> В системах водоснабжения и водоотведения Ульяновского городского поселения Тосненского</w:t>
      </w:r>
      <w:r>
        <w:rPr>
          <w:sz w:val="24"/>
          <w:szCs w:val="24"/>
          <w:lang w:val="ru-RU"/>
        </w:rPr>
        <w:t xml:space="preserve"> муниципального</w:t>
      </w:r>
      <w:r w:rsidRPr="00965B3B">
        <w:rPr>
          <w:sz w:val="24"/>
          <w:szCs w:val="24"/>
          <w:lang w:val="ru-RU"/>
        </w:rPr>
        <w:t xml:space="preserve"> района Ленинградской области отсутствует техническая возможность подключения (технологического присоединения) к системам водоснабжения и водоотведения по причине отсутствия свободной мощности для подключения объектов капитального строительства</w:t>
      </w:r>
      <w:r>
        <w:rPr>
          <w:sz w:val="24"/>
          <w:szCs w:val="24"/>
          <w:lang w:val="ru-RU"/>
        </w:rPr>
        <w:t>;</w:t>
      </w:r>
      <w:r w:rsidRPr="00965B3B">
        <w:rPr>
          <w:sz w:val="24"/>
          <w:szCs w:val="24"/>
          <w:lang w:val="ru-RU"/>
        </w:rPr>
        <w:t xml:space="preserve"> </w:t>
      </w:r>
    </w:p>
    <w:p w14:paraId="2EF4DE5A" w14:textId="32ACDD56" w:rsidR="00DB173C" w:rsidRDefault="00DB173C" w:rsidP="00DB173C">
      <w:pPr>
        <w:pStyle w:val="1"/>
        <w:shd w:val="clear" w:color="auto" w:fill="auto"/>
        <w:spacing w:before="0" w:after="0" w:line="259" w:lineRule="auto"/>
        <w:ind w:left="20" w:right="40" w:firstLine="700"/>
        <w:jc w:val="both"/>
        <w:rPr>
          <w:sz w:val="24"/>
          <w:szCs w:val="24"/>
          <w:lang w:val="ru-RU"/>
        </w:rPr>
      </w:pPr>
      <w:r w:rsidRPr="00965B3B">
        <w:rPr>
          <w:sz w:val="24"/>
          <w:szCs w:val="24"/>
          <w:lang w:val="ru-RU"/>
        </w:rPr>
        <w:t xml:space="preserve">- к системам </w:t>
      </w:r>
      <w:r w:rsidRPr="00965B3B">
        <w:rPr>
          <w:sz w:val="24"/>
          <w:szCs w:val="24"/>
        </w:rPr>
        <w:t xml:space="preserve">электроснабжения </w:t>
      </w:r>
      <w:r w:rsidRPr="00965B3B">
        <w:rPr>
          <w:sz w:val="24"/>
          <w:szCs w:val="24"/>
          <w:lang w:val="ru-RU"/>
        </w:rPr>
        <w:t>(письм</w:t>
      </w:r>
      <w:r>
        <w:rPr>
          <w:sz w:val="24"/>
          <w:szCs w:val="24"/>
          <w:lang w:val="ru-RU"/>
        </w:rPr>
        <w:t>о</w:t>
      </w:r>
      <w:r w:rsidRPr="00965B3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АО «ЛОЭСК - Электрические сети Санкт-Петербурга и Ленинградской области»</w:t>
      </w:r>
      <w:r w:rsidRPr="00965B3B">
        <w:rPr>
          <w:sz w:val="24"/>
          <w:szCs w:val="24"/>
          <w:lang w:val="ru-RU"/>
        </w:rPr>
        <w:t xml:space="preserve"> от </w:t>
      </w:r>
      <w:r>
        <w:rPr>
          <w:sz w:val="24"/>
          <w:szCs w:val="24"/>
          <w:lang w:val="ru-RU"/>
        </w:rPr>
        <w:t>13</w:t>
      </w:r>
      <w:r w:rsidRPr="00965B3B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11</w:t>
      </w:r>
      <w:r w:rsidRPr="00965B3B">
        <w:rPr>
          <w:sz w:val="24"/>
          <w:szCs w:val="24"/>
          <w:lang w:val="ru-RU"/>
        </w:rPr>
        <w:t>.202</w:t>
      </w:r>
      <w:r>
        <w:rPr>
          <w:sz w:val="24"/>
          <w:szCs w:val="24"/>
          <w:lang w:val="ru-RU"/>
        </w:rPr>
        <w:t>5</w:t>
      </w:r>
      <w:r w:rsidRPr="00965B3B">
        <w:rPr>
          <w:sz w:val="24"/>
          <w:szCs w:val="24"/>
          <w:lang w:val="ru-RU"/>
        </w:rPr>
        <w:t xml:space="preserve">г. № </w:t>
      </w:r>
      <w:r>
        <w:rPr>
          <w:sz w:val="24"/>
          <w:szCs w:val="24"/>
          <w:lang w:val="ru-RU"/>
        </w:rPr>
        <w:t>00/</w:t>
      </w:r>
      <w:r w:rsidRPr="00965B3B">
        <w:rPr>
          <w:sz w:val="24"/>
          <w:szCs w:val="24"/>
          <w:lang w:val="ru-RU"/>
        </w:rPr>
        <w:t>0</w:t>
      </w:r>
      <w:r>
        <w:rPr>
          <w:sz w:val="24"/>
          <w:szCs w:val="24"/>
          <w:lang w:val="ru-RU"/>
        </w:rPr>
        <w:t>2</w:t>
      </w:r>
      <w:r w:rsidRPr="00965B3B">
        <w:rPr>
          <w:sz w:val="24"/>
          <w:szCs w:val="24"/>
          <w:lang w:val="ru-RU"/>
        </w:rPr>
        <w:t>/</w:t>
      </w:r>
      <w:r>
        <w:rPr>
          <w:sz w:val="24"/>
          <w:szCs w:val="24"/>
          <w:lang w:val="ru-RU"/>
        </w:rPr>
        <w:t xml:space="preserve">3266): </w:t>
      </w:r>
      <w:r w:rsidRPr="00965B3B">
        <w:rPr>
          <w:sz w:val="24"/>
          <w:szCs w:val="24"/>
          <w:lang w:val="ru-RU"/>
        </w:rPr>
        <w:t xml:space="preserve">присоединение к электрическим сетям </w:t>
      </w:r>
      <w:r w:rsidRPr="008048FD">
        <w:rPr>
          <w:sz w:val="24"/>
          <w:szCs w:val="24"/>
        </w:rPr>
        <w:t>принципиально возможно путем создания распределительных сетей 0,4</w:t>
      </w:r>
      <w:r>
        <w:rPr>
          <w:sz w:val="24"/>
          <w:szCs w:val="24"/>
          <w:lang w:val="ru-RU"/>
        </w:rPr>
        <w:t>-6</w:t>
      </w:r>
      <w:r w:rsidRPr="008048FD">
        <w:rPr>
          <w:sz w:val="24"/>
          <w:szCs w:val="24"/>
        </w:rPr>
        <w:t xml:space="preserve"> кВ АО «ЛОЭСК» от ПС </w:t>
      </w:r>
      <w:r w:rsidR="001934EC">
        <w:rPr>
          <w:sz w:val="24"/>
          <w:szCs w:val="24"/>
          <w:lang w:val="ru-RU"/>
        </w:rPr>
        <w:t>110</w:t>
      </w:r>
      <w:r w:rsidRPr="008048FD">
        <w:rPr>
          <w:sz w:val="24"/>
          <w:szCs w:val="24"/>
        </w:rPr>
        <w:t xml:space="preserve"> кВ </w:t>
      </w:r>
      <w:r w:rsidR="001934EC">
        <w:rPr>
          <w:sz w:val="24"/>
          <w:szCs w:val="24"/>
          <w:lang w:val="ru-RU"/>
        </w:rPr>
        <w:t>Ульяновка</w:t>
      </w:r>
      <w:r w:rsidR="000C0294">
        <w:rPr>
          <w:sz w:val="24"/>
          <w:szCs w:val="24"/>
          <w:lang w:val="ru-RU"/>
        </w:rPr>
        <w:t>-тяговая</w:t>
      </w:r>
      <w:r>
        <w:rPr>
          <w:sz w:val="24"/>
          <w:szCs w:val="24"/>
          <w:lang w:val="ru-RU"/>
        </w:rPr>
        <w:t xml:space="preserve">. </w:t>
      </w:r>
      <w:r w:rsidRPr="00965B3B">
        <w:rPr>
          <w:sz w:val="24"/>
          <w:szCs w:val="24"/>
          <w:lang w:val="ru-RU"/>
        </w:rPr>
        <w:t>Окончательно точки присоединения электроустановок будут определены после разработки технических условий. Сроки выполнения мероприятий по технологическому присоединению объекта, срок действия технических условий и стоимость услуг определяется договором об осуществлении технологического присоединения в соответствии с Правилами технологического присоединения энергопринимающих устройств (энергетических установок) юридических и физических лиц к электрическим сетям, утвержденными Постановлением Правительства РФ от 27.12.2004 № 861</w:t>
      </w:r>
      <w:r>
        <w:rPr>
          <w:sz w:val="24"/>
          <w:szCs w:val="24"/>
          <w:lang w:val="ru-RU"/>
        </w:rPr>
        <w:t xml:space="preserve"> (в действующей на момент заключения договора редакции);</w:t>
      </w:r>
    </w:p>
    <w:p w14:paraId="0302F38C" w14:textId="0CC3D385" w:rsidR="00DB173C" w:rsidRDefault="00DB173C" w:rsidP="00DB173C">
      <w:pPr>
        <w:pStyle w:val="1"/>
        <w:shd w:val="clear" w:color="auto" w:fill="auto"/>
        <w:spacing w:before="0" w:after="0" w:line="259" w:lineRule="auto"/>
        <w:ind w:left="20" w:right="40" w:firstLine="700"/>
        <w:jc w:val="both"/>
        <w:rPr>
          <w:sz w:val="24"/>
          <w:szCs w:val="24"/>
          <w:lang w:val="ru-RU"/>
        </w:rPr>
      </w:pPr>
      <w:r w:rsidRPr="00965B3B">
        <w:rPr>
          <w:sz w:val="24"/>
          <w:szCs w:val="24"/>
          <w:lang w:val="ru-RU"/>
        </w:rPr>
        <w:t xml:space="preserve">- </w:t>
      </w:r>
      <w:r w:rsidRPr="00965B3B">
        <w:rPr>
          <w:sz w:val="24"/>
          <w:szCs w:val="24"/>
        </w:rPr>
        <w:t>к системам газоснабжения (письмо</w:t>
      </w:r>
      <w:r w:rsidRPr="00965B3B">
        <w:rPr>
          <w:sz w:val="24"/>
          <w:szCs w:val="24"/>
          <w:lang w:val="ru-RU"/>
        </w:rPr>
        <w:t xml:space="preserve"> Филиала в г. Тосно АО «Газпром газораспределение</w:t>
      </w:r>
      <w:r>
        <w:rPr>
          <w:sz w:val="24"/>
          <w:szCs w:val="24"/>
          <w:lang w:val="ru-RU"/>
        </w:rPr>
        <w:t xml:space="preserve"> Ленинградская область»</w:t>
      </w:r>
      <w:r w:rsidRPr="00965B3B">
        <w:rPr>
          <w:sz w:val="24"/>
          <w:szCs w:val="24"/>
          <w:lang w:val="ru-RU"/>
        </w:rPr>
        <w:t xml:space="preserve"> от </w:t>
      </w:r>
      <w:r>
        <w:rPr>
          <w:sz w:val="24"/>
          <w:szCs w:val="24"/>
          <w:lang w:val="ru-RU"/>
        </w:rPr>
        <w:t>21</w:t>
      </w:r>
      <w:r w:rsidRPr="00965B3B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11</w:t>
      </w:r>
      <w:r w:rsidRPr="00965B3B">
        <w:rPr>
          <w:sz w:val="24"/>
          <w:szCs w:val="24"/>
          <w:lang w:val="ru-RU"/>
        </w:rPr>
        <w:t>.202</w:t>
      </w:r>
      <w:r>
        <w:rPr>
          <w:sz w:val="24"/>
          <w:szCs w:val="24"/>
          <w:lang w:val="ru-RU"/>
        </w:rPr>
        <w:t>5г.</w:t>
      </w:r>
      <w:r w:rsidRPr="00965B3B">
        <w:rPr>
          <w:sz w:val="24"/>
          <w:szCs w:val="24"/>
          <w:lang w:val="ru-RU"/>
        </w:rPr>
        <w:t xml:space="preserve"> № 06-/</w:t>
      </w:r>
      <w:r>
        <w:rPr>
          <w:sz w:val="24"/>
          <w:szCs w:val="24"/>
          <w:lang w:val="ru-RU"/>
        </w:rPr>
        <w:t>415</w:t>
      </w:r>
      <w:r w:rsidR="001934EC">
        <w:rPr>
          <w:sz w:val="24"/>
          <w:szCs w:val="24"/>
          <w:lang w:val="ru-RU"/>
        </w:rPr>
        <w:t>5</w:t>
      </w:r>
      <w:r w:rsidRPr="00965B3B">
        <w:rPr>
          <w:sz w:val="24"/>
          <w:szCs w:val="24"/>
          <w:lang w:val="ru-RU"/>
        </w:rPr>
        <w:t>)</w:t>
      </w:r>
      <w:r>
        <w:rPr>
          <w:sz w:val="24"/>
          <w:szCs w:val="24"/>
          <w:lang w:val="ru-RU"/>
        </w:rPr>
        <w:t>: т</w:t>
      </w:r>
      <w:r w:rsidRPr="00965B3B">
        <w:rPr>
          <w:sz w:val="24"/>
          <w:szCs w:val="24"/>
          <w:lang w:val="ru-RU"/>
        </w:rPr>
        <w:t>ехническая</w:t>
      </w:r>
      <w:r w:rsidRPr="00965B3B">
        <w:rPr>
          <w:sz w:val="24"/>
          <w:szCs w:val="24"/>
        </w:rPr>
        <w:t xml:space="preserve"> возможность газоснабжения имеется. </w:t>
      </w:r>
      <w:r w:rsidRPr="00965B3B">
        <w:rPr>
          <w:sz w:val="24"/>
          <w:szCs w:val="24"/>
          <w:lang w:val="ru-RU"/>
        </w:rPr>
        <w:t xml:space="preserve">Точка подключения: газопровод </w:t>
      </w:r>
      <w:r>
        <w:rPr>
          <w:sz w:val="24"/>
          <w:szCs w:val="24"/>
          <w:lang w:val="ru-RU"/>
        </w:rPr>
        <w:t>низкого</w:t>
      </w:r>
      <w:r w:rsidRPr="00965B3B">
        <w:rPr>
          <w:sz w:val="24"/>
          <w:szCs w:val="24"/>
          <w:lang w:val="ru-RU"/>
        </w:rPr>
        <w:t xml:space="preserve"> давления, расположенный на ориентировочном расстоянии (по прямой) от границ земельного участка</w:t>
      </w:r>
      <w:r>
        <w:rPr>
          <w:sz w:val="24"/>
          <w:szCs w:val="24"/>
          <w:lang w:val="ru-RU"/>
        </w:rPr>
        <w:t xml:space="preserve"> </w:t>
      </w:r>
      <w:r w:rsidR="001934EC">
        <w:rPr>
          <w:sz w:val="24"/>
          <w:szCs w:val="24"/>
          <w:lang w:val="ru-RU"/>
        </w:rPr>
        <w:t>575</w:t>
      </w:r>
      <w:r w:rsidRPr="00965B3B">
        <w:rPr>
          <w:sz w:val="24"/>
          <w:szCs w:val="24"/>
          <w:lang w:val="ru-RU"/>
        </w:rPr>
        <w:t xml:space="preserve"> м</w:t>
      </w:r>
      <w:r w:rsidR="001934EC">
        <w:rPr>
          <w:sz w:val="24"/>
          <w:szCs w:val="24"/>
          <w:lang w:val="ru-RU"/>
        </w:rPr>
        <w:t>; газопровод среднего давления, расположенный на ориентировочном расстоянии (по прямой) от границ земельного участка 760</w:t>
      </w:r>
      <w:r w:rsidR="006852B9">
        <w:rPr>
          <w:sz w:val="24"/>
          <w:szCs w:val="24"/>
          <w:lang w:val="ru-RU"/>
        </w:rPr>
        <w:t xml:space="preserve"> </w:t>
      </w:r>
      <w:r w:rsidR="001934EC">
        <w:rPr>
          <w:sz w:val="24"/>
          <w:szCs w:val="24"/>
          <w:lang w:val="ru-RU"/>
        </w:rPr>
        <w:t>м</w:t>
      </w:r>
      <w:r w:rsidRPr="00965B3B">
        <w:rPr>
          <w:sz w:val="24"/>
          <w:szCs w:val="24"/>
          <w:lang w:val="ru-RU"/>
        </w:rPr>
        <w:t xml:space="preserve">. Предел максимальной нагрузки в точке подключения </w:t>
      </w:r>
      <w:r w:rsidR="001934EC">
        <w:rPr>
          <w:sz w:val="24"/>
          <w:szCs w:val="24"/>
          <w:lang w:val="ru-RU"/>
        </w:rPr>
        <w:t>15</w:t>
      </w:r>
      <w:r>
        <w:rPr>
          <w:sz w:val="24"/>
          <w:szCs w:val="24"/>
          <w:lang w:val="ru-RU"/>
        </w:rPr>
        <w:t>,0</w:t>
      </w:r>
      <w:r w:rsidRPr="00965B3B">
        <w:rPr>
          <w:sz w:val="24"/>
          <w:szCs w:val="24"/>
          <w:lang w:val="ru-RU"/>
        </w:rPr>
        <w:t xml:space="preserve"> куб</w:t>
      </w:r>
      <w:r>
        <w:rPr>
          <w:sz w:val="24"/>
          <w:szCs w:val="24"/>
          <w:lang w:val="ru-RU"/>
        </w:rPr>
        <w:t>.</w:t>
      </w:r>
      <w:r w:rsidRPr="00965B3B">
        <w:rPr>
          <w:sz w:val="24"/>
          <w:szCs w:val="24"/>
          <w:lang w:val="ru-RU"/>
        </w:rPr>
        <w:t xml:space="preserve"> метров в час</w:t>
      </w:r>
      <w:r>
        <w:rPr>
          <w:sz w:val="24"/>
          <w:szCs w:val="24"/>
          <w:lang w:val="ru-RU"/>
        </w:rPr>
        <w:t>;</w:t>
      </w:r>
    </w:p>
    <w:p w14:paraId="2345F4F6" w14:textId="77777777" w:rsidR="00DB173C" w:rsidRDefault="00DB173C" w:rsidP="00DB173C">
      <w:pPr>
        <w:pStyle w:val="1"/>
        <w:shd w:val="clear" w:color="auto" w:fill="auto"/>
        <w:spacing w:before="0" w:after="0" w:line="259" w:lineRule="auto"/>
        <w:ind w:left="20" w:right="40" w:firstLine="700"/>
        <w:jc w:val="both"/>
        <w:rPr>
          <w:sz w:val="24"/>
          <w:szCs w:val="24"/>
          <w:lang w:val="ru-RU"/>
        </w:rPr>
      </w:pPr>
      <w:r w:rsidRPr="006B7E6D">
        <w:rPr>
          <w:sz w:val="24"/>
          <w:szCs w:val="24"/>
          <w:lang w:val="ru-RU"/>
        </w:rPr>
        <w:t xml:space="preserve"> - </w:t>
      </w:r>
      <w:r w:rsidRPr="006B7E6D">
        <w:rPr>
          <w:sz w:val="24"/>
          <w:szCs w:val="24"/>
        </w:rPr>
        <w:t xml:space="preserve"> к системам теплоснабжения (письмо АО «Тепловые сети» от </w:t>
      </w:r>
      <w:r>
        <w:rPr>
          <w:sz w:val="24"/>
          <w:szCs w:val="24"/>
          <w:lang w:val="ru-RU"/>
        </w:rPr>
        <w:t>12</w:t>
      </w:r>
      <w:r w:rsidRPr="006B7E6D"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11</w:t>
      </w:r>
      <w:r w:rsidRPr="006B7E6D">
        <w:rPr>
          <w:sz w:val="24"/>
          <w:szCs w:val="24"/>
        </w:rPr>
        <w:t>.202</w:t>
      </w:r>
      <w:r>
        <w:rPr>
          <w:sz w:val="24"/>
          <w:szCs w:val="24"/>
          <w:lang w:val="ru-RU"/>
        </w:rPr>
        <w:t>5</w:t>
      </w:r>
      <w:r w:rsidRPr="006B7E6D">
        <w:rPr>
          <w:sz w:val="24"/>
          <w:szCs w:val="24"/>
        </w:rPr>
        <w:t xml:space="preserve">г. № </w:t>
      </w:r>
      <w:r>
        <w:rPr>
          <w:sz w:val="24"/>
          <w:szCs w:val="24"/>
          <w:lang w:val="ru-RU"/>
        </w:rPr>
        <w:t>2740</w:t>
      </w:r>
      <w:r w:rsidRPr="006B7E6D">
        <w:rPr>
          <w:sz w:val="24"/>
          <w:szCs w:val="24"/>
        </w:rPr>
        <w:t>). Техническая возможность подключения к сетям теплоснабжения</w:t>
      </w:r>
      <w:r>
        <w:rPr>
          <w:sz w:val="24"/>
          <w:szCs w:val="24"/>
          <w:lang w:val="ru-RU"/>
        </w:rPr>
        <w:t xml:space="preserve"> </w:t>
      </w:r>
      <w:r w:rsidRPr="006B7E6D">
        <w:rPr>
          <w:sz w:val="24"/>
          <w:szCs w:val="24"/>
        </w:rPr>
        <w:t>отсутствует</w:t>
      </w:r>
      <w:r>
        <w:rPr>
          <w:sz w:val="24"/>
          <w:szCs w:val="24"/>
          <w:lang w:val="ru-RU"/>
        </w:rPr>
        <w:t xml:space="preserve">, вследствие </w:t>
      </w:r>
      <w:r>
        <w:rPr>
          <w:sz w:val="24"/>
          <w:szCs w:val="24"/>
          <w:lang w:val="ru-RU"/>
        </w:rPr>
        <w:lastRenderedPageBreak/>
        <w:t>того, что в запрашиваемых кадастровых квадратах сетей и источников теплоснабжения, относящихся к АО «Тепловые сети», нет</w:t>
      </w:r>
      <w:bookmarkEnd w:id="11"/>
      <w:r>
        <w:rPr>
          <w:sz w:val="24"/>
          <w:szCs w:val="24"/>
          <w:lang w:val="ru-RU"/>
        </w:rPr>
        <w:t>.</w:t>
      </w:r>
    </w:p>
    <w:p w14:paraId="4DF1AD4E" w14:textId="77777777" w:rsidR="001934EC" w:rsidRDefault="001934EC" w:rsidP="00DB173C">
      <w:pPr>
        <w:pStyle w:val="1"/>
        <w:shd w:val="clear" w:color="auto" w:fill="auto"/>
        <w:spacing w:before="0" w:after="0" w:line="259" w:lineRule="auto"/>
        <w:ind w:left="20" w:right="40" w:firstLine="700"/>
        <w:jc w:val="both"/>
        <w:rPr>
          <w:sz w:val="24"/>
          <w:szCs w:val="24"/>
          <w:lang w:val="ru-RU"/>
        </w:rPr>
      </w:pPr>
    </w:p>
    <w:p w14:paraId="384F3641" w14:textId="1E8B45DB" w:rsidR="001934EC" w:rsidRPr="00A429A4" w:rsidRDefault="001934EC" w:rsidP="001934EC">
      <w:pPr>
        <w:spacing w:line="259" w:lineRule="auto"/>
        <w:ind w:left="20" w:right="40" w:firstLine="70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A429A4">
        <w:rPr>
          <w:rFonts w:ascii="Times New Roman" w:eastAsia="Times New Roman" w:hAnsi="Times New Roman" w:cs="Times New Roman"/>
          <w:b/>
          <w:color w:val="auto"/>
          <w:lang w:val="ru-RU"/>
        </w:rPr>
        <w:t xml:space="preserve">Лот № </w:t>
      </w:r>
      <w:r>
        <w:rPr>
          <w:rFonts w:ascii="Times New Roman" w:eastAsia="Times New Roman" w:hAnsi="Times New Roman" w:cs="Times New Roman"/>
          <w:b/>
          <w:color w:val="auto"/>
          <w:lang w:val="ru-RU"/>
        </w:rPr>
        <w:t>3</w:t>
      </w:r>
      <w:r w:rsidRPr="00A429A4">
        <w:rPr>
          <w:rFonts w:ascii="Times New Roman" w:eastAsia="Times New Roman" w:hAnsi="Times New Roman" w:cs="Times New Roman"/>
          <w:b/>
          <w:color w:val="auto"/>
          <w:lang w:val="ru-RU"/>
        </w:rPr>
        <w:t>.</w:t>
      </w:r>
      <w:r w:rsidRPr="00A429A4">
        <w:rPr>
          <w:rFonts w:ascii="Times New Roman" w:eastAsia="Times New Roman" w:hAnsi="Times New Roman" w:cs="Times New Roman"/>
          <w:color w:val="auto"/>
          <w:lang w:val="ru-RU"/>
        </w:rPr>
        <w:t xml:space="preserve"> Земельный</w:t>
      </w:r>
      <w:r w:rsidRPr="00A429A4">
        <w:rPr>
          <w:rFonts w:ascii="Times New Roman" w:eastAsia="Times New Roman" w:hAnsi="Times New Roman" w:cs="Times New Roman"/>
          <w:color w:val="auto"/>
        </w:rPr>
        <w:t xml:space="preserve"> участок,</w:t>
      </w:r>
      <w:r w:rsidRPr="00A429A4">
        <w:rPr>
          <w:rFonts w:ascii="Times New Roman" w:eastAsia="Times New Roman" w:hAnsi="Times New Roman" w:cs="Times New Roman"/>
          <w:color w:val="auto"/>
          <w:lang w:val="ru-RU"/>
        </w:rPr>
        <w:t xml:space="preserve"> площадью </w:t>
      </w:r>
      <w:r>
        <w:rPr>
          <w:rFonts w:ascii="Times New Roman" w:eastAsia="Times New Roman" w:hAnsi="Times New Roman" w:cs="Times New Roman"/>
          <w:color w:val="auto"/>
          <w:lang w:val="ru-RU"/>
        </w:rPr>
        <w:t>45000</w:t>
      </w:r>
      <w:r w:rsidRPr="00A429A4">
        <w:rPr>
          <w:rFonts w:ascii="Times New Roman" w:eastAsia="Times New Roman" w:hAnsi="Times New Roman" w:cs="Times New Roman"/>
          <w:color w:val="auto"/>
          <w:lang w:val="ru-RU"/>
        </w:rPr>
        <w:t xml:space="preserve"> кв.м., кадастровый номер </w:t>
      </w:r>
      <w:r w:rsidRPr="00A429A4">
        <w:rPr>
          <w:rFonts w:ascii="Times New Roman" w:eastAsia="Times New Roman" w:hAnsi="Times New Roman" w:cs="Times New Roman"/>
          <w:color w:val="auto"/>
        </w:rPr>
        <w:t>47:26:0</w:t>
      </w:r>
      <w:r w:rsidRPr="00A429A4">
        <w:rPr>
          <w:rFonts w:ascii="Times New Roman" w:eastAsia="Times New Roman" w:hAnsi="Times New Roman" w:cs="Times New Roman"/>
          <w:color w:val="auto"/>
          <w:lang w:val="ru-RU"/>
        </w:rPr>
        <w:t>30101</w:t>
      </w:r>
      <w:r>
        <w:rPr>
          <w:rFonts w:ascii="Times New Roman" w:eastAsia="Times New Roman" w:hAnsi="Times New Roman" w:cs="Times New Roman"/>
          <w:color w:val="auto"/>
          <w:lang w:val="ru-RU"/>
        </w:rPr>
        <w:t>4</w:t>
      </w:r>
      <w:r w:rsidRPr="00A429A4">
        <w:rPr>
          <w:rFonts w:ascii="Times New Roman" w:eastAsia="Times New Roman" w:hAnsi="Times New Roman" w:cs="Times New Roman"/>
          <w:color w:val="auto"/>
        </w:rPr>
        <w:t>:</w:t>
      </w:r>
      <w:r>
        <w:rPr>
          <w:rFonts w:ascii="Times New Roman" w:eastAsia="Times New Roman" w:hAnsi="Times New Roman" w:cs="Times New Roman"/>
          <w:color w:val="auto"/>
          <w:lang w:val="ru-RU"/>
        </w:rPr>
        <w:t>916</w:t>
      </w:r>
      <w:r w:rsidRPr="00A429A4">
        <w:rPr>
          <w:rFonts w:ascii="Times New Roman" w:eastAsia="Times New Roman" w:hAnsi="Times New Roman" w:cs="Times New Roman"/>
          <w:color w:val="auto"/>
          <w:lang w:val="ru-RU"/>
        </w:rPr>
        <w:t xml:space="preserve">, расположенный по адресу: </w:t>
      </w:r>
      <w:r w:rsidRPr="001934EC">
        <w:rPr>
          <w:rFonts w:ascii="Times New Roman" w:eastAsia="Times New Roman" w:hAnsi="Times New Roman" w:cs="Times New Roman"/>
          <w:color w:val="auto"/>
        </w:rPr>
        <w:t>Российская Федерация, Ленинградская область, Тосненский муниципальный район, Ульяновское городское поселение, гп Ульяновка, Московское шоссе, земельный участок 2н</w:t>
      </w:r>
      <w:r w:rsidRPr="00A429A4">
        <w:rPr>
          <w:rFonts w:ascii="Times New Roman" w:eastAsia="Times New Roman" w:hAnsi="Times New Roman" w:cs="Times New Roman"/>
          <w:color w:val="auto"/>
          <w:lang w:val="ru-RU"/>
        </w:rPr>
        <w:t xml:space="preserve">, категория земель – земли населенных пунктов, разрешенное использование – </w:t>
      </w:r>
      <w:r w:rsidRPr="00A429A4">
        <w:rPr>
          <w:rFonts w:ascii="Times New Roman" w:eastAsia="Times New Roman" w:hAnsi="Times New Roman" w:cs="Times New Roman"/>
          <w:color w:val="auto"/>
        </w:rPr>
        <w:t>коммунально-складские и производственные предприятия V класса опасности различного профиля</w:t>
      </w:r>
      <w:r w:rsidRPr="00A429A4">
        <w:rPr>
          <w:rFonts w:ascii="Times New Roman" w:eastAsia="Times New Roman" w:hAnsi="Times New Roman" w:cs="Times New Roman"/>
          <w:color w:val="auto"/>
          <w:lang w:val="ru-RU"/>
        </w:rPr>
        <w:t>.</w:t>
      </w:r>
    </w:p>
    <w:p w14:paraId="51E11D66" w14:textId="5F6DC1F6" w:rsidR="001934EC" w:rsidRPr="00A429A4" w:rsidRDefault="001934EC" w:rsidP="001934EC">
      <w:pPr>
        <w:spacing w:line="259" w:lineRule="auto"/>
        <w:ind w:left="20" w:right="40" w:firstLine="700"/>
        <w:jc w:val="both"/>
        <w:rPr>
          <w:rFonts w:ascii="Times New Roman" w:eastAsia="Times New Roman" w:hAnsi="Times New Roman" w:cs="Times New Roman"/>
          <w:color w:val="auto"/>
        </w:rPr>
      </w:pPr>
      <w:r w:rsidRPr="00A429A4">
        <w:rPr>
          <w:rFonts w:ascii="Times New Roman" w:eastAsia="Times New Roman" w:hAnsi="Times New Roman" w:cs="Times New Roman"/>
          <w:color w:val="auto"/>
        </w:rPr>
        <w:t xml:space="preserve">Начальная цена </w:t>
      </w:r>
      <w:r w:rsidRPr="00A429A4">
        <w:rPr>
          <w:rFonts w:ascii="Times New Roman" w:eastAsia="Times New Roman" w:hAnsi="Times New Roman" w:cs="Times New Roman"/>
          <w:color w:val="auto"/>
          <w:lang w:val="ru-RU"/>
        </w:rPr>
        <w:t xml:space="preserve">аукциона в соответствии с Отчетом </w:t>
      </w:r>
      <w:r w:rsidRPr="00294E2F">
        <w:rPr>
          <w:rFonts w:ascii="Times New Roman" w:eastAsia="Times New Roman" w:hAnsi="Times New Roman" w:cs="Times New Roman"/>
          <w:color w:val="auto"/>
          <w:lang w:val="ru-RU"/>
        </w:rPr>
        <w:t>об оценке права пользования на условиях аренды объектом недвижимого имущества - Земельный участок № 242</w:t>
      </w:r>
      <w:r w:rsidR="005F76D6">
        <w:rPr>
          <w:rFonts w:ascii="Times New Roman" w:eastAsia="Times New Roman" w:hAnsi="Times New Roman" w:cs="Times New Roman"/>
          <w:color w:val="auto"/>
          <w:lang w:val="ru-RU"/>
        </w:rPr>
        <w:t>8</w:t>
      </w:r>
      <w:r w:rsidRPr="00294E2F">
        <w:rPr>
          <w:rFonts w:ascii="Times New Roman" w:eastAsia="Times New Roman" w:hAnsi="Times New Roman" w:cs="Times New Roman"/>
          <w:color w:val="auto"/>
          <w:lang w:val="ru-RU"/>
        </w:rPr>
        <w:t xml:space="preserve">/25 от 18.11.2025 г., выполненного ООО «Региональный экспертный центр» составляет – </w:t>
      </w:r>
      <w:r w:rsidR="005F76D6">
        <w:rPr>
          <w:rFonts w:ascii="Times New Roman" w:eastAsia="Times New Roman" w:hAnsi="Times New Roman" w:cs="Times New Roman"/>
          <w:color w:val="auto"/>
          <w:lang w:val="ru-RU"/>
        </w:rPr>
        <w:t>7</w:t>
      </w:r>
      <w:r>
        <w:rPr>
          <w:rFonts w:ascii="Times New Roman" w:eastAsia="Times New Roman" w:hAnsi="Times New Roman" w:cs="Times New Roman"/>
          <w:color w:val="auto"/>
          <w:lang w:val="ru-RU"/>
        </w:rPr>
        <w:t> </w:t>
      </w:r>
      <w:r w:rsidR="005F76D6">
        <w:rPr>
          <w:rFonts w:ascii="Times New Roman" w:eastAsia="Times New Roman" w:hAnsi="Times New Roman" w:cs="Times New Roman"/>
          <w:color w:val="auto"/>
          <w:lang w:val="ru-RU"/>
        </w:rPr>
        <w:t>990</w:t>
      </w:r>
      <w:r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r w:rsidR="005F76D6">
        <w:rPr>
          <w:rFonts w:ascii="Times New Roman" w:eastAsia="Times New Roman" w:hAnsi="Times New Roman" w:cs="Times New Roman"/>
          <w:color w:val="auto"/>
          <w:lang w:val="ru-RU"/>
        </w:rPr>
        <w:t>9</w:t>
      </w:r>
      <w:r w:rsidRPr="00294E2F">
        <w:rPr>
          <w:rFonts w:ascii="Times New Roman" w:eastAsia="Times New Roman" w:hAnsi="Times New Roman" w:cs="Times New Roman"/>
          <w:color w:val="auto"/>
          <w:lang w:val="ru-RU"/>
        </w:rPr>
        <w:t>00</w:t>
      </w:r>
      <w:r w:rsidRPr="00294E2F">
        <w:rPr>
          <w:rFonts w:ascii="Times New Roman" w:eastAsia="Times New Roman" w:hAnsi="Times New Roman" w:cs="Times New Roman"/>
          <w:bCs/>
          <w:color w:val="auto"/>
          <w:lang w:val="ru-RU"/>
        </w:rPr>
        <w:t xml:space="preserve"> (</w:t>
      </w:r>
      <w:r w:rsidR="005F76D6">
        <w:rPr>
          <w:rFonts w:ascii="Times New Roman" w:eastAsia="Times New Roman" w:hAnsi="Times New Roman" w:cs="Times New Roman"/>
          <w:bCs/>
          <w:color w:val="auto"/>
          <w:lang w:val="ru-RU"/>
        </w:rPr>
        <w:t>семь</w:t>
      </w:r>
      <w:r>
        <w:rPr>
          <w:rFonts w:ascii="Times New Roman" w:eastAsia="Times New Roman" w:hAnsi="Times New Roman" w:cs="Times New Roman"/>
          <w:bCs/>
          <w:color w:val="auto"/>
          <w:lang w:val="ru-RU"/>
        </w:rPr>
        <w:t xml:space="preserve"> миллион</w:t>
      </w:r>
      <w:r w:rsidR="005F76D6">
        <w:rPr>
          <w:rFonts w:ascii="Times New Roman" w:eastAsia="Times New Roman" w:hAnsi="Times New Roman" w:cs="Times New Roman"/>
          <w:bCs/>
          <w:color w:val="auto"/>
          <w:lang w:val="ru-RU"/>
        </w:rPr>
        <w:t>ов</w:t>
      </w:r>
      <w:r>
        <w:rPr>
          <w:rFonts w:ascii="Times New Roman" w:eastAsia="Times New Roman" w:hAnsi="Times New Roman" w:cs="Times New Roman"/>
          <w:bCs/>
          <w:color w:val="auto"/>
          <w:lang w:val="ru-RU"/>
        </w:rPr>
        <w:t xml:space="preserve"> </w:t>
      </w:r>
      <w:r w:rsidR="005F76D6">
        <w:rPr>
          <w:rFonts w:ascii="Times New Roman" w:eastAsia="Times New Roman" w:hAnsi="Times New Roman" w:cs="Times New Roman"/>
          <w:bCs/>
          <w:color w:val="auto"/>
          <w:lang w:val="ru-RU"/>
        </w:rPr>
        <w:t>девятьсот</w:t>
      </w:r>
      <w:r>
        <w:rPr>
          <w:rFonts w:ascii="Times New Roman" w:eastAsia="Times New Roman" w:hAnsi="Times New Roman" w:cs="Times New Roman"/>
          <w:bCs/>
          <w:color w:val="auto"/>
          <w:lang w:val="ru-RU"/>
        </w:rPr>
        <w:t xml:space="preserve"> девяносто </w:t>
      </w:r>
      <w:r w:rsidRPr="00294E2F">
        <w:rPr>
          <w:rFonts w:ascii="Times New Roman" w:eastAsia="Times New Roman" w:hAnsi="Times New Roman" w:cs="Times New Roman"/>
          <w:bCs/>
          <w:color w:val="auto"/>
          <w:lang w:val="ru-RU"/>
        </w:rPr>
        <w:t xml:space="preserve">тысяч </w:t>
      </w:r>
      <w:r w:rsidR="005F76D6">
        <w:rPr>
          <w:rFonts w:ascii="Times New Roman" w:eastAsia="Times New Roman" w:hAnsi="Times New Roman" w:cs="Times New Roman"/>
          <w:bCs/>
          <w:color w:val="auto"/>
          <w:lang w:val="ru-RU"/>
        </w:rPr>
        <w:t>девятьсот</w:t>
      </w:r>
      <w:r w:rsidRPr="00294E2F">
        <w:rPr>
          <w:rFonts w:ascii="Times New Roman" w:eastAsia="Times New Roman" w:hAnsi="Times New Roman" w:cs="Times New Roman"/>
          <w:bCs/>
          <w:color w:val="auto"/>
          <w:lang w:val="ru-RU"/>
        </w:rPr>
        <w:t xml:space="preserve">) рублей </w:t>
      </w:r>
      <w:r w:rsidRPr="00294E2F">
        <w:rPr>
          <w:rFonts w:ascii="Times New Roman" w:eastAsia="Times New Roman" w:hAnsi="Times New Roman" w:cs="Times New Roman"/>
          <w:color w:val="auto"/>
        </w:rPr>
        <w:t>00 копеек</w:t>
      </w:r>
      <w:r w:rsidRPr="00A429A4">
        <w:rPr>
          <w:rFonts w:ascii="Times New Roman" w:eastAsia="Times New Roman" w:hAnsi="Times New Roman" w:cs="Times New Roman"/>
          <w:color w:val="auto"/>
        </w:rPr>
        <w:t>.</w:t>
      </w:r>
    </w:p>
    <w:p w14:paraId="4431BE53" w14:textId="77777777" w:rsidR="001934EC" w:rsidRPr="00A429A4" w:rsidRDefault="001934EC" w:rsidP="001934EC">
      <w:pPr>
        <w:spacing w:line="259" w:lineRule="auto"/>
        <w:ind w:left="20" w:right="40" w:firstLine="70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A429A4">
        <w:rPr>
          <w:rFonts w:ascii="Times New Roman" w:eastAsia="Times New Roman" w:hAnsi="Times New Roman" w:cs="Times New Roman"/>
          <w:color w:val="auto"/>
        </w:rPr>
        <w:t xml:space="preserve">Размер задатка – </w:t>
      </w:r>
      <w:r w:rsidRPr="00A429A4">
        <w:rPr>
          <w:rFonts w:ascii="Times New Roman" w:eastAsia="Times New Roman" w:hAnsi="Times New Roman" w:cs="Times New Roman"/>
          <w:color w:val="auto"/>
          <w:lang w:val="ru-RU"/>
        </w:rPr>
        <w:t>100% от начальной цены аукциона.</w:t>
      </w:r>
    </w:p>
    <w:p w14:paraId="435F620D" w14:textId="6AD0AE6B" w:rsidR="001934EC" w:rsidRPr="00A429A4" w:rsidRDefault="001934EC" w:rsidP="001934EC">
      <w:pPr>
        <w:spacing w:line="259" w:lineRule="auto"/>
        <w:ind w:left="20" w:right="40" w:firstLine="70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A429A4">
        <w:rPr>
          <w:rFonts w:ascii="Times New Roman" w:eastAsia="Times New Roman" w:hAnsi="Times New Roman" w:cs="Times New Roman"/>
          <w:color w:val="auto"/>
        </w:rPr>
        <w:t xml:space="preserve">Шаг аукциона – </w:t>
      </w:r>
      <w:r w:rsidRPr="00A429A4">
        <w:rPr>
          <w:rFonts w:ascii="Times New Roman" w:eastAsia="Times New Roman" w:hAnsi="Times New Roman" w:cs="Times New Roman"/>
          <w:color w:val="auto"/>
          <w:lang w:val="ru-RU"/>
        </w:rPr>
        <w:t xml:space="preserve">3% начальной цены аукциона, что составляет </w:t>
      </w:r>
      <w:r w:rsidR="005F76D6">
        <w:rPr>
          <w:rFonts w:ascii="Times New Roman" w:eastAsia="Times New Roman" w:hAnsi="Times New Roman" w:cs="Times New Roman"/>
          <w:color w:val="auto"/>
          <w:lang w:val="ru-RU"/>
        </w:rPr>
        <w:t>239</w:t>
      </w:r>
      <w:r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r w:rsidR="005F76D6">
        <w:rPr>
          <w:rFonts w:ascii="Times New Roman" w:eastAsia="Times New Roman" w:hAnsi="Times New Roman" w:cs="Times New Roman"/>
          <w:color w:val="auto"/>
          <w:lang w:val="ru-RU"/>
        </w:rPr>
        <w:t>727</w:t>
      </w:r>
      <w:r w:rsidRPr="00A429A4">
        <w:rPr>
          <w:rFonts w:ascii="Times New Roman" w:eastAsia="Times New Roman" w:hAnsi="Times New Roman" w:cs="Times New Roman"/>
          <w:color w:val="auto"/>
        </w:rPr>
        <w:t xml:space="preserve"> (</w:t>
      </w:r>
      <w:r w:rsidR="005F76D6">
        <w:rPr>
          <w:rFonts w:ascii="Times New Roman" w:eastAsia="Times New Roman" w:hAnsi="Times New Roman" w:cs="Times New Roman"/>
          <w:color w:val="auto"/>
          <w:lang w:val="ru-RU"/>
        </w:rPr>
        <w:t>двести тридцать девять</w:t>
      </w:r>
      <w:r w:rsidRPr="00A429A4">
        <w:rPr>
          <w:rFonts w:ascii="Times New Roman" w:eastAsia="Times New Roman" w:hAnsi="Times New Roman" w:cs="Times New Roman"/>
          <w:color w:val="auto"/>
          <w:lang w:val="ru-RU"/>
        </w:rPr>
        <w:t xml:space="preserve"> тысяч </w:t>
      </w:r>
      <w:r w:rsidR="005F76D6">
        <w:rPr>
          <w:rFonts w:ascii="Times New Roman" w:eastAsia="Times New Roman" w:hAnsi="Times New Roman" w:cs="Times New Roman"/>
          <w:color w:val="auto"/>
          <w:lang w:val="ru-RU"/>
        </w:rPr>
        <w:t>семьсот двадцать семь</w:t>
      </w:r>
      <w:r w:rsidRPr="00A429A4">
        <w:rPr>
          <w:rFonts w:ascii="Times New Roman" w:eastAsia="Times New Roman" w:hAnsi="Times New Roman" w:cs="Times New Roman"/>
          <w:color w:val="auto"/>
        </w:rPr>
        <w:t xml:space="preserve">) </w:t>
      </w:r>
      <w:r w:rsidRPr="00A429A4">
        <w:rPr>
          <w:rFonts w:ascii="Times New Roman" w:eastAsia="Times New Roman" w:hAnsi="Times New Roman" w:cs="Times New Roman"/>
          <w:color w:val="auto"/>
          <w:lang w:val="ru-RU"/>
        </w:rPr>
        <w:t>рублей</w:t>
      </w:r>
      <w:r w:rsidRPr="00A429A4">
        <w:rPr>
          <w:rFonts w:ascii="Times New Roman" w:eastAsia="Times New Roman" w:hAnsi="Times New Roman" w:cs="Times New Roman"/>
          <w:color w:val="auto"/>
        </w:rPr>
        <w:t xml:space="preserve"> 00 копеек.</w:t>
      </w:r>
    </w:p>
    <w:p w14:paraId="3D4155C7" w14:textId="1738D024" w:rsidR="001934EC" w:rsidRDefault="001934EC" w:rsidP="001934EC">
      <w:pPr>
        <w:spacing w:line="259" w:lineRule="auto"/>
        <w:ind w:left="20" w:right="40" w:firstLine="70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A429A4">
        <w:rPr>
          <w:rFonts w:ascii="Times New Roman" w:eastAsia="Times New Roman" w:hAnsi="Times New Roman" w:cs="Times New Roman"/>
          <w:color w:val="auto"/>
          <w:lang w:val="ru-RU"/>
        </w:rPr>
        <w:t xml:space="preserve">Срок аренды земельного участка исходя из площади застройки – </w:t>
      </w:r>
      <w:r w:rsidR="005F76D6">
        <w:rPr>
          <w:rFonts w:ascii="Times New Roman" w:eastAsia="Times New Roman" w:hAnsi="Times New Roman" w:cs="Times New Roman"/>
          <w:color w:val="auto"/>
          <w:lang w:val="ru-RU"/>
        </w:rPr>
        <w:t>104</w:t>
      </w:r>
      <w:r w:rsidRPr="00A429A4">
        <w:rPr>
          <w:rFonts w:ascii="Times New Roman" w:eastAsia="Times New Roman" w:hAnsi="Times New Roman" w:cs="Times New Roman"/>
          <w:color w:val="auto"/>
          <w:lang w:val="ru-RU"/>
        </w:rPr>
        <w:t xml:space="preserve"> месяц</w:t>
      </w:r>
      <w:r w:rsidR="005F76D6">
        <w:rPr>
          <w:rFonts w:ascii="Times New Roman" w:eastAsia="Times New Roman" w:hAnsi="Times New Roman" w:cs="Times New Roman"/>
          <w:color w:val="auto"/>
          <w:lang w:val="ru-RU"/>
        </w:rPr>
        <w:t>а</w:t>
      </w:r>
      <w:r w:rsidRPr="00A429A4">
        <w:rPr>
          <w:rFonts w:ascii="Times New Roman" w:eastAsia="Times New Roman" w:hAnsi="Times New Roman" w:cs="Times New Roman"/>
          <w:color w:val="auto"/>
          <w:lang w:val="ru-RU"/>
        </w:rPr>
        <w:t>.</w:t>
      </w:r>
    </w:p>
    <w:p w14:paraId="0E8490F5" w14:textId="4F4F709B" w:rsidR="001934EC" w:rsidRPr="0026013B" w:rsidRDefault="001934EC" w:rsidP="001934EC">
      <w:pPr>
        <w:spacing w:line="259" w:lineRule="auto"/>
        <w:ind w:left="20" w:right="40" w:firstLine="70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26013B">
        <w:rPr>
          <w:rFonts w:ascii="Times New Roman" w:eastAsia="Times New Roman" w:hAnsi="Times New Roman" w:cs="Times New Roman"/>
          <w:color w:val="auto"/>
          <w:lang w:val="ru-RU"/>
        </w:rPr>
        <w:t>В отношении земельного участка подготовлен градостроительный план земельного участка № РФ-47-4-17-1-06-2025-001</w:t>
      </w:r>
      <w:r w:rsidR="005F76D6">
        <w:rPr>
          <w:rFonts w:ascii="Times New Roman" w:eastAsia="Times New Roman" w:hAnsi="Times New Roman" w:cs="Times New Roman"/>
          <w:color w:val="auto"/>
          <w:lang w:val="ru-RU"/>
        </w:rPr>
        <w:t>7</w:t>
      </w:r>
      <w:r w:rsidRPr="0026013B">
        <w:rPr>
          <w:rFonts w:ascii="Times New Roman" w:eastAsia="Times New Roman" w:hAnsi="Times New Roman" w:cs="Times New Roman"/>
          <w:color w:val="auto"/>
          <w:lang w:val="ru-RU"/>
        </w:rPr>
        <w:t xml:space="preserve">-0 от </w:t>
      </w:r>
      <w:r w:rsidR="005F76D6">
        <w:rPr>
          <w:rFonts w:ascii="Times New Roman" w:eastAsia="Times New Roman" w:hAnsi="Times New Roman" w:cs="Times New Roman"/>
          <w:color w:val="auto"/>
          <w:lang w:val="ru-RU"/>
        </w:rPr>
        <w:t>01</w:t>
      </w:r>
      <w:r w:rsidRPr="0026013B">
        <w:rPr>
          <w:rFonts w:ascii="Times New Roman" w:eastAsia="Times New Roman" w:hAnsi="Times New Roman" w:cs="Times New Roman"/>
          <w:color w:val="auto"/>
          <w:lang w:val="ru-RU"/>
        </w:rPr>
        <w:t>.1</w:t>
      </w:r>
      <w:r w:rsidR="005F76D6">
        <w:rPr>
          <w:rFonts w:ascii="Times New Roman" w:eastAsia="Times New Roman" w:hAnsi="Times New Roman" w:cs="Times New Roman"/>
          <w:color w:val="auto"/>
          <w:lang w:val="ru-RU"/>
        </w:rPr>
        <w:t>2</w:t>
      </w:r>
      <w:r w:rsidRPr="0026013B">
        <w:rPr>
          <w:rFonts w:ascii="Times New Roman" w:eastAsia="Times New Roman" w:hAnsi="Times New Roman" w:cs="Times New Roman"/>
          <w:color w:val="auto"/>
          <w:lang w:val="ru-RU"/>
        </w:rPr>
        <w:t>.2025г.</w:t>
      </w:r>
    </w:p>
    <w:p w14:paraId="0EB9BC6E" w14:textId="77777777" w:rsidR="001934EC" w:rsidRDefault="001934EC" w:rsidP="001934EC">
      <w:pPr>
        <w:spacing w:line="259" w:lineRule="auto"/>
        <w:ind w:left="20" w:right="40" w:firstLine="700"/>
        <w:jc w:val="both"/>
        <w:rPr>
          <w:rFonts w:ascii="Times New Roman" w:eastAsia="Times New Roman" w:hAnsi="Times New Roman" w:cs="Times New Roman"/>
          <w:b/>
          <w:color w:val="auto"/>
          <w:u w:val="single"/>
          <w:lang w:val="ru-RU"/>
        </w:rPr>
      </w:pPr>
    </w:p>
    <w:p w14:paraId="067E8EFF" w14:textId="77777777" w:rsidR="001934EC" w:rsidRPr="00A429A4" w:rsidRDefault="001934EC" w:rsidP="001934EC">
      <w:pPr>
        <w:spacing w:line="259" w:lineRule="auto"/>
        <w:ind w:left="20" w:right="40" w:firstLine="700"/>
        <w:jc w:val="center"/>
        <w:rPr>
          <w:rFonts w:ascii="Times New Roman" w:eastAsia="Times New Roman" w:hAnsi="Times New Roman" w:cs="Times New Roman"/>
          <w:b/>
          <w:color w:val="auto"/>
          <w:u w:val="single"/>
          <w:lang w:val="ru-RU"/>
        </w:rPr>
      </w:pPr>
      <w:r w:rsidRPr="00A429A4">
        <w:rPr>
          <w:rFonts w:ascii="Times New Roman" w:eastAsia="Times New Roman" w:hAnsi="Times New Roman" w:cs="Times New Roman"/>
          <w:b/>
          <w:color w:val="auto"/>
          <w:u w:val="single"/>
          <w:lang w:val="ru-RU"/>
        </w:rPr>
        <w:t>Сведения о максимальных и (или) минимально допустимых параметрах разрешенного строительства объекта капитального строительства, предполагаемого к размещению на земельном участке:</w:t>
      </w:r>
    </w:p>
    <w:p w14:paraId="4040879B" w14:textId="77777777" w:rsidR="001934EC" w:rsidRPr="00A429A4" w:rsidRDefault="001934EC" w:rsidP="001934EC">
      <w:pPr>
        <w:spacing w:line="259" w:lineRule="auto"/>
        <w:ind w:left="20" w:right="40" w:firstLine="70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A429A4">
        <w:rPr>
          <w:rFonts w:ascii="Times New Roman" w:eastAsia="Times New Roman" w:hAnsi="Times New Roman" w:cs="Times New Roman"/>
          <w:color w:val="auto"/>
          <w:lang w:val="ru-RU"/>
        </w:rPr>
        <w:t xml:space="preserve">В соответствии с Правилами землепользования и застройки Ульяновского городского поселения Тосненского района Ленинградской области, утвержденными решением Совета депутатов Ульяновского городского поселения Тосненского района Ленинградской области от 07.08.2012 № 121, земельный участок расположен в территориальной зоне – ПК-3 (зона производственно-коммунальных объектов </w:t>
      </w:r>
      <w:r w:rsidRPr="00A429A4">
        <w:rPr>
          <w:rFonts w:ascii="Times New Roman" w:eastAsia="Times New Roman" w:hAnsi="Times New Roman" w:cs="Times New Roman"/>
          <w:color w:val="auto"/>
          <w:lang w:val="en-US"/>
        </w:rPr>
        <w:t>V</w:t>
      </w:r>
      <w:r w:rsidRPr="00A429A4">
        <w:rPr>
          <w:rFonts w:ascii="Times New Roman" w:eastAsia="Times New Roman" w:hAnsi="Times New Roman" w:cs="Times New Roman"/>
          <w:color w:val="auto"/>
          <w:lang w:val="ru-RU"/>
        </w:rPr>
        <w:t xml:space="preserve"> класса).</w:t>
      </w:r>
    </w:p>
    <w:p w14:paraId="069F1D47" w14:textId="77777777" w:rsidR="001934EC" w:rsidRPr="00A429A4" w:rsidRDefault="001934EC" w:rsidP="001934EC">
      <w:pPr>
        <w:spacing w:line="259" w:lineRule="auto"/>
        <w:ind w:left="20" w:right="40" w:firstLine="700"/>
        <w:jc w:val="both"/>
        <w:rPr>
          <w:rFonts w:ascii="Times New Roman" w:eastAsia="Times New Roman" w:hAnsi="Times New Roman" w:cs="Times New Roman"/>
          <w:bCs/>
          <w:color w:val="auto"/>
          <w:lang w:val="ru-RU"/>
        </w:rPr>
      </w:pPr>
      <w:r w:rsidRPr="00A429A4">
        <w:rPr>
          <w:rFonts w:ascii="Times New Roman" w:eastAsia="Times New Roman" w:hAnsi="Times New Roman" w:cs="Times New Roman"/>
          <w:bCs/>
          <w:color w:val="auto"/>
          <w:lang w:val="ru-RU"/>
        </w:rPr>
        <w:t>Параметры застройки для данной территории:</w:t>
      </w:r>
    </w:p>
    <w:p w14:paraId="2132E9B6" w14:textId="77777777" w:rsidR="001934EC" w:rsidRPr="00A429A4" w:rsidRDefault="001934EC" w:rsidP="001934EC">
      <w:pPr>
        <w:spacing w:line="259" w:lineRule="auto"/>
        <w:ind w:left="20" w:right="40" w:firstLine="700"/>
        <w:jc w:val="both"/>
        <w:rPr>
          <w:rFonts w:ascii="Times New Roman" w:eastAsia="Times New Roman" w:hAnsi="Times New Roman" w:cs="Times New Roman"/>
          <w:bCs/>
          <w:color w:val="auto"/>
          <w:lang w:val="ru-RU"/>
        </w:rPr>
      </w:pPr>
      <w:r w:rsidRPr="00A429A4">
        <w:rPr>
          <w:rFonts w:ascii="Times New Roman" w:eastAsia="Times New Roman" w:hAnsi="Times New Roman" w:cs="Times New Roman"/>
          <w:bCs/>
          <w:color w:val="auto"/>
          <w:lang w:val="ru-RU"/>
        </w:rPr>
        <w:t>- Коэффициент застройки территории – 0,65 от площади земельного участка;</w:t>
      </w:r>
    </w:p>
    <w:p w14:paraId="393CB872" w14:textId="77777777" w:rsidR="001934EC" w:rsidRPr="00A429A4" w:rsidRDefault="001934EC" w:rsidP="001934EC">
      <w:pPr>
        <w:spacing w:line="259" w:lineRule="auto"/>
        <w:ind w:left="20" w:right="40" w:firstLine="700"/>
        <w:jc w:val="both"/>
        <w:rPr>
          <w:rFonts w:ascii="Times New Roman" w:eastAsia="Times New Roman" w:hAnsi="Times New Roman" w:cs="Times New Roman"/>
          <w:bCs/>
          <w:color w:val="auto"/>
          <w:lang w:val="ru-RU"/>
        </w:rPr>
      </w:pPr>
      <w:r w:rsidRPr="00A429A4">
        <w:rPr>
          <w:rFonts w:ascii="Times New Roman" w:eastAsia="Times New Roman" w:hAnsi="Times New Roman" w:cs="Times New Roman"/>
          <w:bCs/>
          <w:color w:val="auto"/>
          <w:lang w:val="ru-RU"/>
        </w:rPr>
        <w:t>- Коэффициент озеленения территории – не менее 0,15 от площади земельного участка;</w:t>
      </w:r>
    </w:p>
    <w:p w14:paraId="697CB245" w14:textId="77777777" w:rsidR="001934EC" w:rsidRPr="00A429A4" w:rsidRDefault="001934EC" w:rsidP="001934EC">
      <w:pPr>
        <w:spacing w:line="259" w:lineRule="auto"/>
        <w:ind w:left="20" w:right="40" w:firstLine="700"/>
        <w:jc w:val="both"/>
        <w:rPr>
          <w:rFonts w:ascii="Times New Roman" w:eastAsia="Times New Roman" w:hAnsi="Times New Roman" w:cs="Times New Roman"/>
          <w:bCs/>
          <w:color w:val="auto"/>
          <w:lang w:val="ru-RU"/>
        </w:rPr>
      </w:pPr>
      <w:r w:rsidRPr="00A429A4">
        <w:rPr>
          <w:rFonts w:ascii="Times New Roman" w:eastAsia="Times New Roman" w:hAnsi="Times New Roman" w:cs="Times New Roman"/>
          <w:bCs/>
          <w:color w:val="auto"/>
          <w:lang w:val="ru-RU"/>
        </w:rPr>
        <w:t>- Площадь территорий, предназначенных для хранения транспортных средств, (для вспомогательных видов использования) – не более 15% от площади земельного участка.</w:t>
      </w:r>
    </w:p>
    <w:p w14:paraId="6FCFFE7E" w14:textId="77777777" w:rsidR="001934EC" w:rsidRPr="00A429A4" w:rsidRDefault="001934EC" w:rsidP="001934EC">
      <w:pPr>
        <w:spacing w:line="259" w:lineRule="auto"/>
        <w:ind w:left="20" w:right="40" w:firstLine="700"/>
        <w:jc w:val="both"/>
        <w:rPr>
          <w:rFonts w:ascii="Times New Roman" w:eastAsia="Times New Roman" w:hAnsi="Times New Roman" w:cs="Times New Roman"/>
          <w:bCs/>
          <w:color w:val="auto"/>
          <w:lang w:val="ru-RU"/>
        </w:rPr>
      </w:pPr>
      <w:r w:rsidRPr="00A429A4">
        <w:rPr>
          <w:rFonts w:ascii="Times New Roman" w:eastAsia="Times New Roman" w:hAnsi="Times New Roman" w:cs="Times New Roman"/>
          <w:bCs/>
          <w:color w:val="auto"/>
          <w:lang w:val="ru-RU"/>
        </w:rPr>
        <w:t>В соответствии с Приказом комитета по градостроительной политике Ленинградской области от 29 декабря 2023 года № 220 «О внесении изменений в Правила землепользования и застройки Ульяновского городского поселения Тосненского района Ленинградской области», земельный участок расположен на территориях, в границах которых предусматриваются требования к архитектурно-градостроительному облику объектов капитального строительства.</w:t>
      </w:r>
    </w:p>
    <w:p w14:paraId="19632A87" w14:textId="77777777" w:rsidR="001934EC" w:rsidRPr="00417BC4" w:rsidRDefault="001934EC" w:rsidP="001934EC">
      <w:pPr>
        <w:jc w:val="both"/>
        <w:rPr>
          <w:rFonts w:ascii="Times New Roman" w:eastAsia="Times New Roman" w:hAnsi="Times New Roman" w:cs="Times New Roman"/>
          <w:color w:val="auto"/>
          <w:lang w:val="ru-RU"/>
        </w:rPr>
      </w:pPr>
    </w:p>
    <w:p w14:paraId="0C632F2C" w14:textId="77777777" w:rsidR="001934EC" w:rsidRPr="00965B3B" w:rsidRDefault="001934EC" w:rsidP="001934EC">
      <w:pPr>
        <w:pStyle w:val="1"/>
        <w:shd w:val="clear" w:color="auto" w:fill="auto"/>
        <w:spacing w:before="0" w:after="0" w:line="259" w:lineRule="auto"/>
        <w:ind w:left="20" w:right="40" w:firstLine="700"/>
        <w:rPr>
          <w:b/>
          <w:sz w:val="24"/>
          <w:szCs w:val="24"/>
          <w:u w:val="single"/>
          <w:lang w:val="ru-RU"/>
        </w:rPr>
      </w:pPr>
      <w:r w:rsidRPr="00965B3B">
        <w:rPr>
          <w:b/>
          <w:sz w:val="24"/>
          <w:szCs w:val="24"/>
          <w:u w:val="single"/>
        </w:rPr>
        <w:t xml:space="preserve">Технические </w:t>
      </w:r>
      <w:r w:rsidRPr="00965B3B">
        <w:rPr>
          <w:b/>
          <w:sz w:val="24"/>
          <w:szCs w:val="24"/>
          <w:u w:val="single"/>
          <w:lang w:val="ru-RU"/>
        </w:rPr>
        <w:t>возможности</w:t>
      </w:r>
      <w:r w:rsidRPr="00965B3B">
        <w:rPr>
          <w:b/>
          <w:sz w:val="24"/>
          <w:szCs w:val="24"/>
          <w:u w:val="single"/>
        </w:rPr>
        <w:t xml:space="preserve"> подключения (технологического присоединения) объекта капитального строительства к сетям инженерно-технического обеспечения:</w:t>
      </w:r>
    </w:p>
    <w:p w14:paraId="54157251" w14:textId="77777777" w:rsidR="001934EC" w:rsidRDefault="001934EC" w:rsidP="001934EC">
      <w:pPr>
        <w:pStyle w:val="1"/>
        <w:shd w:val="clear" w:color="auto" w:fill="auto"/>
        <w:spacing w:before="0" w:after="0" w:line="259" w:lineRule="auto"/>
        <w:ind w:left="23" w:right="40" w:firstLine="697"/>
        <w:jc w:val="both"/>
        <w:rPr>
          <w:b/>
          <w:sz w:val="24"/>
          <w:szCs w:val="24"/>
          <w:lang w:val="ru-RU"/>
        </w:rPr>
      </w:pPr>
    </w:p>
    <w:p w14:paraId="55CF6444" w14:textId="77777777" w:rsidR="001934EC" w:rsidRPr="00965B3B" w:rsidRDefault="001934EC" w:rsidP="001934EC">
      <w:pPr>
        <w:pStyle w:val="1"/>
        <w:shd w:val="clear" w:color="auto" w:fill="auto"/>
        <w:spacing w:before="0" w:after="0" w:line="259" w:lineRule="auto"/>
        <w:ind w:left="23" w:right="40" w:firstLine="697"/>
        <w:jc w:val="both"/>
        <w:rPr>
          <w:sz w:val="24"/>
          <w:szCs w:val="24"/>
          <w:lang w:val="ru-RU"/>
        </w:rPr>
      </w:pPr>
      <w:r w:rsidRPr="00965B3B">
        <w:rPr>
          <w:sz w:val="24"/>
          <w:szCs w:val="24"/>
          <w:lang w:val="ru-RU"/>
        </w:rPr>
        <w:t xml:space="preserve">- к системам водоснабжения и водоотведения </w:t>
      </w:r>
      <w:r w:rsidRPr="0026528F">
        <w:rPr>
          <w:sz w:val="24"/>
          <w:szCs w:val="24"/>
          <w:lang w:val="ru-RU"/>
        </w:rPr>
        <w:t>(</w:t>
      </w:r>
      <w:r>
        <w:rPr>
          <w:sz w:val="24"/>
          <w:szCs w:val="24"/>
          <w:lang w:val="ru-RU"/>
        </w:rPr>
        <w:t>письмо ЛОКС от 07.11.2025 г. № 2512)</w:t>
      </w:r>
      <w:r w:rsidRPr="0026528F">
        <w:rPr>
          <w:sz w:val="24"/>
          <w:szCs w:val="24"/>
          <w:lang w:val="ru-RU"/>
        </w:rPr>
        <w:t>.</w:t>
      </w:r>
      <w:r w:rsidRPr="00965B3B">
        <w:rPr>
          <w:sz w:val="24"/>
          <w:szCs w:val="24"/>
          <w:lang w:val="ru-RU"/>
        </w:rPr>
        <w:t xml:space="preserve"> В системах водоснабжения и водоотведения Ульяновского городского поселения Тосненского</w:t>
      </w:r>
      <w:r>
        <w:rPr>
          <w:sz w:val="24"/>
          <w:szCs w:val="24"/>
          <w:lang w:val="ru-RU"/>
        </w:rPr>
        <w:t xml:space="preserve"> муниципального</w:t>
      </w:r>
      <w:r w:rsidRPr="00965B3B">
        <w:rPr>
          <w:sz w:val="24"/>
          <w:szCs w:val="24"/>
          <w:lang w:val="ru-RU"/>
        </w:rPr>
        <w:t xml:space="preserve"> района Ленинградской области отсутствует техническая возможность подключения (технологического присоединения) к системам водоснабжения и водоотведения по причине отсутствия свободной мощности для подключения объектов капитального строительства</w:t>
      </w:r>
      <w:r>
        <w:rPr>
          <w:sz w:val="24"/>
          <w:szCs w:val="24"/>
          <w:lang w:val="ru-RU"/>
        </w:rPr>
        <w:t>;</w:t>
      </w:r>
      <w:r w:rsidRPr="00965B3B">
        <w:rPr>
          <w:sz w:val="24"/>
          <w:szCs w:val="24"/>
          <w:lang w:val="ru-RU"/>
        </w:rPr>
        <w:t xml:space="preserve"> </w:t>
      </w:r>
    </w:p>
    <w:p w14:paraId="1046728D" w14:textId="050F7A2D" w:rsidR="001934EC" w:rsidRDefault="001934EC" w:rsidP="001934EC">
      <w:pPr>
        <w:pStyle w:val="1"/>
        <w:shd w:val="clear" w:color="auto" w:fill="auto"/>
        <w:spacing w:before="0" w:after="0" w:line="259" w:lineRule="auto"/>
        <w:ind w:left="20" w:right="40" w:firstLine="700"/>
        <w:jc w:val="both"/>
        <w:rPr>
          <w:sz w:val="24"/>
          <w:szCs w:val="24"/>
          <w:lang w:val="ru-RU"/>
        </w:rPr>
      </w:pPr>
      <w:r w:rsidRPr="00965B3B">
        <w:rPr>
          <w:sz w:val="24"/>
          <w:szCs w:val="24"/>
          <w:lang w:val="ru-RU"/>
        </w:rPr>
        <w:lastRenderedPageBreak/>
        <w:t xml:space="preserve">- к системам </w:t>
      </w:r>
      <w:r w:rsidRPr="00965B3B">
        <w:rPr>
          <w:sz w:val="24"/>
          <w:szCs w:val="24"/>
        </w:rPr>
        <w:t xml:space="preserve">электроснабжения </w:t>
      </w:r>
      <w:r w:rsidRPr="00965B3B">
        <w:rPr>
          <w:sz w:val="24"/>
          <w:szCs w:val="24"/>
          <w:lang w:val="ru-RU"/>
        </w:rPr>
        <w:t>(письм</w:t>
      </w:r>
      <w:r>
        <w:rPr>
          <w:sz w:val="24"/>
          <w:szCs w:val="24"/>
          <w:lang w:val="ru-RU"/>
        </w:rPr>
        <w:t>о</w:t>
      </w:r>
      <w:r w:rsidRPr="00965B3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АО «ЛОЭСК - Электрические сети Санкт-Петербурга и Ленинградской области»</w:t>
      </w:r>
      <w:r w:rsidRPr="00965B3B">
        <w:rPr>
          <w:sz w:val="24"/>
          <w:szCs w:val="24"/>
          <w:lang w:val="ru-RU"/>
        </w:rPr>
        <w:t xml:space="preserve"> от </w:t>
      </w:r>
      <w:r>
        <w:rPr>
          <w:sz w:val="24"/>
          <w:szCs w:val="24"/>
          <w:lang w:val="ru-RU"/>
        </w:rPr>
        <w:t>13</w:t>
      </w:r>
      <w:r w:rsidRPr="00965B3B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11</w:t>
      </w:r>
      <w:r w:rsidRPr="00965B3B">
        <w:rPr>
          <w:sz w:val="24"/>
          <w:szCs w:val="24"/>
          <w:lang w:val="ru-RU"/>
        </w:rPr>
        <w:t>.202</w:t>
      </w:r>
      <w:r>
        <w:rPr>
          <w:sz w:val="24"/>
          <w:szCs w:val="24"/>
          <w:lang w:val="ru-RU"/>
        </w:rPr>
        <w:t>5</w:t>
      </w:r>
      <w:r w:rsidRPr="00965B3B">
        <w:rPr>
          <w:sz w:val="24"/>
          <w:szCs w:val="24"/>
          <w:lang w:val="ru-RU"/>
        </w:rPr>
        <w:t xml:space="preserve">г. № </w:t>
      </w:r>
      <w:r>
        <w:rPr>
          <w:sz w:val="24"/>
          <w:szCs w:val="24"/>
          <w:lang w:val="ru-RU"/>
        </w:rPr>
        <w:t>00/</w:t>
      </w:r>
      <w:r w:rsidRPr="00965B3B">
        <w:rPr>
          <w:sz w:val="24"/>
          <w:szCs w:val="24"/>
          <w:lang w:val="ru-RU"/>
        </w:rPr>
        <w:t>0</w:t>
      </w:r>
      <w:r>
        <w:rPr>
          <w:sz w:val="24"/>
          <w:szCs w:val="24"/>
          <w:lang w:val="ru-RU"/>
        </w:rPr>
        <w:t>2</w:t>
      </w:r>
      <w:r w:rsidRPr="00965B3B">
        <w:rPr>
          <w:sz w:val="24"/>
          <w:szCs w:val="24"/>
          <w:lang w:val="ru-RU"/>
        </w:rPr>
        <w:t>/</w:t>
      </w:r>
      <w:r>
        <w:rPr>
          <w:sz w:val="24"/>
          <w:szCs w:val="24"/>
          <w:lang w:val="ru-RU"/>
        </w:rPr>
        <w:t xml:space="preserve">3266): </w:t>
      </w:r>
      <w:r w:rsidRPr="00965B3B">
        <w:rPr>
          <w:sz w:val="24"/>
          <w:szCs w:val="24"/>
          <w:lang w:val="ru-RU"/>
        </w:rPr>
        <w:t xml:space="preserve">присоединение к электрическим сетям </w:t>
      </w:r>
      <w:r w:rsidRPr="008048FD">
        <w:rPr>
          <w:sz w:val="24"/>
          <w:szCs w:val="24"/>
        </w:rPr>
        <w:t>принципиально возможно путем создания распределительных сетей 0,4</w:t>
      </w:r>
      <w:r>
        <w:rPr>
          <w:sz w:val="24"/>
          <w:szCs w:val="24"/>
          <w:lang w:val="ru-RU"/>
        </w:rPr>
        <w:t>-6</w:t>
      </w:r>
      <w:r w:rsidRPr="008048FD">
        <w:rPr>
          <w:sz w:val="24"/>
          <w:szCs w:val="24"/>
        </w:rPr>
        <w:t xml:space="preserve"> кВ АО «ЛОЭСК» от ПС </w:t>
      </w:r>
      <w:r>
        <w:rPr>
          <w:sz w:val="24"/>
          <w:szCs w:val="24"/>
          <w:lang w:val="ru-RU"/>
        </w:rPr>
        <w:t>110</w:t>
      </w:r>
      <w:r w:rsidRPr="008048FD">
        <w:rPr>
          <w:sz w:val="24"/>
          <w:szCs w:val="24"/>
        </w:rPr>
        <w:t xml:space="preserve"> кВ </w:t>
      </w:r>
      <w:r>
        <w:rPr>
          <w:sz w:val="24"/>
          <w:szCs w:val="24"/>
          <w:lang w:val="ru-RU"/>
        </w:rPr>
        <w:t>Ульяновка</w:t>
      </w:r>
      <w:r w:rsidR="000C0294">
        <w:rPr>
          <w:sz w:val="24"/>
          <w:szCs w:val="24"/>
          <w:lang w:val="ru-RU"/>
        </w:rPr>
        <w:t>-тяговая</w:t>
      </w:r>
      <w:r>
        <w:rPr>
          <w:sz w:val="24"/>
          <w:szCs w:val="24"/>
          <w:lang w:val="ru-RU"/>
        </w:rPr>
        <w:t xml:space="preserve">. </w:t>
      </w:r>
      <w:r w:rsidRPr="00965B3B">
        <w:rPr>
          <w:sz w:val="24"/>
          <w:szCs w:val="24"/>
          <w:lang w:val="ru-RU"/>
        </w:rPr>
        <w:t>Окончательно точки присоединения электроустановок будут определены после разработки технических условий. Сроки выполнения мероприятий по технологическому присоединению объекта, срок действия технических условий и стоимость услуг определяется договором об осуществлении технологического присоединения в соответствии с Правилами технологического присоединения энергопринимающих устройств (энергетических установок) юридических и физических лиц к электрическим сетям, утвержденными Постановлением Правительства РФ от 27.12.2004 № 861</w:t>
      </w:r>
      <w:r>
        <w:rPr>
          <w:sz w:val="24"/>
          <w:szCs w:val="24"/>
          <w:lang w:val="ru-RU"/>
        </w:rPr>
        <w:t xml:space="preserve"> (в действующей на момент заключения договора редакции);</w:t>
      </w:r>
    </w:p>
    <w:p w14:paraId="79A549A2" w14:textId="1D4575C5" w:rsidR="001934EC" w:rsidRDefault="001934EC" w:rsidP="001934EC">
      <w:pPr>
        <w:pStyle w:val="1"/>
        <w:shd w:val="clear" w:color="auto" w:fill="auto"/>
        <w:spacing w:before="0" w:after="0" w:line="259" w:lineRule="auto"/>
        <w:ind w:left="20" w:right="40" w:firstLine="700"/>
        <w:jc w:val="both"/>
        <w:rPr>
          <w:sz w:val="24"/>
          <w:szCs w:val="24"/>
          <w:lang w:val="ru-RU"/>
        </w:rPr>
      </w:pPr>
      <w:r w:rsidRPr="00965B3B">
        <w:rPr>
          <w:sz w:val="24"/>
          <w:szCs w:val="24"/>
          <w:lang w:val="ru-RU"/>
        </w:rPr>
        <w:t xml:space="preserve">- </w:t>
      </w:r>
      <w:r w:rsidRPr="00965B3B">
        <w:rPr>
          <w:sz w:val="24"/>
          <w:szCs w:val="24"/>
        </w:rPr>
        <w:t>к системам газоснабжения (письмо</w:t>
      </w:r>
      <w:r w:rsidRPr="00965B3B">
        <w:rPr>
          <w:sz w:val="24"/>
          <w:szCs w:val="24"/>
          <w:lang w:val="ru-RU"/>
        </w:rPr>
        <w:t xml:space="preserve"> Филиала в г. Тосно АО «Газпром газораспределение</w:t>
      </w:r>
      <w:r>
        <w:rPr>
          <w:sz w:val="24"/>
          <w:szCs w:val="24"/>
          <w:lang w:val="ru-RU"/>
        </w:rPr>
        <w:t xml:space="preserve"> Ленинградская область»</w:t>
      </w:r>
      <w:r w:rsidRPr="00965B3B">
        <w:rPr>
          <w:sz w:val="24"/>
          <w:szCs w:val="24"/>
          <w:lang w:val="ru-RU"/>
        </w:rPr>
        <w:t xml:space="preserve"> от </w:t>
      </w:r>
      <w:r>
        <w:rPr>
          <w:sz w:val="24"/>
          <w:szCs w:val="24"/>
          <w:lang w:val="ru-RU"/>
        </w:rPr>
        <w:t>21</w:t>
      </w:r>
      <w:r w:rsidRPr="00965B3B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11</w:t>
      </w:r>
      <w:r w:rsidRPr="00965B3B">
        <w:rPr>
          <w:sz w:val="24"/>
          <w:szCs w:val="24"/>
          <w:lang w:val="ru-RU"/>
        </w:rPr>
        <w:t>.202</w:t>
      </w:r>
      <w:r>
        <w:rPr>
          <w:sz w:val="24"/>
          <w:szCs w:val="24"/>
          <w:lang w:val="ru-RU"/>
        </w:rPr>
        <w:t>5г.</w:t>
      </w:r>
      <w:r w:rsidRPr="00965B3B">
        <w:rPr>
          <w:sz w:val="24"/>
          <w:szCs w:val="24"/>
          <w:lang w:val="ru-RU"/>
        </w:rPr>
        <w:t xml:space="preserve"> № 06-/</w:t>
      </w:r>
      <w:r>
        <w:rPr>
          <w:sz w:val="24"/>
          <w:szCs w:val="24"/>
          <w:lang w:val="ru-RU"/>
        </w:rPr>
        <w:t>415</w:t>
      </w:r>
      <w:r w:rsidR="006852B9">
        <w:rPr>
          <w:sz w:val="24"/>
          <w:szCs w:val="24"/>
          <w:lang w:val="ru-RU"/>
        </w:rPr>
        <w:t>7</w:t>
      </w:r>
      <w:r w:rsidRPr="00965B3B">
        <w:rPr>
          <w:sz w:val="24"/>
          <w:szCs w:val="24"/>
          <w:lang w:val="ru-RU"/>
        </w:rPr>
        <w:t>)</w:t>
      </w:r>
      <w:r>
        <w:rPr>
          <w:sz w:val="24"/>
          <w:szCs w:val="24"/>
          <w:lang w:val="ru-RU"/>
        </w:rPr>
        <w:t>: т</w:t>
      </w:r>
      <w:r w:rsidRPr="00965B3B">
        <w:rPr>
          <w:sz w:val="24"/>
          <w:szCs w:val="24"/>
          <w:lang w:val="ru-RU"/>
        </w:rPr>
        <w:t>ехническая</w:t>
      </w:r>
      <w:r w:rsidRPr="00965B3B">
        <w:rPr>
          <w:sz w:val="24"/>
          <w:szCs w:val="24"/>
        </w:rPr>
        <w:t xml:space="preserve"> возможность газоснабжения имеется. </w:t>
      </w:r>
      <w:r w:rsidRPr="00965B3B">
        <w:rPr>
          <w:sz w:val="24"/>
          <w:szCs w:val="24"/>
          <w:lang w:val="ru-RU"/>
        </w:rPr>
        <w:t xml:space="preserve">Точка подключения: газопровод </w:t>
      </w:r>
      <w:r w:rsidR="006852B9">
        <w:rPr>
          <w:sz w:val="24"/>
          <w:szCs w:val="24"/>
          <w:lang w:val="ru-RU"/>
        </w:rPr>
        <w:t>высокого</w:t>
      </w:r>
      <w:r w:rsidRPr="00965B3B">
        <w:rPr>
          <w:sz w:val="24"/>
          <w:szCs w:val="24"/>
          <w:lang w:val="ru-RU"/>
        </w:rPr>
        <w:t xml:space="preserve"> давления</w:t>
      </w:r>
      <w:r w:rsidR="006852B9">
        <w:rPr>
          <w:sz w:val="24"/>
          <w:szCs w:val="24"/>
          <w:lang w:val="ru-RU"/>
        </w:rPr>
        <w:t xml:space="preserve"> 2-й категории</w:t>
      </w:r>
      <w:r w:rsidRPr="00965B3B">
        <w:rPr>
          <w:sz w:val="24"/>
          <w:szCs w:val="24"/>
          <w:lang w:val="ru-RU"/>
        </w:rPr>
        <w:t>, расположенный на ориентировочном расстоянии (по прямой) от границ земельного участка</w:t>
      </w:r>
      <w:r>
        <w:rPr>
          <w:sz w:val="24"/>
          <w:szCs w:val="24"/>
          <w:lang w:val="ru-RU"/>
        </w:rPr>
        <w:t xml:space="preserve"> </w:t>
      </w:r>
      <w:r w:rsidR="006852B9">
        <w:rPr>
          <w:sz w:val="24"/>
          <w:szCs w:val="24"/>
          <w:lang w:val="ru-RU"/>
        </w:rPr>
        <w:t>400</w:t>
      </w:r>
      <w:r w:rsidRPr="00965B3B">
        <w:rPr>
          <w:sz w:val="24"/>
          <w:szCs w:val="24"/>
          <w:lang w:val="ru-RU"/>
        </w:rPr>
        <w:t xml:space="preserve"> м</w:t>
      </w:r>
      <w:r>
        <w:rPr>
          <w:sz w:val="24"/>
          <w:szCs w:val="24"/>
          <w:lang w:val="ru-RU"/>
        </w:rPr>
        <w:t xml:space="preserve">; газопровод среднего давления, расположенный на ориентировочном расстоянии (по прямой) от границ земельного участка </w:t>
      </w:r>
      <w:r w:rsidR="006852B9">
        <w:rPr>
          <w:sz w:val="24"/>
          <w:szCs w:val="24"/>
          <w:lang w:val="ru-RU"/>
        </w:rPr>
        <w:t xml:space="preserve">900 </w:t>
      </w:r>
      <w:r>
        <w:rPr>
          <w:sz w:val="24"/>
          <w:szCs w:val="24"/>
          <w:lang w:val="ru-RU"/>
        </w:rPr>
        <w:t>м</w:t>
      </w:r>
      <w:r w:rsidRPr="00965B3B">
        <w:rPr>
          <w:sz w:val="24"/>
          <w:szCs w:val="24"/>
          <w:lang w:val="ru-RU"/>
        </w:rPr>
        <w:t xml:space="preserve">. Предел максимальной нагрузки в точке подключения </w:t>
      </w:r>
      <w:r>
        <w:rPr>
          <w:sz w:val="24"/>
          <w:szCs w:val="24"/>
          <w:lang w:val="ru-RU"/>
        </w:rPr>
        <w:t>15,0</w:t>
      </w:r>
      <w:r w:rsidRPr="00965B3B">
        <w:rPr>
          <w:sz w:val="24"/>
          <w:szCs w:val="24"/>
          <w:lang w:val="ru-RU"/>
        </w:rPr>
        <w:t xml:space="preserve"> куб</w:t>
      </w:r>
      <w:r>
        <w:rPr>
          <w:sz w:val="24"/>
          <w:szCs w:val="24"/>
          <w:lang w:val="ru-RU"/>
        </w:rPr>
        <w:t>.</w:t>
      </w:r>
      <w:r w:rsidRPr="00965B3B">
        <w:rPr>
          <w:sz w:val="24"/>
          <w:szCs w:val="24"/>
          <w:lang w:val="ru-RU"/>
        </w:rPr>
        <w:t xml:space="preserve"> метров в час</w:t>
      </w:r>
      <w:r>
        <w:rPr>
          <w:sz w:val="24"/>
          <w:szCs w:val="24"/>
          <w:lang w:val="ru-RU"/>
        </w:rPr>
        <w:t>;</w:t>
      </w:r>
    </w:p>
    <w:p w14:paraId="4B917465" w14:textId="5506D7D1" w:rsidR="001934EC" w:rsidRDefault="001934EC" w:rsidP="001934EC">
      <w:pPr>
        <w:pStyle w:val="1"/>
        <w:shd w:val="clear" w:color="auto" w:fill="auto"/>
        <w:spacing w:before="0" w:after="0" w:line="259" w:lineRule="auto"/>
        <w:ind w:left="20" w:right="40" w:firstLine="700"/>
        <w:jc w:val="both"/>
        <w:rPr>
          <w:sz w:val="24"/>
          <w:szCs w:val="24"/>
          <w:lang w:val="ru-RU"/>
        </w:rPr>
      </w:pPr>
      <w:r w:rsidRPr="006B7E6D">
        <w:rPr>
          <w:sz w:val="24"/>
          <w:szCs w:val="24"/>
          <w:lang w:val="ru-RU"/>
        </w:rPr>
        <w:t xml:space="preserve"> - </w:t>
      </w:r>
      <w:r w:rsidRPr="006B7E6D">
        <w:rPr>
          <w:sz w:val="24"/>
          <w:szCs w:val="24"/>
        </w:rPr>
        <w:t xml:space="preserve"> к системам теплоснабжения (письмо АО «Тепловые сети» от </w:t>
      </w:r>
      <w:r>
        <w:rPr>
          <w:sz w:val="24"/>
          <w:szCs w:val="24"/>
          <w:lang w:val="ru-RU"/>
        </w:rPr>
        <w:t>12</w:t>
      </w:r>
      <w:r w:rsidRPr="006B7E6D"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11</w:t>
      </w:r>
      <w:r w:rsidRPr="006B7E6D">
        <w:rPr>
          <w:sz w:val="24"/>
          <w:szCs w:val="24"/>
        </w:rPr>
        <w:t>.202</w:t>
      </w:r>
      <w:r>
        <w:rPr>
          <w:sz w:val="24"/>
          <w:szCs w:val="24"/>
          <w:lang w:val="ru-RU"/>
        </w:rPr>
        <w:t>5</w:t>
      </w:r>
      <w:r w:rsidRPr="006B7E6D">
        <w:rPr>
          <w:sz w:val="24"/>
          <w:szCs w:val="24"/>
        </w:rPr>
        <w:t xml:space="preserve">г. № </w:t>
      </w:r>
      <w:r>
        <w:rPr>
          <w:sz w:val="24"/>
          <w:szCs w:val="24"/>
          <w:lang w:val="ru-RU"/>
        </w:rPr>
        <w:t>2740</w:t>
      </w:r>
      <w:r w:rsidRPr="006B7E6D">
        <w:rPr>
          <w:sz w:val="24"/>
          <w:szCs w:val="24"/>
        </w:rPr>
        <w:t>). Техническая возможность подключения к сетям теплоснабжения</w:t>
      </w:r>
      <w:r>
        <w:rPr>
          <w:sz w:val="24"/>
          <w:szCs w:val="24"/>
          <w:lang w:val="ru-RU"/>
        </w:rPr>
        <w:t xml:space="preserve"> </w:t>
      </w:r>
      <w:r w:rsidRPr="006B7E6D">
        <w:rPr>
          <w:sz w:val="24"/>
          <w:szCs w:val="24"/>
        </w:rPr>
        <w:t>отсутствует</w:t>
      </w:r>
      <w:r>
        <w:rPr>
          <w:sz w:val="24"/>
          <w:szCs w:val="24"/>
          <w:lang w:val="ru-RU"/>
        </w:rPr>
        <w:t>, вследствие того, что в запрашиваемых кадастровых квадратах сетей и источников теплоснабжения, относящихся к АО «Тепловые сети», нет</w:t>
      </w:r>
    </w:p>
    <w:p w14:paraId="1A60B9BE" w14:textId="77777777" w:rsidR="00BA43E3" w:rsidRDefault="00BA43E3" w:rsidP="003A758B">
      <w:pPr>
        <w:pStyle w:val="1"/>
        <w:shd w:val="clear" w:color="auto" w:fill="auto"/>
        <w:spacing w:before="0" w:after="0" w:line="259" w:lineRule="auto"/>
        <w:ind w:left="23" w:right="40" w:firstLine="697"/>
        <w:jc w:val="both"/>
        <w:rPr>
          <w:b/>
          <w:sz w:val="24"/>
          <w:szCs w:val="24"/>
          <w:lang w:val="ru-RU"/>
        </w:rPr>
      </w:pPr>
    </w:p>
    <w:p w14:paraId="46234B21" w14:textId="77777777" w:rsidR="00DB173C" w:rsidRDefault="00DB173C" w:rsidP="00B111F8">
      <w:pPr>
        <w:shd w:val="clear" w:color="auto" w:fill="FFFFFF"/>
        <w:spacing w:line="274" w:lineRule="exact"/>
        <w:ind w:firstLine="709"/>
        <w:jc w:val="center"/>
        <w:rPr>
          <w:rFonts w:ascii="Times New Roman" w:hAnsi="Times New Roman" w:cs="Times New Roman"/>
          <w:b/>
          <w:spacing w:val="-2"/>
        </w:rPr>
      </w:pPr>
      <w:bookmarkStart w:id="12" w:name="OLE_LINK1"/>
      <w:bookmarkStart w:id="13" w:name="OLE_LINK2"/>
      <w:bookmarkStart w:id="14" w:name="OLE_LINK5"/>
      <w:bookmarkStart w:id="15" w:name="OLE_LINK6"/>
      <w:bookmarkStart w:id="16" w:name="OLE_LINK18"/>
    </w:p>
    <w:p w14:paraId="3E29C1FB" w14:textId="46FBD4E6" w:rsidR="008D66BD" w:rsidRDefault="008D66BD" w:rsidP="00B111F8">
      <w:pPr>
        <w:shd w:val="clear" w:color="auto" w:fill="FFFFFF"/>
        <w:spacing w:line="274" w:lineRule="exact"/>
        <w:ind w:firstLine="709"/>
        <w:jc w:val="center"/>
        <w:rPr>
          <w:rFonts w:ascii="Times New Roman" w:hAnsi="Times New Roman" w:cs="Times New Roman"/>
          <w:b/>
          <w:spacing w:val="-2"/>
        </w:rPr>
      </w:pPr>
      <w:r w:rsidRPr="00965B3B">
        <w:rPr>
          <w:rFonts w:ascii="Times New Roman" w:hAnsi="Times New Roman" w:cs="Times New Roman"/>
          <w:b/>
          <w:spacing w:val="-2"/>
        </w:rPr>
        <w:t>Форма заявки, порядок приема заявок, адрес места приема, дата и время начала и окончания приема заявок:</w:t>
      </w:r>
    </w:p>
    <w:p w14:paraId="551B4E71" w14:textId="77777777" w:rsidR="00B111F8" w:rsidRPr="00965B3B" w:rsidRDefault="00B111F8" w:rsidP="00B111F8">
      <w:pPr>
        <w:shd w:val="clear" w:color="auto" w:fill="FFFFFF"/>
        <w:spacing w:line="274" w:lineRule="exact"/>
        <w:ind w:firstLine="709"/>
        <w:jc w:val="center"/>
        <w:rPr>
          <w:rFonts w:ascii="Times New Roman" w:hAnsi="Times New Roman" w:cs="Times New Roman"/>
          <w:b/>
          <w:spacing w:val="-2"/>
        </w:rPr>
      </w:pPr>
    </w:p>
    <w:p w14:paraId="0F7A17F2" w14:textId="30CD3431" w:rsidR="00B111F8" w:rsidRPr="0054627A" w:rsidRDefault="00B111F8" w:rsidP="008D66BD">
      <w:pPr>
        <w:ind w:firstLine="72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B111F8">
        <w:rPr>
          <w:rFonts w:ascii="Times New Roman" w:eastAsia="Times New Roman" w:hAnsi="Times New Roman" w:cs="Times New Roman"/>
          <w:color w:val="auto"/>
        </w:rPr>
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Земельного кодекса Российской Федерации</w:t>
      </w:r>
      <w:r w:rsidRPr="00B111F8">
        <w:rPr>
          <w:rFonts w:ascii="Times New Roman" w:eastAsia="Times New Roman" w:hAnsi="Times New Roman" w:cs="Times New Roman"/>
          <w:color w:val="auto"/>
          <w:lang w:val="ru-RU"/>
        </w:rPr>
        <w:t>.</w:t>
      </w:r>
      <w:r w:rsidRPr="00B111F8">
        <w:rPr>
          <w:rFonts w:ascii="Times New Roman" w:eastAsia="Times New Roman" w:hAnsi="Times New Roman" w:cs="Times New Roman"/>
          <w:color w:val="auto"/>
        </w:rPr>
        <w:t xml:space="preserve">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</w:t>
      </w:r>
      <w:r w:rsidR="0054627A">
        <w:rPr>
          <w:rFonts w:ascii="Times New Roman" w:eastAsia="Times New Roman" w:hAnsi="Times New Roman" w:cs="Times New Roman"/>
          <w:color w:val="auto"/>
          <w:lang w:val="ru-RU"/>
        </w:rPr>
        <w:t>.</w:t>
      </w:r>
    </w:p>
    <w:p w14:paraId="6E26C0E3" w14:textId="29F0A1C0" w:rsidR="008D66BD" w:rsidRPr="008D66BD" w:rsidRDefault="008D66BD" w:rsidP="008D66BD">
      <w:pPr>
        <w:ind w:firstLine="72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8D66BD">
        <w:rPr>
          <w:rFonts w:ascii="Times New Roman" w:eastAsia="Times New Roman" w:hAnsi="Times New Roman" w:cs="Times New Roman"/>
          <w:color w:val="auto"/>
          <w:lang w:val="ru-RU"/>
        </w:rPr>
        <w:t>Заявка подается путем заполнения ее электронной форм</w:t>
      </w:r>
      <w:r w:rsidR="003E4A06">
        <w:rPr>
          <w:rFonts w:ascii="Times New Roman" w:eastAsia="Times New Roman" w:hAnsi="Times New Roman" w:cs="Times New Roman"/>
          <w:color w:val="auto"/>
          <w:lang w:val="ru-RU"/>
        </w:rPr>
        <w:t>ы на электронной торговой площадке</w:t>
      </w:r>
      <w:r w:rsidRPr="00965B3B">
        <w:rPr>
          <w:rFonts w:ascii="Times New Roman" w:eastAsia="Times New Roman" w:hAnsi="Times New Roman" w:cs="Times New Roman"/>
          <w:color w:val="auto"/>
          <w:lang w:val="ru-RU"/>
        </w:rPr>
        <w:t xml:space="preserve"> (</w:t>
      </w:r>
      <w:r w:rsidR="003E4A06">
        <w:rPr>
          <w:rFonts w:ascii="Times New Roman" w:eastAsia="Times New Roman" w:hAnsi="Times New Roman" w:cs="Times New Roman"/>
          <w:color w:val="auto"/>
          <w:lang w:val="ru-RU"/>
        </w:rPr>
        <w:t xml:space="preserve">заявка в формате </w:t>
      </w:r>
      <w:r w:rsidR="003E4A06">
        <w:rPr>
          <w:rFonts w:ascii="Times New Roman" w:eastAsia="Times New Roman" w:hAnsi="Times New Roman" w:cs="Times New Roman"/>
          <w:color w:val="auto"/>
          <w:lang w:val="en-US"/>
        </w:rPr>
        <w:t>pdf</w:t>
      </w:r>
      <w:r w:rsidR="003B409E">
        <w:rPr>
          <w:rFonts w:ascii="Times New Roman" w:eastAsia="Times New Roman" w:hAnsi="Times New Roman" w:cs="Times New Roman"/>
          <w:color w:val="auto"/>
          <w:lang w:val="ru-RU"/>
        </w:rPr>
        <w:t xml:space="preserve"> (</w:t>
      </w:r>
      <w:r w:rsidR="003E4A06">
        <w:rPr>
          <w:rFonts w:ascii="Times New Roman" w:eastAsia="Times New Roman" w:hAnsi="Times New Roman" w:cs="Times New Roman"/>
          <w:color w:val="auto"/>
          <w:lang w:val="ru-RU"/>
        </w:rPr>
        <w:t>приложение к извещению</w:t>
      </w:r>
      <w:r w:rsidRPr="00965B3B">
        <w:rPr>
          <w:rFonts w:ascii="Times New Roman" w:eastAsia="Times New Roman" w:hAnsi="Times New Roman" w:cs="Times New Roman"/>
          <w:color w:val="auto"/>
          <w:lang w:val="ru-RU"/>
        </w:rPr>
        <w:t>)</w:t>
      </w:r>
      <w:r w:rsidRPr="008D66BD">
        <w:rPr>
          <w:rFonts w:ascii="Times New Roman" w:eastAsia="Times New Roman" w:hAnsi="Times New Roman" w:cs="Times New Roman"/>
          <w:color w:val="auto"/>
          <w:lang w:val="ru-RU"/>
        </w:rPr>
        <w:t>,  размещенной в открытой для доступа неограниченного круга лиц части электронной площадки, на которой буд</w:t>
      </w:r>
      <w:r w:rsidR="003F5125" w:rsidRPr="00965B3B">
        <w:rPr>
          <w:rFonts w:ascii="Times New Roman" w:eastAsia="Times New Roman" w:hAnsi="Times New Roman" w:cs="Times New Roman"/>
          <w:color w:val="auto"/>
          <w:lang w:val="ru-RU"/>
        </w:rPr>
        <w:t>ут</w:t>
      </w:r>
      <w:r w:rsidRPr="008D66BD">
        <w:rPr>
          <w:rFonts w:ascii="Times New Roman" w:eastAsia="Times New Roman" w:hAnsi="Times New Roman" w:cs="Times New Roman"/>
          <w:color w:val="auto"/>
          <w:lang w:val="ru-RU"/>
        </w:rPr>
        <w:t xml:space="preserve"> проводиться </w:t>
      </w:r>
      <w:r w:rsidR="003F5125" w:rsidRPr="00965B3B">
        <w:rPr>
          <w:rFonts w:ascii="Times New Roman" w:eastAsia="Times New Roman" w:hAnsi="Times New Roman" w:cs="Times New Roman"/>
          <w:color w:val="auto"/>
          <w:lang w:val="ru-RU"/>
        </w:rPr>
        <w:t>торги</w:t>
      </w:r>
      <w:r w:rsidRPr="008D66BD">
        <w:rPr>
          <w:rFonts w:ascii="Times New Roman" w:eastAsia="Times New Roman" w:hAnsi="Times New Roman" w:cs="Times New Roman"/>
          <w:color w:val="auto"/>
          <w:lang w:val="ru-RU"/>
        </w:rPr>
        <w:t xml:space="preserve"> в электронной форме </w:t>
      </w:r>
      <w:r w:rsidR="00CF1244">
        <w:rPr>
          <w:rFonts w:ascii="Times New Roman" w:eastAsia="Times New Roman" w:hAnsi="Times New Roman" w:cs="Times New Roman"/>
          <w:color w:val="auto"/>
          <w:lang w:val="ru-RU"/>
        </w:rPr>
        <w:t>–</w:t>
      </w:r>
      <w:r w:rsidRPr="008D66BD"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r w:rsidR="00CF1244">
        <w:rPr>
          <w:rFonts w:ascii="Times New Roman" w:eastAsia="Times New Roman" w:hAnsi="Times New Roman" w:cs="Times New Roman"/>
          <w:color w:val="auto"/>
          <w:lang w:val="ru-RU"/>
        </w:rPr>
        <w:t>электронной торговой площадке «</w:t>
      </w:r>
      <w:r w:rsidR="00CF00A4" w:rsidRPr="00CF00A4">
        <w:rPr>
          <w:rFonts w:ascii="Times New Roman" w:eastAsia="Times New Roman" w:hAnsi="Times New Roman" w:cs="Times New Roman"/>
          <w:color w:val="auto"/>
          <w:lang w:val="ru-RU"/>
        </w:rPr>
        <w:t>Российский аукционный дом</w:t>
      </w:r>
      <w:r w:rsidR="00CF1244">
        <w:rPr>
          <w:rFonts w:ascii="Times New Roman" w:eastAsia="Times New Roman" w:hAnsi="Times New Roman" w:cs="Times New Roman"/>
          <w:color w:val="auto"/>
          <w:lang w:val="ru-RU"/>
        </w:rPr>
        <w:t>»</w:t>
      </w:r>
      <w:r w:rsidR="00CF00A4">
        <w:rPr>
          <w:rFonts w:ascii="Times New Roman" w:eastAsia="Times New Roman" w:hAnsi="Times New Roman" w:cs="Times New Roman"/>
          <w:color w:val="auto"/>
          <w:lang w:val="ru-RU"/>
        </w:rPr>
        <w:t xml:space="preserve"> оператор АО «Российский аукционный дом»</w:t>
      </w:r>
      <w:r w:rsidRPr="008D66BD">
        <w:rPr>
          <w:rFonts w:ascii="Times New Roman" w:eastAsia="Times New Roman" w:hAnsi="Times New Roman" w:cs="Times New Roman"/>
          <w:color w:val="auto"/>
          <w:lang w:val="ru-RU"/>
        </w:rPr>
        <w:t xml:space="preserve">, (далее – электронная площадка), размещена на сайте </w:t>
      </w:r>
      <w:r w:rsidR="00CF1244" w:rsidRPr="00CF1244">
        <w:rPr>
          <w:rFonts w:ascii="Times New Roman" w:eastAsia="Times New Roman" w:hAnsi="Times New Roman" w:cs="Times New Roman"/>
          <w:color w:val="auto"/>
          <w:lang w:val="ru-RU"/>
        </w:rPr>
        <w:t>https://catalog.lot-online.ru/</w:t>
      </w:r>
      <w:r w:rsidRPr="008D66BD">
        <w:rPr>
          <w:rFonts w:ascii="Times New Roman" w:eastAsia="Times New Roman" w:hAnsi="Times New Roman" w:cs="Times New Roman"/>
          <w:color w:val="auto"/>
          <w:lang w:val="ru-RU"/>
        </w:rPr>
        <w:t>.</w:t>
      </w:r>
    </w:p>
    <w:p w14:paraId="5FC2AB6A" w14:textId="3B82BF1B" w:rsidR="008D66BD" w:rsidRPr="008D66BD" w:rsidRDefault="008D66BD" w:rsidP="008D66BD">
      <w:pPr>
        <w:ind w:firstLine="720"/>
        <w:jc w:val="both"/>
        <w:rPr>
          <w:rFonts w:ascii="Times New Roman" w:eastAsia="Times New Roman" w:hAnsi="Times New Roman" w:cs="Times New Roman"/>
          <w:b/>
          <w:lang w:val="ru-RU"/>
        </w:rPr>
      </w:pPr>
      <w:r w:rsidRPr="008D66BD">
        <w:rPr>
          <w:rFonts w:ascii="Times New Roman" w:eastAsia="Times New Roman" w:hAnsi="Times New Roman" w:cs="Times New Roman"/>
          <w:lang w:val="ru-RU"/>
        </w:rPr>
        <w:t xml:space="preserve">Заявки на участие в аукционе принимаются </w:t>
      </w:r>
      <w:r w:rsidRPr="008D66BD">
        <w:rPr>
          <w:rFonts w:ascii="Times New Roman" w:eastAsia="Times New Roman" w:hAnsi="Times New Roman" w:cs="Times New Roman"/>
          <w:b/>
          <w:lang w:val="ru-RU"/>
        </w:rPr>
        <w:t xml:space="preserve">с </w:t>
      </w:r>
      <w:r w:rsidR="007A4019">
        <w:rPr>
          <w:rFonts w:ascii="Times New Roman" w:eastAsia="Times New Roman" w:hAnsi="Times New Roman" w:cs="Times New Roman"/>
          <w:b/>
          <w:lang w:val="ru-RU"/>
        </w:rPr>
        <w:t>0</w:t>
      </w:r>
      <w:r w:rsidRPr="008D66BD">
        <w:rPr>
          <w:rFonts w:ascii="Times New Roman" w:eastAsia="Times New Roman" w:hAnsi="Times New Roman" w:cs="Times New Roman"/>
          <w:b/>
          <w:lang w:val="ru-RU"/>
        </w:rPr>
        <w:t xml:space="preserve">9.00 </w:t>
      </w:r>
      <w:r w:rsidR="00214162">
        <w:rPr>
          <w:rFonts w:ascii="Times New Roman" w:eastAsia="Times New Roman" w:hAnsi="Times New Roman" w:cs="Times New Roman"/>
          <w:b/>
          <w:lang w:val="ru-RU"/>
        </w:rPr>
        <w:t>04</w:t>
      </w:r>
      <w:r w:rsidR="007B36C4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="00214162">
        <w:rPr>
          <w:rFonts w:ascii="Times New Roman" w:eastAsia="Times New Roman" w:hAnsi="Times New Roman" w:cs="Times New Roman"/>
          <w:b/>
          <w:lang w:val="ru-RU"/>
        </w:rPr>
        <w:t>декабря</w:t>
      </w:r>
      <w:r w:rsidRPr="008D66BD">
        <w:rPr>
          <w:rFonts w:ascii="Times New Roman" w:eastAsia="Times New Roman" w:hAnsi="Times New Roman" w:cs="Times New Roman"/>
          <w:b/>
          <w:lang w:val="ru-RU"/>
        </w:rPr>
        <w:t xml:space="preserve"> 202</w:t>
      </w:r>
      <w:r w:rsidR="00B111F8">
        <w:rPr>
          <w:rFonts w:ascii="Times New Roman" w:eastAsia="Times New Roman" w:hAnsi="Times New Roman" w:cs="Times New Roman"/>
          <w:b/>
          <w:lang w:val="ru-RU"/>
        </w:rPr>
        <w:t>5</w:t>
      </w:r>
      <w:r w:rsidRPr="008D66BD">
        <w:rPr>
          <w:rFonts w:ascii="Times New Roman" w:eastAsia="Times New Roman" w:hAnsi="Times New Roman" w:cs="Times New Roman"/>
          <w:b/>
          <w:lang w:val="ru-RU"/>
        </w:rPr>
        <w:t xml:space="preserve"> года</w:t>
      </w:r>
      <w:r w:rsidRPr="008D66BD">
        <w:rPr>
          <w:rFonts w:ascii="Times New Roman" w:eastAsia="Times New Roman" w:hAnsi="Times New Roman" w:cs="Times New Roman"/>
          <w:lang w:val="ru-RU"/>
        </w:rPr>
        <w:t xml:space="preserve"> Оператором электронной площадки: </w:t>
      </w:r>
      <w:bookmarkStart w:id="17" w:name="_Hlk147827295"/>
      <w:r w:rsidR="00CF00A4">
        <w:rPr>
          <w:rFonts w:ascii="Times New Roman" w:eastAsia="Times New Roman" w:hAnsi="Times New Roman" w:cs="Times New Roman"/>
          <w:lang w:val="ru-RU"/>
        </w:rPr>
        <w:t>АО «</w:t>
      </w:r>
      <w:bookmarkStart w:id="18" w:name="_Hlk147827184"/>
      <w:r w:rsidR="00CF00A4">
        <w:rPr>
          <w:rFonts w:ascii="Times New Roman" w:eastAsia="Times New Roman" w:hAnsi="Times New Roman" w:cs="Times New Roman"/>
          <w:lang w:val="ru-RU"/>
        </w:rPr>
        <w:t>Российский аукционный дом</w:t>
      </w:r>
      <w:bookmarkEnd w:id="18"/>
      <w:r w:rsidR="00CF00A4">
        <w:rPr>
          <w:rFonts w:ascii="Times New Roman" w:eastAsia="Times New Roman" w:hAnsi="Times New Roman" w:cs="Times New Roman"/>
          <w:lang w:val="ru-RU"/>
        </w:rPr>
        <w:t>»</w:t>
      </w:r>
      <w:bookmarkEnd w:id="17"/>
      <w:r w:rsidRPr="008D66BD">
        <w:rPr>
          <w:rFonts w:ascii="Times New Roman" w:eastAsia="Times New Roman" w:hAnsi="Times New Roman" w:cs="Times New Roman"/>
          <w:lang w:val="ru-RU"/>
        </w:rPr>
        <w:t xml:space="preserve">. Окончание приема заявок – </w:t>
      </w:r>
      <w:r w:rsidRPr="008D66BD">
        <w:rPr>
          <w:rFonts w:ascii="Times New Roman" w:eastAsia="Times New Roman" w:hAnsi="Times New Roman" w:cs="Times New Roman"/>
          <w:b/>
          <w:lang w:val="ru-RU"/>
        </w:rPr>
        <w:t xml:space="preserve">в </w:t>
      </w:r>
      <w:r w:rsidR="00B111F8">
        <w:rPr>
          <w:rFonts w:ascii="Times New Roman" w:eastAsia="Times New Roman" w:hAnsi="Times New Roman" w:cs="Times New Roman"/>
          <w:b/>
          <w:lang w:val="ru-RU"/>
        </w:rPr>
        <w:t>00.01</w:t>
      </w:r>
      <w:r w:rsidRPr="008D66BD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="00214162">
        <w:rPr>
          <w:rFonts w:ascii="Times New Roman" w:eastAsia="Times New Roman" w:hAnsi="Times New Roman" w:cs="Times New Roman"/>
          <w:b/>
          <w:lang w:val="ru-RU"/>
        </w:rPr>
        <w:t>12</w:t>
      </w:r>
      <w:r w:rsidRPr="008D66BD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="00844768">
        <w:rPr>
          <w:rFonts w:ascii="Times New Roman" w:eastAsia="Times New Roman" w:hAnsi="Times New Roman" w:cs="Times New Roman"/>
          <w:b/>
          <w:lang w:val="ru-RU"/>
        </w:rPr>
        <w:t>декабря</w:t>
      </w:r>
      <w:r w:rsidRPr="008D66BD">
        <w:rPr>
          <w:rFonts w:ascii="Times New Roman" w:eastAsia="Times New Roman" w:hAnsi="Times New Roman" w:cs="Times New Roman"/>
          <w:b/>
          <w:lang w:val="ru-RU"/>
        </w:rPr>
        <w:t xml:space="preserve"> 202</w:t>
      </w:r>
      <w:r w:rsidR="00DA42C3">
        <w:rPr>
          <w:rFonts w:ascii="Times New Roman" w:eastAsia="Times New Roman" w:hAnsi="Times New Roman" w:cs="Times New Roman"/>
          <w:b/>
          <w:lang w:val="ru-RU"/>
        </w:rPr>
        <w:t>5</w:t>
      </w:r>
      <w:r w:rsidRPr="008D66BD">
        <w:rPr>
          <w:rFonts w:ascii="Times New Roman" w:eastAsia="Times New Roman" w:hAnsi="Times New Roman" w:cs="Times New Roman"/>
          <w:b/>
          <w:lang w:val="ru-RU"/>
        </w:rPr>
        <w:t xml:space="preserve"> года.</w:t>
      </w:r>
    </w:p>
    <w:p w14:paraId="2F29D078" w14:textId="5847E15E" w:rsidR="008D66BD" w:rsidRPr="008D66BD" w:rsidRDefault="008D66BD" w:rsidP="008D66BD">
      <w:pPr>
        <w:ind w:firstLine="72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8D66BD">
        <w:rPr>
          <w:rFonts w:ascii="Times New Roman" w:eastAsia="Times New Roman" w:hAnsi="Times New Roman" w:cs="Times New Roman"/>
          <w:color w:val="auto"/>
          <w:lang w:val="ru-RU"/>
        </w:rPr>
        <w:t>Признание претендентов участниками аукциона либо принятие решения об отказе в допуске к участию в аукционе состоится</w:t>
      </w:r>
      <w:r w:rsidRPr="00965B3B"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r w:rsidRPr="008D66BD">
        <w:rPr>
          <w:rFonts w:ascii="Times New Roman" w:eastAsia="Times New Roman" w:hAnsi="Times New Roman" w:cs="Times New Roman"/>
          <w:b/>
          <w:color w:val="auto"/>
          <w:lang w:val="ru-RU"/>
        </w:rPr>
        <w:t>в 11.0</w:t>
      </w:r>
      <w:r w:rsidR="00DA42C3">
        <w:rPr>
          <w:rFonts w:ascii="Times New Roman" w:eastAsia="Times New Roman" w:hAnsi="Times New Roman" w:cs="Times New Roman"/>
          <w:b/>
          <w:color w:val="auto"/>
          <w:lang w:val="ru-RU"/>
        </w:rPr>
        <w:t xml:space="preserve">0 </w:t>
      </w:r>
      <w:r w:rsidR="00214162">
        <w:rPr>
          <w:rFonts w:ascii="Times New Roman" w:eastAsia="Times New Roman" w:hAnsi="Times New Roman" w:cs="Times New Roman"/>
          <w:b/>
          <w:color w:val="auto"/>
          <w:lang w:val="ru-RU"/>
        </w:rPr>
        <w:t>16</w:t>
      </w:r>
      <w:r w:rsidRPr="00965B3B"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r w:rsidR="00844768" w:rsidRPr="00844768">
        <w:rPr>
          <w:rFonts w:ascii="Times New Roman" w:eastAsia="Times New Roman" w:hAnsi="Times New Roman" w:cs="Times New Roman"/>
          <w:b/>
          <w:bCs/>
          <w:color w:val="auto"/>
          <w:lang w:val="ru-RU"/>
        </w:rPr>
        <w:t>декабря</w:t>
      </w:r>
      <w:r w:rsidRPr="008D66BD">
        <w:rPr>
          <w:rFonts w:ascii="Times New Roman" w:eastAsia="Times New Roman" w:hAnsi="Times New Roman" w:cs="Times New Roman"/>
          <w:b/>
          <w:color w:val="auto"/>
          <w:lang w:val="ru-RU"/>
        </w:rPr>
        <w:t xml:space="preserve"> 202</w:t>
      </w:r>
      <w:r w:rsidR="00DA42C3">
        <w:rPr>
          <w:rFonts w:ascii="Times New Roman" w:eastAsia="Times New Roman" w:hAnsi="Times New Roman" w:cs="Times New Roman"/>
          <w:b/>
          <w:color w:val="auto"/>
          <w:lang w:val="ru-RU"/>
        </w:rPr>
        <w:t>5</w:t>
      </w:r>
      <w:r w:rsidRPr="008D66BD">
        <w:rPr>
          <w:rFonts w:ascii="Times New Roman" w:eastAsia="Times New Roman" w:hAnsi="Times New Roman" w:cs="Times New Roman"/>
          <w:b/>
          <w:color w:val="auto"/>
          <w:lang w:val="ru-RU"/>
        </w:rPr>
        <w:t xml:space="preserve"> года </w:t>
      </w:r>
      <w:r w:rsidRPr="008D66BD">
        <w:rPr>
          <w:rFonts w:ascii="Times New Roman" w:eastAsia="Times New Roman" w:hAnsi="Times New Roman" w:cs="Times New Roman"/>
          <w:color w:val="auto"/>
          <w:lang w:val="ru-RU"/>
        </w:rPr>
        <w:t>по адресу: Ленинградская область, Тосненский район, г.п. Ульяновка, ул. Победы, д. 34.</w:t>
      </w:r>
    </w:p>
    <w:p w14:paraId="40B5B144" w14:textId="34A61036" w:rsidR="00B84F2D" w:rsidRDefault="00B84F2D" w:rsidP="00047075">
      <w:pPr>
        <w:ind w:firstLine="720"/>
        <w:jc w:val="both"/>
        <w:rPr>
          <w:rFonts w:ascii="Times New Roman" w:eastAsia="Times New Roman" w:hAnsi="Times New Roman" w:cs="Times New Roman"/>
          <w:bCs/>
          <w:color w:val="auto"/>
          <w:lang w:val="ru-RU"/>
        </w:rPr>
      </w:pPr>
      <w:r>
        <w:rPr>
          <w:rFonts w:ascii="Times New Roman" w:eastAsia="Times New Roman" w:hAnsi="Times New Roman" w:cs="Times New Roman"/>
          <w:bCs/>
          <w:color w:val="auto"/>
          <w:lang w:val="ru-RU"/>
        </w:rPr>
        <w:t xml:space="preserve">Начало аукциона </w:t>
      </w:r>
      <w:r w:rsidRPr="00B84F2D">
        <w:rPr>
          <w:rFonts w:ascii="Times New Roman" w:eastAsia="Times New Roman" w:hAnsi="Times New Roman" w:cs="Times New Roman"/>
          <w:b/>
          <w:color w:val="auto"/>
          <w:lang w:val="ru-RU"/>
        </w:rPr>
        <w:t>в 1</w:t>
      </w:r>
      <w:r w:rsidR="00B111F8">
        <w:rPr>
          <w:rFonts w:ascii="Times New Roman" w:eastAsia="Times New Roman" w:hAnsi="Times New Roman" w:cs="Times New Roman"/>
          <w:b/>
          <w:color w:val="auto"/>
          <w:lang w:val="ru-RU"/>
        </w:rPr>
        <w:t>1</w:t>
      </w:r>
      <w:r w:rsidRPr="00B84F2D">
        <w:rPr>
          <w:rFonts w:ascii="Times New Roman" w:eastAsia="Times New Roman" w:hAnsi="Times New Roman" w:cs="Times New Roman"/>
          <w:b/>
          <w:color w:val="auto"/>
          <w:lang w:val="ru-RU"/>
        </w:rPr>
        <w:t xml:space="preserve">.00 </w:t>
      </w:r>
      <w:r w:rsidR="00844768">
        <w:rPr>
          <w:rFonts w:ascii="Times New Roman" w:eastAsia="Times New Roman" w:hAnsi="Times New Roman" w:cs="Times New Roman"/>
          <w:b/>
          <w:color w:val="auto"/>
          <w:lang w:val="ru-RU"/>
        </w:rPr>
        <w:t>1</w:t>
      </w:r>
      <w:r w:rsidR="00214162">
        <w:rPr>
          <w:rFonts w:ascii="Times New Roman" w:eastAsia="Times New Roman" w:hAnsi="Times New Roman" w:cs="Times New Roman"/>
          <w:b/>
          <w:color w:val="auto"/>
          <w:lang w:val="ru-RU"/>
        </w:rPr>
        <w:t>8</w:t>
      </w:r>
      <w:r w:rsidR="00844768">
        <w:rPr>
          <w:rFonts w:ascii="Times New Roman" w:eastAsia="Times New Roman" w:hAnsi="Times New Roman" w:cs="Times New Roman"/>
          <w:b/>
          <w:color w:val="auto"/>
          <w:lang w:val="ru-RU"/>
        </w:rPr>
        <w:t xml:space="preserve"> декабря</w:t>
      </w:r>
      <w:r w:rsidRPr="00B84F2D">
        <w:rPr>
          <w:rFonts w:ascii="Times New Roman" w:eastAsia="Times New Roman" w:hAnsi="Times New Roman" w:cs="Times New Roman"/>
          <w:b/>
          <w:color w:val="auto"/>
          <w:lang w:val="ru-RU"/>
        </w:rPr>
        <w:t xml:space="preserve"> 202</w:t>
      </w:r>
      <w:r w:rsidR="00DA42C3">
        <w:rPr>
          <w:rFonts w:ascii="Times New Roman" w:eastAsia="Times New Roman" w:hAnsi="Times New Roman" w:cs="Times New Roman"/>
          <w:b/>
          <w:color w:val="auto"/>
          <w:lang w:val="ru-RU"/>
        </w:rPr>
        <w:t>5</w:t>
      </w:r>
      <w:r w:rsidRPr="00B84F2D">
        <w:rPr>
          <w:rFonts w:ascii="Times New Roman" w:eastAsia="Times New Roman" w:hAnsi="Times New Roman" w:cs="Times New Roman"/>
          <w:b/>
          <w:color w:val="auto"/>
          <w:lang w:val="ru-RU"/>
        </w:rPr>
        <w:t xml:space="preserve"> года</w:t>
      </w:r>
      <w:r w:rsidRPr="00B84F2D"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r w:rsidRPr="00965B3B">
        <w:rPr>
          <w:rFonts w:ascii="Times New Roman" w:eastAsia="Times New Roman" w:hAnsi="Times New Roman" w:cs="Times New Roman"/>
          <w:color w:val="auto"/>
          <w:lang w:val="ru-RU"/>
        </w:rPr>
        <w:t xml:space="preserve">на </w:t>
      </w:r>
      <w:r w:rsidRPr="008D66BD">
        <w:rPr>
          <w:rFonts w:ascii="Times New Roman" w:eastAsia="Times New Roman" w:hAnsi="Times New Roman" w:cs="Times New Roman"/>
          <w:color w:val="auto"/>
          <w:lang w:val="ru-RU"/>
        </w:rPr>
        <w:t xml:space="preserve">универсальной торговой платформе </w:t>
      </w:r>
      <w:r w:rsidR="00CF00A4">
        <w:rPr>
          <w:rFonts w:ascii="Times New Roman" w:eastAsia="Times New Roman" w:hAnsi="Times New Roman" w:cs="Times New Roman"/>
          <w:lang w:val="ru-RU"/>
        </w:rPr>
        <w:t>электронная торговая площадка «Российский аукционный дом»</w:t>
      </w:r>
      <w:r>
        <w:rPr>
          <w:rFonts w:ascii="Times New Roman" w:eastAsia="Times New Roman" w:hAnsi="Times New Roman" w:cs="Times New Roman"/>
          <w:color w:val="auto"/>
          <w:lang w:val="ru-RU"/>
        </w:rPr>
        <w:t>.</w:t>
      </w:r>
      <w:r>
        <w:rPr>
          <w:rFonts w:ascii="Times New Roman" w:eastAsia="Times New Roman" w:hAnsi="Times New Roman" w:cs="Times New Roman"/>
          <w:bCs/>
          <w:color w:val="auto"/>
          <w:lang w:val="ru-RU"/>
        </w:rPr>
        <w:t xml:space="preserve"> </w:t>
      </w:r>
    </w:p>
    <w:p w14:paraId="5F1BCC6A" w14:textId="6CEC2019" w:rsidR="008D66BD" w:rsidRPr="00965B3B" w:rsidRDefault="008D66BD" w:rsidP="00047075">
      <w:pPr>
        <w:ind w:firstLine="720"/>
        <w:jc w:val="both"/>
        <w:rPr>
          <w:rFonts w:ascii="Times New Roman" w:hAnsi="Times New Roman" w:cs="Times New Roman"/>
          <w:b/>
          <w:spacing w:val="-2"/>
        </w:rPr>
      </w:pPr>
      <w:r w:rsidRPr="008D66BD">
        <w:rPr>
          <w:rFonts w:ascii="Times New Roman" w:eastAsia="Times New Roman" w:hAnsi="Times New Roman" w:cs="Times New Roman"/>
          <w:bCs/>
          <w:color w:val="auto"/>
          <w:lang w:val="ru-RU"/>
        </w:rPr>
        <w:t>Подведение итогов аукциона</w:t>
      </w:r>
      <w:r w:rsidRPr="008D66BD">
        <w:rPr>
          <w:rFonts w:ascii="Times New Roman" w:eastAsia="Times New Roman" w:hAnsi="Times New Roman" w:cs="Times New Roman"/>
          <w:color w:val="auto"/>
          <w:lang w:val="ru-RU"/>
        </w:rPr>
        <w:t xml:space="preserve"> состоится</w:t>
      </w:r>
      <w:r w:rsidR="000A4856">
        <w:rPr>
          <w:rFonts w:ascii="Times New Roman" w:eastAsia="Times New Roman" w:hAnsi="Times New Roman" w:cs="Times New Roman"/>
          <w:b/>
          <w:color w:val="auto"/>
          <w:lang w:val="ru-RU"/>
        </w:rPr>
        <w:t xml:space="preserve"> </w:t>
      </w:r>
      <w:r w:rsidR="00844768">
        <w:rPr>
          <w:rFonts w:ascii="Times New Roman" w:eastAsia="Times New Roman" w:hAnsi="Times New Roman" w:cs="Times New Roman"/>
          <w:b/>
          <w:color w:val="auto"/>
          <w:lang w:val="ru-RU"/>
        </w:rPr>
        <w:t>1</w:t>
      </w:r>
      <w:r w:rsidR="00214162">
        <w:rPr>
          <w:rFonts w:ascii="Times New Roman" w:eastAsia="Times New Roman" w:hAnsi="Times New Roman" w:cs="Times New Roman"/>
          <w:b/>
          <w:color w:val="auto"/>
          <w:lang w:val="ru-RU"/>
        </w:rPr>
        <w:t>8</w:t>
      </w:r>
      <w:r w:rsidRPr="008D66BD">
        <w:rPr>
          <w:rFonts w:ascii="Times New Roman" w:eastAsia="Times New Roman" w:hAnsi="Times New Roman" w:cs="Times New Roman"/>
          <w:b/>
          <w:color w:val="auto"/>
          <w:lang w:val="ru-RU"/>
        </w:rPr>
        <w:t xml:space="preserve"> </w:t>
      </w:r>
      <w:r w:rsidR="00844768">
        <w:rPr>
          <w:rFonts w:ascii="Times New Roman" w:eastAsia="Times New Roman" w:hAnsi="Times New Roman" w:cs="Times New Roman"/>
          <w:b/>
          <w:color w:val="auto"/>
          <w:lang w:val="ru-RU"/>
        </w:rPr>
        <w:t xml:space="preserve">декабря </w:t>
      </w:r>
      <w:r w:rsidRPr="008D66BD">
        <w:rPr>
          <w:rFonts w:ascii="Times New Roman" w:eastAsia="Times New Roman" w:hAnsi="Times New Roman" w:cs="Times New Roman"/>
          <w:b/>
          <w:color w:val="auto"/>
          <w:lang w:val="ru-RU"/>
        </w:rPr>
        <w:t>202</w:t>
      </w:r>
      <w:r w:rsidR="00DA42C3">
        <w:rPr>
          <w:rFonts w:ascii="Times New Roman" w:eastAsia="Times New Roman" w:hAnsi="Times New Roman" w:cs="Times New Roman"/>
          <w:b/>
          <w:color w:val="auto"/>
          <w:lang w:val="ru-RU"/>
        </w:rPr>
        <w:t>5</w:t>
      </w:r>
      <w:r w:rsidRPr="008D66BD">
        <w:rPr>
          <w:rFonts w:ascii="Times New Roman" w:eastAsia="Times New Roman" w:hAnsi="Times New Roman" w:cs="Times New Roman"/>
          <w:b/>
          <w:color w:val="auto"/>
          <w:lang w:val="ru-RU"/>
        </w:rPr>
        <w:t xml:space="preserve"> года</w:t>
      </w:r>
      <w:r w:rsidRPr="008D66BD">
        <w:rPr>
          <w:rFonts w:ascii="Times New Roman" w:eastAsia="Times New Roman" w:hAnsi="Times New Roman" w:cs="Times New Roman"/>
          <w:color w:val="auto"/>
          <w:lang w:val="ru-RU"/>
        </w:rPr>
        <w:t>, после окончания аукциона</w:t>
      </w:r>
      <w:r w:rsidR="00310F20" w:rsidRPr="00965B3B"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bookmarkStart w:id="19" w:name="_Hlk126855574"/>
      <w:r w:rsidR="00310F20" w:rsidRPr="00965B3B">
        <w:rPr>
          <w:rFonts w:ascii="Times New Roman" w:eastAsia="Times New Roman" w:hAnsi="Times New Roman" w:cs="Times New Roman"/>
          <w:color w:val="auto"/>
          <w:lang w:val="ru-RU"/>
        </w:rPr>
        <w:t xml:space="preserve">на </w:t>
      </w:r>
      <w:bookmarkEnd w:id="19"/>
      <w:r w:rsidR="00CF00A4">
        <w:rPr>
          <w:rFonts w:ascii="Times New Roman" w:eastAsia="Times New Roman" w:hAnsi="Times New Roman" w:cs="Times New Roman"/>
          <w:lang w:val="ru-RU"/>
        </w:rPr>
        <w:t>электронной торговой площадке «Российский аукционный дом»</w:t>
      </w:r>
      <w:r w:rsidRPr="008D66BD">
        <w:rPr>
          <w:rFonts w:ascii="Times New Roman" w:eastAsia="Times New Roman" w:hAnsi="Times New Roman" w:cs="Times New Roman"/>
          <w:color w:val="auto"/>
          <w:lang w:val="ru-RU"/>
        </w:rPr>
        <w:t>, по адресу: Ленинградская область, Тосненский район, г.п. Ульяновка, ул. Победы, д. 34</w:t>
      </w:r>
      <w:r w:rsidR="00047075" w:rsidRPr="00965B3B">
        <w:rPr>
          <w:rFonts w:ascii="Times New Roman" w:eastAsia="Times New Roman" w:hAnsi="Times New Roman" w:cs="Times New Roman"/>
          <w:color w:val="auto"/>
          <w:lang w:val="ru-RU"/>
        </w:rPr>
        <w:t>.</w:t>
      </w:r>
    </w:p>
    <w:bookmarkEnd w:id="12"/>
    <w:bookmarkEnd w:id="13"/>
    <w:bookmarkEnd w:id="14"/>
    <w:bookmarkEnd w:id="15"/>
    <w:bookmarkEnd w:id="16"/>
    <w:p w14:paraId="489ED5FA" w14:textId="225BC276" w:rsidR="00047075" w:rsidRDefault="00047075" w:rsidP="00047075">
      <w:pPr>
        <w:ind w:firstLine="72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047075">
        <w:rPr>
          <w:rFonts w:ascii="Times New Roman" w:eastAsia="Times New Roman" w:hAnsi="Times New Roman" w:cs="Times New Roman"/>
          <w:bCs/>
          <w:color w:val="auto"/>
          <w:lang w:val="ru-RU"/>
        </w:rPr>
        <w:lastRenderedPageBreak/>
        <w:t xml:space="preserve">В аукционе </w:t>
      </w:r>
      <w:r w:rsidR="00AB6778">
        <w:rPr>
          <w:rFonts w:ascii="Times New Roman" w:eastAsia="Times New Roman" w:hAnsi="Times New Roman" w:cs="Times New Roman"/>
          <w:bCs/>
          <w:color w:val="auto"/>
          <w:lang w:val="ru-RU"/>
        </w:rPr>
        <w:t xml:space="preserve">по </w:t>
      </w:r>
      <w:r w:rsidR="00AB6778" w:rsidRPr="00AB6778">
        <w:rPr>
          <w:rFonts w:ascii="Times New Roman" w:eastAsia="Times New Roman" w:hAnsi="Times New Roman" w:cs="Times New Roman"/>
          <w:b/>
          <w:color w:val="auto"/>
          <w:lang w:val="ru-RU"/>
        </w:rPr>
        <w:t>Л</w:t>
      </w:r>
      <w:r w:rsidR="00AB6778">
        <w:rPr>
          <w:rFonts w:ascii="Times New Roman" w:eastAsia="Times New Roman" w:hAnsi="Times New Roman" w:cs="Times New Roman"/>
          <w:b/>
          <w:color w:val="auto"/>
          <w:lang w:val="ru-RU"/>
        </w:rPr>
        <w:t>от</w:t>
      </w:r>
      <w:r w:rsidR="00D979D9">
        <w:rPr>
          <w:rFonts w:ascii="Times New Roman" w:eastAsia="Times New Roman" w:hAnsi="Times New Roman" w:cs="Times New Roman"/>
          <w:b/>
          <w:color w:val="auto"/>
          <w:lang w:val="ru-RU"/>
        </w:rPr>
        <w:t>у</w:t>
      </w:r>
      <w:r w:rsidR="00AB6778" w:rsidRPr="00AB6778">
        <w:rPr>
          <w:rFonts w:ascii="Times New Roman" w:eastAsia="Times New Roman" w:hAnsi="Times New Roman" w:cs="Times New Roman"/>
          <w:b/>
          <w:color w:val="auto"/>
          <w:lang w:val="ru-RU"/>
        </w:rPr>
        <w:t xml:space="preserve"> №</w:t>
      </w:r>
      <w:r w:rsidR="00D979D9">
        <w:rPr>
          <w:rFonts w:ascii="Times New Roman" w:eastAsia="Times New Roman" w:hAnsi="Times New Roman" w:cs="Times New Roman"/>
          <w:b/>
          <w:color w:val="auto"/>
          <w:lang w:val="ru-RU"/>
        </w:rPr>
        <w:t xml:space="preserve"> </w:t>
      </w:r>
      <w:r w:rsidR="00AB6778" w:rsidRPr="00AB6778">
        <w:rPr>
          <w:rFonts w:ascii="Times New Roman" w:eastAsia="Times New Roman" w:hAnsi="Times New Roman" w:cs="Times New Roman"/>
          <w:b/>
          <w:color w:val="auto"/>
          <w:lang w:val="ru-RU"/>
        </w:rPr>
        <w:t>1</w:t>
      </w:r>
      <w:r w:rsidR="00AB6778">
        <w:rPr>
          <w:rFonts w:ascii="Times New Roman" w:eastAsia="Times New Roman" w:hAnsi="Times New Roman" w:cs="Times New Roman"/>
          <w:bCs/>
          <w:color w:val="auto"/>
          <w:lang w:val="ru-RU"/>
        </w:rPr>
        <w:t xml:space="preserve"> </w:t>
      </w:r>
      <w:r w:rsidRPr="00047075">
        <w:rPr>
          <w:rFonts w:ascii="Times New Roman" w:eastAsia="Times New Roman" w:hAnsi="Times New Roman" w:cs="Times New Roman"/>
          <w:bCs/>
          <w:color w:val="auto"/>
          <w:lang w:val="ru-RU"/>
        </w:rPr>
        <w:t>могут участвовать</w:t>
      </w:r>
      <w:r w:rsidRPr="00047075">
        <w:rPr>
          <w:rFonts w:ascii="Times New Roman" w:eastAsia="Times New Roman" w:hAnsi="Times New Roman" w:cs="Times New Roman"/>
          <w:color w:val="auto"/>
          <w:lang w:val="ru-RU"/>
        </w:rPr>
        <w:t xml:space="preserve"> физические лица</w:t>
      </w:r>
      <w:r w:rsidR="00AB6778">
        <w:rPr>
          <w:rFonts w:ascii="Times New Roman" w:eastAsia="Times New Roman" w:hAnsi="Times New Roman" w:cs="Times New Roman"/>
          <w:color w:val="auto"/>
          <w:lang w:val="ru-RU"/>
        </w:rPr>
        <w:t xml:space="preserve">, по </w:t>
      </w:r>
      <w:r w:rsidR="00AB6778" w:rsidRPr="00AB6778">
        <w:rPr>
          <w:rFonts w:ascii="Times New Roman" w:eastAsia="Times New Roman" w:hAnsi="Times New Roman" w:cs="Times New Roman"/>
          <w:b/>
          <w:bCs/>
          <w:color w:val="auto"/>
          <w:lang w:val="ru-RU"/>
        </w:rPr>
        <w:t>Лот</w:t>
      </w:r>
      <w:r w:rsidR="00D979D9">
        <w:rPr>
          <w:rFonts w:ascii="Times New Roman" w:eastAsia="Times New Roman" w:hAnsi="Times New Roman" w:cs="Times New Roman"/>
          <w:b/>
          <w:bCs/>
          <w:color w:val="auto"/>
          <w:lang w:val="ru-RU"/>
        </w:rPr>
        <w:t>у</w:t>
      </w:r>
      <w:r w:rsidR="00AB6778" w:rsidRPr="00AB6778">
        <w:rPr>
          <w:rFonts w:ascii="Times New Roman" w:eastAsia="Times New Roman" w:hAnsi="Times New Roman" w:cs="Times New Roman"/>
          <w:b/>
          <w:bCs/>
          <w:color w:val="auto"/>
          <w:lang w:val="ru-RU"/>
        </w:rPr>
        <w:t xml:space="preserve"> №</w:t>
      </w:r>
      <w:r w:rsidR="00D979D9">
        <w:rPr>
          <w:rFonts w:ascii="Times New Roman" w:eastAsia="Times New Roman" w:hAnsi="Times New Roman" w:cs="Times New Roman"/>
          <w:b/>
          <w:bCs/>
          <w:color w:val="auto"/>
          <w:lang w:val="ru-RU"/>
        </w:rPr>
        <w:t xml:space="preserve">  </w:t>
      </w:r>
      <w:r w:rsidR="00AB6778" w:rsidRPr="00AB6778">
        <w:rPr>
          <w:rFonts w:ascii="Times New Roman" w:eastAsia="Times New Roman" w:hAnsi="Times New Roman" w:cs="Times New Roman"/>
          <w:b/>
          <w:bCs/>
          <w:color w:val="auto"/>
          <w:lang w:val="ru-RU"/>
        </w:rPr>
        <w:t>2 и Лот</w:t>
      </w:r>
      <w:r w:rsidR="00D979D9">
        <w:rPr>
          <w:rFonts w:ascii="Times New Roman" w:eastAsia="Times New Roman" w:hAnsi="Times New Roman" w:cs="Times New Roman"/>
          <w:b/>
          <w:bCs/>
          <w:color w:val="auto"/>
          <w:lang w:val="ru-RU"/>
        </w:rPr>
        <w:t>у</w:t>
      </w:r>
      <w:r w:rsidR="00AB6778" w:rsidRPr="00AB6778">
        <w:rPr>
          <w:rFonts w:ascii="Times New Roman" w:eastAsia="Times New Roman" w:hAnsi="Times New Roman" w:cs="Times New Roman"/>
          <w:b/>
          <w:bCs/>
          <w:color w:val="auto"/>
          <w:lang w:val="ru-RU"/>
        </w:rPr>
        <w:t xml:space="preserve"> №</w:t>
      </w:r>
      <w:r w:rsidR="00D979D9">
        <w:rPr>
          <w:rFonts w:ascii="Times New Roman" w:eastAsia="Times New Roman" w:hAnsi="Times New Roman" w:cs="Times New Roman"/>
          <w:b/>
          <w:bCs/>
          <w:color w:val="auto"/>
          <w:lang w:val="ru-RU"/>
        </w:rPr>
        <w:t xml:space="preserve"> 3</w:t>
      </w:r>
      <w:r w:rsidR="00AB6778"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r w:rsidR="00AB6778" w:rsidRPr="00AB6778">
        <w:rPr>
          <w:rFonts w:ascii="Times New Roman" w:eastAsia="Times New Roman" w:hAnsi="Times New Roman" w:cs="Times New Roman"/>
          <w:bCs/>
          <w:color w:val="auto"/>
          <w:lang w:val="ru-RU"/>
        </w:rPr>
        <w:t>физические и юридические лица</w:t>
      </w:r>
      <w:r w:rsidRPr="00965B3B">
        <w:rPr>
          <w:rFonts w:ascii="Times New Roman" w:eastAsia="Times New Roman" w:hAnsi="Times New Roman" w:cs="Times New Roman"/>
          <w:color w:val="auto"/>
          <w:lang w:val="ru-RU"/>
        </w:rPr>
        <w:t xml:space="preserve">. </w:t>
      </w:r>
    </w:p>
    <w:p w14:paraId="3392066A" w14:textId="77777777" w:rsidR="006B0201" w:rsidRPr="006B0201" w:rsidRDefault="006B0201" w:rsidP="006B0201">
      <w:pPr>
        <w:ind w:firstLine="72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6B0201">
        <w:rPr>
          <w:rFonts w:ascii="Times New Roman" w:eastAsia="Times New Roman" w:hAnsi="Times New Roman" w:cs="Times New Roman"/>
          <w:color w:val="auto"/>
          <w:lang w:val="ru-RU"/>
        </w:rPr>
        <w:t>Для участия в аукционе заявители представляют в установленный в извещении о проведении аукциона срок следующие документы:</w:t>
      </w:r>
    </w:p>
    <w:p w14:paraId="040CD43F" w14:textId="77777777" w:rsidR="006B0201" w:rsidRPr="006B0201" w:rsidRDefault="006B0201" w:rsidP="006B0201">
      <w:pPr>
        <w:ind w:firstLine="72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6B0201">
        <w:rPr>
          <w:rFonts w:ascii="Times New Roman" w:eastAsia="Times New Roman" w:hAnsi="Times New Roman" w:cs="Times New Roman"/>
          <w:color w:val="auto"/>
          <w:lang w:val="ru-RU"/>
        </w:rPr>
        <w:t xml:space="preserve">1) заявка на участие в аукционе по установленной в извещении о проведении аукциона форме с указанием банковских реквизитов счета для возврата задатка; </w:t>
      </w:r>
    </w:p>
    <w:p w14:paraId="7B373027" w14:textId="77777777" w:rsidR="006B0201" w:rsidRPr="006B0201" w:rsidRDefault="006B0201" w:rsidP="006B0201">
      <w:pPr>
        <w:ind w:firstLine="72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6B0201">
        <w:rPr>
          <w:rFonts w:ascii="Times New Roman" w:eastAsia="Times New Roman" w:hAnsi="Times New Roman" w:cs="Times New Roman"/>
          <w:color w:val="auto"/>
          <w:lang w:val="ru-RU"/>
        </w:rPr>
        <w:t xml:space="preserve">2) </w:t>
      </w:r>
      <w:hyperlink r:id="rId8" w:history="1">
        <w:r w:rsidRPr="006B0201">
          <w:rPr>
            <w:rStyle w:val="a3"/>
            <w:rFonts w:ascii="Times New Roman" w:eastAsia="Times New Roman" w:hAnsi="Times New Roman" w:cs="Times New Roman"/>
            <w:color w:val="000000" w:themeColor="text1"/>
            <w:u w:val="none"/>
            <w:lang w:val="ru-RU"/>
          </w:rPr>
          <w:t>копии</w:t>
        </w:r>
      </w:hyperlink>
      <w:r w:rsidRPr="006B0201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до</w:t>
      </w:r>
      <w:r w:rsidRPr="006B0201">
        <w:rPr>
          <w:rFonts w:ascii="Times New Roman" w:eastAsia="Times New Roman" w:hAnsi="Times New Roman" w:cs="Times New Roman"/>
          <w:color w:val="auto"/>
          <w:lang w:val="ru-RU"/>
        </w:rPr>
        <w:t xml:space="preserve">кументов, удостоверяющих личность заявителя (для граждан), все страницы; </w:t>
      </w:r>
    </w:p>
    <w:p w14:paraId="07EDEBAD" w14:textId="5ED3478E" w:rsidR="006B0201" w:rsidRPr="006B0201" w:rsidRDefault="006B0201" w:rsidP="006B0201">
      <w:pPr>
        <w:ind w:firstLine="72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>3</w:t>
      </w:r>
      <w:r w:rsidRPr="006B0201">
        <w:rPr>
          <w:rFonts w:ascii="Times New Roman" w:eastAsia="Times New Roman" w:hAnsi="Times New Roman" w:cs="Times New Roman"/>
          <w:color w:val="auto"/>
          <w:lang w:val="ru-RU"/>
        </w:rPr>
        <w:t xml:space="preserve">) документы, подтверждающие внесение задатка. </w:t>
      </w:r>
    </w:p>
    <w:p w14:paraId="4D77023F" w14:textId="77777777" w:rsidR="006B0201" w:rsidRPr="006B0201" w:rsidRDefault="006B0201" w:rsidP="006B0201">
      <w:pPr>
        <w:ind w:firstLine="720"/>
        <w:jc w:val="both"/>
        <w:rPr>
          <w:rFonts w:ascii="Times New Roman" w:eastAsia="Times New Roman" w:hAnsi="Times New Roman" w:cs="Times New Roman"/>
          <w:color w:val="auto"/>
        </w:rPr>
      </w:pPr>
      <w:r w:rsidRPr="006B0201">
        <w:rPr>
          <w:rFonts w:ascii="Times New Roman" w:eastAsia="Times New Roman" w:hAnsi="Times New Roman" w:cs="Times New Roman"/>
          <w:color w:val="auto"/>
        </w:rPr>
        <w:t>Представление документов, подтверждающих внесение задатка, признается заключением соглашения о задатке.</w:t>
      </w:r>
    </w:p>
    <w:p w14:paraId="699DFFC7" w14:textId="2C2A426C" w:rsidR="006B0201" w:rsidRPr="006B0201" w:rsidRDefault="006B0201" w:rsidP="006B0201">
      <w:pPr>
        <w:ind w:firstLine="720"/>
        <w:jc w:val="both"/>
        <w:rPr>
          <w:rFonts w:ascii="Times New Roman" w:eastAsia="Times New Roman" w:hAnsi="Times New Roman" w:cs="Times New Roman"/>
          <w:color w:val="auto"/>
        </w:rPr>
      </w:pPr>
      <w:r w:rsidRPr="006B0201">
        <w:rPr>
          <w:rFonts w:ascii="Times New Roman" w:eastAsia="Times New Roman" w:hAnsi="Times New Roman" w:cs="Times New Roman"/>
          <w:color w:val="auto"/>
        </w:rPr>
        <w:t xml:space="preserve">Плата оператору электронной площадки с победителя электронного аукциона или иных лиц, с которыми в соответствии с пунктами 13, 14, 20 и 25 статьи 39.12 Земельного кодекса Российской </w:t>
      </w:r>
      <w:r w:rsidRPr="006B0201">
        <w:rPr>
          <w:rFonts w:ascii="Times New Roman" w:eastAsia="Times New Roman" w:hAnsi="Times New Roman" w:cs="Times New Roman"/>
          <w:color w:val="auto"/>
          <w:lang w:val="ru-RU"/>
        </w:rPr>
        <w:t>Федерации</w:t>
      </w:r>
      <w:r w:rsidRPr="006B0201">
        <w:rPr>
          <w:rFonts w:ascii="Times New Roman" w:eastAsia="Times New Roman" w:hAnsi="Times New Roman" w:cs="Times New Roman"/>
          <w:color w:val="auto"/>
        </w:rPr>
        <w:t xml:space="preserve"> заключается договор </w:t>
      </w:r>
      <w:r w:rsidR="00214162">
        <w:rPr>
          <w:rFonts w:ascii="Times New Roman" w:eastAsia="Times New Roman" w:hAnsi="Times New Roman" w:cs="Times New Roman"/>
          <w:color w:val="auto"/>
          <w:lang w:val="ru-RU"/>
        </w:rPr>
        <w:t>аренды</w:t>
      </w:r>
      <w:r w:rsidRPr="006B0201">
        <w:rPr>
          <w:rFonts w:ascii="Times New Roman" w:eastAsia="Times New Roman" w:hAnsi="Times New Roman" w:cs="Times New Roman"/>
          <w:color w:val="auto"/>
        </w:rPr>
        <w:t xml:space="preserve"> земельного участка, за участие в электронном аукционе не взимается.</w:t>
      </w:r>
    </w:p>
    <w:p w14:paraId="3056A72D" w14:textId="6C42F236" w:rsidR="00047075" w:rsidRPr="00047075" w:rsidRDefault="00047075" w:rsidP="00047075">
      <w:pPr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047075">
        <w:rPr>
          <w:rFonts w:ascii="Times New Roman" w:eastAsia="Times New Roman" w:hAnsi="Times New Roman" w:cs="Times New Roman"/>
          <w:color w:val="auto"/>
          <w:lang w:val="ru-RU"/>
        </w:rPr>
        <w:tab/>
        <w:t xml:space="preserve"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</w:t>
      </w:r>
    </w:p>
    <w:p w14:paraId="2D0075A4" w14:textId="71BF144D" w:rsidR="00047075" w:rsidRPr="00965B3B" w:rsidRDefault="00047075" w:rsidP="006B0201">
      <w:pPr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047075">
        <w:rPr>
          <w:rFonts w:ascii="Times New Roman" w:eastAsia="Times New Roman" w:hAnsi="Times New Roman" w:cs="Times New Roman"/>
          <w:color w:val="auto"/>
          <w:lang w:val="ru-RU"/>
        </w:rPr>
        <w:tab/>
      </w:r>
      <w:r w:rsidRPr="00965B3B">
        <w:rPr>
          <w:rFonts w:ascii="Times New Roman" w:eastAsia="Times New Roman" w:hAnsi="Times New Roman" w:cs="Times New Roman"/>
          <w:color w:val="auto"/>
          <w:lang w:val="ru-RU"/>
        </w:rPr>
        <w:t>Один заявитель вправе подать только одну заявку на участие в аукционе.</w:t>
      </w:r>
    </w:p>
    <w:p w14:paraId="05ADD28C" w14:textId="5945F758" w:rsidR="00047075" w:rsidRPr="00965B3B" w:rsidRDefault="00047075" w:rsidP="00047075">
      <w:pPr>
        <w:ind w:firstLine="709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965B3B">
        <w:rPr>
          <w:rFonts w:ascii="Times New Roman" w:eastAsia="Times New Roman" w:hAnsi="Times New Roman" w:cs="Times New Roman"/>
          <w:color w:val="auto"/>
          <w:lang w:val="ru-RU"/>
        </w:rPr>
        <w:t>При приеме заявок от заявителей</w:t>
      </w:r>
      <w:r w:rsidR="003F5125" w:rsidRPr="00965B3B">
        <w:rPr>
          <w:rFonts w:ascii="Times New Roman" w:eastAsia="Times New Roman" w:hAnsi="Times New Roman" w:cs="Times New Roman"/>
          <w:color w:val="auto"/>
          <w:lang w:val="ru-RU"/>
        </w:rPr>
        <w:t>,</w:t>
      </w:r>
      <w:r w:rsidRPr="00965B3B">
        <w:rPr>
          <w:rFonts w:ascii="Times New Roman" w:eastAsia="Times New Roman" w:hAnsi="Times New Roman" w:cs="Times New Roman"/>
          <w:color w:val="auto"/>
          <w:lang w:val="ru-RU"/>
        </w:rPr>
        <w:t xml:space="preserve">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14:paraId="787300A6" w14:textId="77777777" w:rsidR="00047075" w:rsidRPr="00965B3B" w:rsidRDefault="00047075" w:rsidP="00047075">
      <w:pPr>
        <w:ind w:firstLine="709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965B3B">
        <w:rPr>
          <w:rFonts w:ascii="Times New Roman" w:eastAsia="Times New Roman" w:hAnsi="Times New Roman" w:cs="Times New Roman"/>
          <w:color w:val="auto"/>
          <w:lang w:val="ru-RU"/>
        </w:rPr>
        <w:t>В течение одного часа со времени поступления заявки электронная площадка сообщает заявителю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14:paraId="6EECDE8E" w14:textId="3C836BC5" w:rsidR="00047075" w:rsidRPr="00925798" w:rsidRDefault="00047075" w:rsidP="00047075">
      <w:pPr>
        <w:ind w:firstLine="709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965B3B">
        <w:rPr>
          <w:rFonts w:ascii="Times New Roman" w:eastAsia="Times New Roman" w:hAnsi="Times New Roman" w:cs="Times New Roman"/>
          <w:color w:val="auto"/>
          <w:lang w:val="ru-RU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14:paraId="4321450A" w14:textId="480F9613" w:rsidR="00E96567" w:rsidRDefault="006B0201" w:rsidP="008C4A33">
      <w:pPr>
        <w:ind w:firstLine="720"/>
        <w:jc w:val="both"/>
        <w:rPr>
          <w:rFonts w:ascii="Times New Roman" w:eastAsia="Times New Roman" w:hAnsi="Times New Roman" w:cs="Times New Roman"/>
        </w:rPr>
      </w:pPr>
      <w:r w:rsidRPr="006B0201">
        <w:rPr>
          <w:rFonts w:ascii="Times New Roman" w:eastAsia="Times New Roman" w:hAnsi="Times New Roman" w:cs="Times New Roman"/>
        </w:rPr>
        <w:t>Денежные средства в сумме задатка должны быть перечислены на реквизиты оператора электронной площадки в порядке, предусмотренном Регламентом торговой площадки не позднее 00 часов 0</w:t>
      </w:r>
      <w:r w:rsidRPr="006B0201">
        <w:rPr>
          <w:rFonts w:ascii="Times New Roman" w:eastAsia="Times New Roman" w:hAnsi="Times New Roman" w:cs="Times New Roman"/>
          <w:lang w:val="ru-RU"/>
        </w:rPr>
        <w:t>1</w:t>
      </w:r>
      <w:r w:rsidRPr="006B0201">
        <w:rPr>
          <w:rFonts w:ascii="Times New Roman" w:eastAsia="Times New Roman" w:hAnsi="Times New Roman" w:cs="Times New Roman"/>
        </w:rPr>
        <w:t xml:space="preserve"> минут</w:t>
      </w:r>
      <w:r w:rsidRPr="006B0201">
        <w:rPr>
          <w:rFonts w:ascii="Times New Roman" w:eastAsia="Times New Roman" w:hAnsi="Times New Roman" w:cs="Times New Roman"/>
          <w:lang w:val="ru-RU"/>
        </w:rPr>
        <w:t>а</w:t>
      </w:r>
      <w:r w:rsidRPr="006B0201">
        <w:rPr>
          <w:rFonts w:ascii="Times New Roman" w:eastAsia="Times New Roman" w:hAnsi="Times New Roman" w:cs="Times New Roman"/>
        </w:rPr>
        <w:t xml:space="preserve"> (время московское) дня окончания приема заявок – </w:t>
      </w:r>
      <w:r w:rsidR="00214162">
        <w:rPr>
          <w:rFonts w:ascii="Times New Roman" w:eastAsia="Times New Roman" w:hAnsi="Times New Roman" w:cs="Times New Roman"/>
          <w:lang w:val="ru-RU"/>
        </w:rPr>
        <w:t>12</w:t>
      </w:r>
      <w:r w:rsidRPr="006B0201">
        <w:rPr>
          <w:rFonts w:ascii="Times New Roman" w:eastAsia="Times New Roman" w:hAnsi="Times New Roman" w:cs="Times New Roman"/>
        </w:rPr>
        <w:t>.</w:t>
      </w:r>
      <w:r w:rsidR="00844768">
        <w:rPr>
          <w:rFonts w:ascii="Times New Roman" w:eastAsia="Times New Roman" w:hAnsi="Times New Roman" w:cs="Times New Roman"/>
          <w:lang w:val="ru-RU"/>
        </w:rPr>
        <w:t>12</w:t>
      </w:r>
      <w:r w:rsidRPr="006B0201">
        <w:rPr>
          <w:rFonts w:ascii="Times New Roman" w:eastAsia="Times New Roman" w:hAnsi="Times New Roman" w:cs="Times New Roman"/>
        </w:rPr>
        <w:t>.2025 года по следующим реквизитам</w:t>
      </w:r>
      <w:r w:rsidR="008C4A33" w:rsidRPr="008C4A33">
        <w:rPr>
          <w:rFonts w:ascii="Times New Roman" w:eastAsia="Times New Roman" w:hAnsi="Times New Roman" w:cs="Times New Roman"/>
          <w:lang w:val="ru-RU"/>
        </w:rPr>
        <w:t xml:space="preserve">: Наименование: </w:t>
      </w:r>
      <w:r w:rsidR="00E96567" w:rsidRPr="00E96567">
        <w:rPr>
          <w:rFonts w:ascii="Times New Roman" w:eastAsia="Times New Roman" w:hAnsi="Times New Roman" w:cs="Times New Roman"/>
          <w:lang w:val="ru-RU"/>
        </w:rPr>
        <w:t>Получатель - АО «Российский аукционный дом» (ИНН 7838430413, КПП 783801001); расчетный счет № 40702810055040010531 в СЕВЕРО-ЗАПАДНОМ БАНКЕ ПАО СБЕРБАНК, корреспондентский счет № 30101810500000000653, БИК 044030653</w:t>
      </w:r>
      <w:r w:rsidR="008C4A33" w:rsidRPr="008C4A33">
        <w:rPr>
          <w:rFonts w:ascii="Times New Roman" w:eastAsia="Times New Roman" w:hAnsi="Times New Roman" w:cs="Times New Roman"/>
          <w:lang w:val="ru-RU"/>
        </w:rPr>
        <w:t xml:space="preserve">. В назначении платежа необходимо указать: Перечисление денежных средств в качестве задатка (депозита) (ИНН плательщика), НДС не облагается. Денежные средства, перечисленные за участника третьим лицом, не зачисляются на счет такого участника на УТП. </w:t>
      </w:r>
      <w:r w:rsidR="00E96567" w:rsidRPr="00E96567">
        <w:rPr>
          <w:rFonts w:ascii="Times New Roman" w:eastAsia="Times New Roman" w:hAnsi="Times New Roman" w:cs="Times New Roman"/>
        </w:rPr>
        <w:t>Операции по перечислению Оператору сумм денежных средств в качестве Задатка осуществляются в российских рублях. Перечисление Оператору сумм денежных средств в качестве Задатка в иной валюте не допускается. Для учета на электронной площадке суммы денежных средств, поступивших Оператору в качестве Задатка, используется лицевой счет Пользователя, который формируется Оператором при регистрации Пользователя на электронной площадке. Сумма денежных средств, поступившая Оператору в качестве Задатка, зачисляется Оператором на лицевой счет того Пользователя, который такие денежные средства перечислил. Зачисление на лицевой счет Пользователя суммы денежных средств, поступивших Оператору в качестве Задатка, осуществляется в течение рабочего дня, следующего за днем их поступления на расчетный счет Оператора, указанный в настоящем Регламенте.</w:t>
      </w:r>
    </w:p>
    <w:p w14:paraId="455FC485" w14:textId="77777777" w:rsidR="008C4A33" w:rsidRPr="00965B3B" w:rsidRDefault="008C4A33" w:rsidP="008C4A33">
      <w:pPr>
        <w:pStyle w:val="aa"/>
        <w:ind w:firstLine="709"/>
        <w:jc w:val="both"/>
        <w:rPr>
          <w:b w:val="0"/>
          <w:i w:val="0"/>
          <w:sz w:val="24"/>
        </w:rPr>
      </w:pPr>
      <w:r w:rsidRPr="00965B3B">
        <w:rPr>
          <w:b w:val="0"/>
          <w:i w:val="0"/>
          <w:sz w:val="24"/>
        </w:rPr>
        <w:t>Заявителям, перечислившим задаток для участия в аукционе, денежные средства возвращаются в следующем порядке:</w:t>
      </w:r>
    </w:p>
    <w:p w14:paraId="0602EBFA" w14:textId="77777777" w:rsidR="008C4A33" w:rsidRPr="00965B3B" w:rsidRDefault="008C4A33" w:rsidP="008C4A33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965B3B">
        <w:rPr>
          <w:rFonts w:ascii="Times New Roman" w:hAnsi="Times New Roman" w:cs="Times New Roman"/>
        </w:rPr>
        <w:lastRenderedPageBreak/>
        <w:t>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</w:r>
    </w:p>
    <w:p w14:paraId="39237823" w14:textId="77777777" w:rsidR="008C4A33" w:rsidRPr="00965B3B" w:rsidRDefault="008C4A33" w:rsidP="008C4A33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965B3B">
        <w:rPr>
          <w:rFonts w:ascii="Times New Roman" w:hAnsi="Times New Roman" w:cs="Times New Roman"/>
        </w:rPr>
        <w:t>заявителю, не допущенному к участию в аукционе, в течение трех рабочих дней со дня оформления протокола приема заявок на участие в аукционе;</w:t>
      </w:r>
    </w:p>
    <w:p w14:paraId="20C4B7E6" w14:textId="77777777" w:rsidR="008C4A33" w:rsidRPr="00965B3B" w:rsidRDefault="008C4A33" w:rsidP="008C4A33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965B3B">
        <w:rPr>
          <w:rFonts w:ascii="Times New Roman" w:hAnsi="Times New Roman" w:cs="Times New Roman"/>
        </w:rPr>
        <w:t xml:space="preserve">лицам, участвовавшим в аукционе, но не победившим в нем, в течение трех рабочих дней со дня подписания протокола о результатах аукциона; </w:t>
      </w:r>
    </w:p>
    <w:p w14:paraId="35CFBC96" w14:textId="77777777" w:rsidR="008C4A33" w:rsidRPr="00965B3B" w:rsidRDefault="008C4A33" w:rsidP="008C4A33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965B3B">
        <w:rPr>
          <w:rFonts w:ascii="Times New Roman" w:hAnsi="Times New Roman" w:cs="Times New Roman"/>
        </w:rPr>
        <w:t>всем заявителям и участникам аукциона в течение трех дней со дня принятия Организатором аукциона решения об отказе в проведении аукциона.</w:t>
      </w:r>
    </w:p>
    <w:p w14:paraId="7D828BA6" w14:textId="7C1C7D0C" w:rsidR="008C4A33" w:rsidRPr="00965B3B" w:rsidRDefault="008C4A33" w:rsidP="008C4A33">
      <w:pPr>
        <w:pStyle w:val="aa"/>
        <w:ind w:firstLine="709"/>
        <w:jc w:val="both"/>
        <w:rPr>
          <w:b w:val="0"/>
          <w:i w:val="0"/>
          <w:sz w:val="24"/>
        </w:rPr>
      </w:pPr>
      <w:r w:rsidRPr="00965B3B">
        <w:rPr>
          <w:b w:val="0"/>
          <w:i w:val="0"/>
          <w:sz w:val="24"/>
        </w:rPr>
        <w:t xml:space="preserve">Задаток, внесенный лицом, признанным победителем аукциона, задаток, внесенный иным лицом, с которым договор </w:t>
      </w:r>
      <w:r w:rsidR="00FC011C">
        <w:rPr>
          <w:b w:val="0"/>
          <w:i w:val="0"/>
          <w:sz w:val="24"/>
          <w:lang w:val="ru-RU"/>
        </w:rPr>
        <w:t>купли-продажи</w:t>
      </w:r>
      <w:r w:rsidRPr="00965B3B">
        <w:rPr>
          <w:b w:val="0"/>
          <w:i w:val="0"/>
          <w:sz w:val="24"/>
        </w:rPr>
        <w:t xml:space="preserve"> земельного участка заключается в соответствии с положениями Земельного кодекса РФ, не заключившими в установленном порядке договор </w:t>
      </w:r>
      <w:r w:rsidR="00FC011C">
        <w:rPr>
          <w:b w:val="0"/>
          <w:i w:val="0"/>
          <w:sz w:val="24"/>
          <w:lang w:val="ru-RU"/>
        </w:rPr>
        <w:t>купли-продажи</w:t>
      </w:r>
      <w:r w:rsidRPr="00965B3B">
        <w:rPr>
          <w:b w:val="0"/>
          <w:i w:val="0"/>
          <w:sz w:val="24"/>
        </w:rPr>
        <w:t xml:space="preserve"> земельного участка вследствие уклонения от заключения договора, не возвраща</w:t>
      </w:r>
      <w:r w:rsidR="006B0201">
        <w:rPr>
          <w:b w:val="0"/>
          <w:i w:val="0"/>
          <w:sz w:val="24"/>
          <w:lang w:val="ru-RU"/>
        </w:rPr>
        <w:t>ются</w:t>
      </w:r>
      <w:r w:rsidRPr="00965B3B">
        <w:rPr>
          <w:b w:val="0"/>
          <w:i w:val="0"/>
          <w:sz w:val="24"/>
        </w:rPr>
        <w:t>.</w:t>
      </w:r>
    </w:p>
    <w:p w14:paraId="39222118" w14:textId="77777777" w:rsidR="008F47B8" w:rsidRPr="008F47B8" w:rsidRDefault="008F47B8" w:rsidP="008F47B8">
      <w:pPr>
        <w:ind w:firstLine="709"/>
        <w:jc w:val="both"/>
        <w:rPr>
          <w:rFonts w:ascii="Times New Roman" w:eastAsia="Times New Roman" w:hAnsi="Times New Roman" w:cs="Times New Roman"/>
          <w:bCs/>
          <w:iCs/>
          <w:color w:val="auto"/>
          <w:lang w:val="x-none" w:eastAsia="x-none"/>
        </w:rPr>
      </w:pPr>
      <w:r w:rsidRPr="008F47B8">
        <w:rPr>
          <w:rFonts w:ascii="Times New Roman" w:eastAsia="Times New Roman" w:hAnsi="Times New Roman" w:cs="Times New Roman"/>
          <w:bCs/>
          <w:iCs/>
          <w:color w:val="auto"/>
          <w:lang w:val="x-none" w:eastAsia="x-none"/>
        </w:rPr>
        <w:t>Организатор аукциона ведет протокол рассмотрения заявок на участие в аукционе, который содержит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 подписания организатором аукциона протокола рассмотрения заявок.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сайте/электронной площадке не позднее чем на следующий день после дня подписания протокола.</w:t>
      </w:r>
    </w:p>
    <w:p w14:paraId="6D5C5D0C" w14:textId="77777777" w:rsidR="008F47B8" w:rsidRPr="008F47B8" w:rsidRDefault="008F47B8" w:rsidP="008F47B8">
      <w:pPr>
        <w:ind w:firstLine="709"/>
        <w:jc w:val="both"/>
        <w:rPr>
          <w:rFonts w:ascii="Times New Roman" w:eastAsia="Times New Roman" w:hAnsi="Times New Roman" w:cs="Times New Roman"/>
          <w:bCs/>
          <w:iCs/>
          <w:color w:val="auto"/>
          <w:lang w:val="x-none" w:eastAsia="x-none"/>
        </w:rPr>
      </w:pPr>
      <w:r w:rsidRPr="008F47B8">
        <w:rPr>
          <w:rFonts w:ascii="Times New Roman" w:eastAsia="Times New Roman" w:hAnsi="Times New Roman" w:cs="Times New Roman"/>
          <w:bCs/>
          <w:iCs/>
          <w:color w:val="auto"/>
          <w:lang w:val="x-none" w:eastAsia="x-none"/>
        </w:rPr>
        <w:t>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протокола рассмотрения заявок на участие в аукционе.</w:t>
      </w:r>
    </w:p>
    <w:p w14:paraId="0B6A9291" w14:textId="77777777" w:rsidR="008F47B8" w:rsidRPr="008F47B8" w:rsidRDefault="008F47B8" w:rsidP="008F47B8">
      <w:pPr>
        <w:ind w:firstLine="709"/>
        <w:jc w:val="both"/>
        <w:rPr>
          <w:rFonts w:ascii="Times New Roman" w:eastAsia="Times New Roman" w:hAnsi="Times New Roman" w:cs="Times New Roman"/>
          <w:bCs/>
          <w:iCs/>
          <w:color w:val="auto"/>
          <w:lang w:val="x-none" w:eastAsia="x-none"/>
        </w:rPr>
      </w:pPr>
      <w:r w:rsidRPr="008F47B8">
        <w:rPr>
          <w:rFonts w:ascii="Times New Roman" w:eastAsia="Times New Roman" w:hAnsi="Times New Roman" w:cs="Times New Roman"/>
          <w:bCs/>
          <w:iCs/>
          <w:color w:val="auto"/>
          <w:lang w:val="x-none" w:eastAsia="x-none"/>
        </w:rPr>
        <w:t>Заявитель не допускается к участию в аукционе по следующим основаниям:</w:t>
      </w:r>
    </w:p>
    <w:p w14:paraId="12858C3C" w14:textId="77777777" w:rsidR="008F47B8" w:rsidRPr="008F47B8" w:rsidRDefault="008F47B8" w:rsidP="008F47B8">
      <w:pPr>
        <w:ind w:firstLine="709"/>
        <w:jc w:val="both"/>
        <w:rPr>
          <w:rFonts w:ascii="Times New Roman" w:eastAsia="Times New Roman" w:hAnsi="Times New Roman" w:cs="Times New Roman"/>
          <w:bCs/>
          <w:iCs/>
          <w:color w:val="auto"/>
          <w:lang w:val="x-none" w:eastAsia="x-none"/>
        </w:rPr>
      </w:pPr>
      <w:r w:rsidRPr="008F47B8">
        <w:rPr>
          <w:rFonts w:ascii="Times New Roman" w:eastAsia="Times New Roman" w:hAnsi="Times New Roman" w:cs="Times New Roman"/>
          <w:bCs/>
          <w:iCs/>
          <w:color w:val="auto"/>
          <w:lang w:val="x-none" w:eastAsia="x-none"/>
        </w:rPr>
        <w:t>1) непредставление необходимых для участия в аукционе документов или представление недостоверных сведений;</w:t>
      </w:r>
    </w:p>
    <w:p w14:paraId="28619F2F" w14:textId="77777777" w:rsidR="008F47B8" w:rsidRPr="008F47B8" w:rsidRDefault="008F47B8" w:rsidP="008F47B8">
      <w:pPr>
        <w:ind w:firstLine="709"/>
        <w:jc w:val="both"/>
        <w:rPr>
          <w:rFonts w:ascii="Times New Roman" w:eastAsia="Times New Roman" w:hAnsi="Times New Roman" w:cs="Times New Roman"/>
          <w:bCs/>
          <w:iCs/>
          <w:color w:val="auto"/>
          <w:lang w:val="x-none" w:eastAsia="x-none"/>
        </w:rPr>
      </w:pPr>
      <w:r w:rsidRPr="008F47B8">
        <w:rPr>
          <w:rFonts w:ascii="Times New Roman" w:eastAsia="Times New Roman" w:hAnsi="Times New Roman" w:cs="Times New Roman"/>
          <w:bCs/>
          <w:iCs/>
          <w:color w:val="auto"/>
          <w:lang w:val="x-none" w:eastAsia="x-none"/>
        </w:rPr>
        <w:t>2) непоступление задатка на дату рассмотрения заявок на участие в аукционе;</w:t>
      </w:r>
    </w:p>
    <w:p w14:paraId="44248931" w14:textId="77777777" w:rsidR="008F47B8" w:rsidRPr="008F47B8" w:rsidRDefault="008F47B8" w:rsidP="008F47B8">
      <w:pPr>
        <w:ind w:firstLine="709"/>
        <w:jc w:val="both"/>
        <w:rPr>
          <w:rFonts w:ascii="Times New Roman" w:eastAsia="Times New Roman" w:hAnsi="Times New Roman" w:cs="Times New Roman"/>
          <w:bCs/>
          <w:iCs/>
          <w:color w:val="auto"/>
          <w:lang w:val="x-none" w:eastAsia="x-none"/>
        </w:rPr>
      </w:pPr>
      <w:r w:rsidRPr="008F47B8">
        <w:rPr>
          <w:rFonts w:ascii="Times New Roman" w:eastAsia="Times New Roman" w:hAnsi="Times New Roman" w:cs="Times New Roman"/>
          <w:bCs/>
          <w:iCs/>
          <w:color w:val="auto"/>
          <w:lang w:val="x-none" w:eastAsia="x-none"/>
        </w:rPr>
        <w:t>3) подача заявки на участие в аукционе лицом, которое в соответствии с Земельным кодексом РФ и другими федеральными законами не имеет права быть участником конкретного аукциона или приобрести земельный участок в аренду;</w:t>
      </w:r>
    </w:p>
    <w:p w14:paraId="48B002B4" w14:textId="77777777" w:rsidR="008F47B8" w:rsidRPr="008F47B8" w:rsidRDefault="008F47B8" w:rsidP="008F47B8">
      <w:pPr>
        <w:ind w:firstLine="709"/>
        <w:jc w:val="both"/>
        <w:rPr>
          <w:rFonts w:ascii="Times New Roman" w:eastAsia="Times New Roman" w:hAnsi="Times New Roman" w:cs="Times New Roman"/>
          <w:bCs/>
          <w:iCs/>
          <w:color w:val="auto"/>
          <w:lang w:val="x-none" w:eastAsia="x-none"/>
        </w:rPr>
      </w:pPr>
      <w:r w:rsidRPr="008F47B8">
        <w:rPr>
          <w:rFonts w:ascii="Times New Roman" w:eastAsia="Times New Roman" w:hAnsi="Times New Roman" w:cs="Times New Roman"/>
          <w:bCs/>
          <w:iCs/>
          <w:color w:val="auto"/>
          <w:lang w:val="x-none" w:eastAsia="x-none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2B2CBA0B" w14:textId="6D4B34CC" w:rsidR="00A32E5C" w:rsidRPr="00965B3B" w:rsidRDefault="00FA2BB9" w:rsidP="00FD4812">
      <w:pPr>
        <w:pStyle w:val="1"/>
        <w:shd w:val="clear" w:color="auto" w:fill="auto"/>
        <w:spacing w:before="0" w:after="0" w:line="22" w:lineRule="atLeast"/>
        <w:ind w:left="23" w:right="23" w:firstLine="697"/>
        <w:jc w:val="both"/>
        <w:rPr>
          <w:sz w:val="24"/>
          <w:szCs w:val="24"/>
        </w:rPr>
      </w:pPr>
      <w:r w:rsidRPr="00965B3B">
        <w:rPr>
          <w:sz w:val="24"/>
          <w:szCs w:val="24"/>
        </w:rPr>
        <w:t xml:space="preserve">Договор </w:t>
      </w:r>
      <w:r w:rsidR="002828A4">
        <w:rPr>
          <w:sz w:val="24"/>
          <w:szCs w:val="24"/>
          <w:lang w:val="ru-RU"/>
        </w:rPr>
        <w:t>аренды</w:t>
      </w:r>
      <w:r w:rsidRPr="00965B3B">
        <w:rPr>
          <w:sz w:val="24"/>
          <w:szCs w:val="24"/>
        </w:rPr>
        <w:t xml:space="preserve"> земельного участка заключается по результатам аукциона в сроки, установленные статьей 39.12 Земельного кодекса Российской Федерации, но не ранее чем </w:t>
      </w:r>
      <w:r w:rsidRPr="000D3146">
        <w:rPr>
          <w:sz w:val="24"/>
          <w:szCs w:val="24"/>
        </w:rPr>
        <w:t>через десять дней</w:t>
      </w:r>
      <w:r w:rsidRPr="00965B3B">
        <w:rPr>
          <w:sz w:val="24"/>
          <w:szCs w:val="24"/>
        </w:rPr>
        <w:t xml:space="preserve"> со дня размещения информации о результатах аукциона на официальном сайте РФ:</w:t>
      </w:r>
      <w:r w:rsidR="00B078CE" w:rsidRPr="00965B3B">
        <w:rPr>
          <w:sz w:val="24"/>
          <w:szCs w:val="24"/>
          <w:lang w:val="ru-RU"/>
        </w:rPr>
        <w:t xml:space="preserve"> </w:t>
      </w:r>
      <w:r w:rsidR="00B078CE" w:rsidRPr="00965B3B">
        <w:rPr>
          <w:sz w:val="24"/>
          <w:szCs w:val="24"/>
          <w:lang w:val="en-US"/>
        </w:rPr>
        <w:t>torgi</w:t>
      </w:r>
      <w:r w:rsidR="00B078CE" w:rsidRPr="00965B3B">
        <w:rPr>
          <w:sz w:val="24"/>
          <w:szCs w:val="24"/>
          <w:lang w:val="ru-RU"/>
        </w:rPr>
        <w:t>.</w:t>
      </w:r>
      <w:r w:rsidR="00B078CE" w:rsidRPr="00965B3B">
        <w:rPr>
          <w:sz w:val="24"/>
          <w:szCs w:val="24"/>
          <w:lang w:val="en-US"/>
        </w:rPr>
        <w:t>gov</w:t>
      </w:r>
      <w:r w:rsidR="00B078CE" w:rsidRPr="00965B3B">
        <w:rPr>
          <w:sz w:val="24"/>
          <w:szCs w:val="24"/>
          <w:lang w:val="ru-RU"/>
        </w:rPr>
        <w:t>.</w:t>
      </w:r>
      <w:r w:rsidR="00B078CE" w:rsidRPr="00965B3B">
        <w:rPr>
          <w:sz w:val="24"/>
          <w:szCs w:val="24"/>
          <w:lang w:val="en-US"/>
        </w:rPr>
        <w:t>ru</w:t>
      </w:r>
      <w:r w:rsidR="00B078CE" w:rsidRPr="00965B3B">
        <w:rPr>
          <w:sz w:val="24"/>
          <w:szCs w:val="24"/>
          <w:lang w:val="ru-RU"/>
        </w:rPr>
        <w:t xml:space="preserve"> в</w:t>
      </w:r>
      <w:r w:rsidRPr="00965B3B">
        <w:rPr>
          <w:sz w:val="24"/>
          <w:szCs w:val="24"/>
        </w:rPr>
        <w:t xml:space="preserve"> сети «Интернет».</w:t>
      </w:r>
    </w:p>
    <w:p w14:paraId="6DE9FFDA" w14:textId="126DEEAB" w:rsidR="00A32E5C" w:rsidRDefault="00FA2BB9" w:rsidP="000B0376">
      <w:pPr>
        <w:pStyle w:val="1"/>
        <w:shd w:val="clear" w:color="auto" w:fill="auto"/>
        <w:spacing w:before="0" w:after="0" w:line="259" w:lineRule="auto"/>
        <w:ind w:firstLine="700"/>
        <w:jc w:val="both"/>
        <w:rPr>
          <w:sz w:val="24"/>
          <w:szCs w:val="24"/>
          <w:lang w:val="ru-RU"/>
        </w:rPr>
      </w:pPr>
      <w:r w:rsidRPr="00965B3B">
        <w:rPr>
          <w:sz w:val="24"/>
          <w:szCs w:val="24"/>
        </w:rPr>
        <w:t xml:space="preserve">Подробнее ознакомиться с условиями проведения аукциона </w:t>
      </w:r>
      <w:r w:rsidR="00D065BE" w:rsidRPr="00965B3B">
        <w:rPr>
          <w:sz w:val="24"/>
          <w:szCs w:val="24"/>
          <w:lang w:val="ru-RU"/>
        </w:rPr>
        <w:t xml:space="preserve">и документацией </w:t>
      </w:r>
      <w:r w:rsidRPr="00965B3B">
        <w:rPr>
          <w:sz w:val="24"/>
          <w:szCs w:val="24"/>
        </w:rPr>
        <w:t xml:space="preserve">можно в </w:t>
      </w:r>
      <w:r w:rsidR="00A37E0A" w:rsidRPr="00965B3B">
        <w:rPr>
          <w:sz w:val="24"/>
          <w:szCs w:val="24"/>
          <w:lang w:val="ru-RU"/>
        </w:rPr>
        <w:t>администрации Ульяновского городского поселения Тосненского района Ленинградской области</w:t>
      </w:r>
      <w:r w:rsidRPr="00965B3B">
        <w:rPr>
          <w:sz w:val="24"/>
          <w:szCs w:val="24"/>
        </w:rPr>
        <w:t xml:space="preserve"> по адресу: Ленинградская область, Тосненский район, г.п. Ульяновка, ул. Победы, д. 34</w:t>
      </w:r>
      <w:r w:rsidR="00A37E0A" w:rsidRPr="00965B3B">
        <w:rPr>
          <w:sz w:val="24"/>
          <w:szCs w:val="24"/>
          <w:lang w:val="ru-RU"/>
        </w:rPr>
        <w:t xml:space="preserve"> </w:t>
      </w:r>
      <w:r w:rsidRPr="00965B3B">
        <w:rPr>
          <w:sz w:val="24"/>
          <w:szCs w:val="24"/>
        </w:rPr>
        <w:t>или по телефону 8 (81361) 93-</w:t>
      </w:r>
      <w:r w:rsidR="00F7057E" w:rsidRPr="00965B3B">
        <w:rPr>
          <w:sz w:val="24"/>
          <w:szCs w:val="24"/>
          <w:lang w:val="ru-RU"/>
        </w:rPr>
        <w:t xml:space="preserve">607, 93- </w:t>
      </w:r>
      <w:r w:rsidR="00D065BE" w:rsidRPr="00965B3B">
        <w:rPr>
          <w:sz w:val="24"/>
          <w:szCs w:val="24"/>
          <w:lang w:val="ru-RU"/>
        </w:rPr>
        <w:t>357</w:t>
      </w:r>
      <w:r w:rsidR="00284CDB" w:rsidRPr="00965B3B">
        <w:rPr>
          <w:sz w:val="24"/>
          <w:szCs w:val="24"/>
          <w:lang w:val="ru-RU"/>
        </w:rPr>
        <w:t xml:space="preserve"> доб. 2</w:t>
      </w:r>
      <w:r w:rsidR="007F0F12">
        <w:rPr>
          <w:sz w:val="24"/>
          <w:szCs w:val="24"/>
          <w:lang w:val="ru-RU"/>
        </w:rPr>
        <w:t>05</w:t>
      </w:r>
      <w:r w:rsidR="00D065BE" w:rsidRPr="00965B3B">
        <w:rPr>
          <w:sz w:val="24"/>
          <w:szCs w:val="24"/>
          <w:lang w:val="ru-RU"/>
        </w:rPr>
        <w:t>.</w:t>
      </w:r>
    </w:p>
    <w:p w14:paraId="30BF3AC1" w14:textId="01A7B8A0" w:rsidR="00925798" w:rsidRDefault="00925798" w:rsidP="000B0376">
      <w:pPr>
        <w:pStyle w:val="1"/>
        <w:shd w:val="clear" w:color="auto" w:fill="auto"/>
        <w:spacing w:before="0" w:after="0" w:line="259" w:lineRule="auto"/>
        <w:ind w:firstLine="70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Порядок проведения аукциона:</w:t>
      </w:r>
    </w:p>
    <w:p w14:paraId="35B1FA28" w14:textId="2F5E6BE3" w:rsidR="00925798" w:rsidRPr="00925798" w:rsidRDefault="00925798" w:rsidP="00925798">
      <w:pPr>
        <w:widowControl w:val="0"/>
        <w:ind w:firstLine="720"/>
        <w:jc w:val="both"/>
        <w:rPr>
          <w:rFonts w:ascii="Times New Roman" w:eastAsia="Times New Roman" w:hAnsi="Times New Roman" w:cs="Times New Roman"/>
        </w:rPr>
      </w:pPr>
      <w:r w:rsidRPr="00925798">
        <w:rPr>
          <w:rFonts w:ascii="Times New Roman" w:eastAsia="Times New Roman" w:hAnsi="Times New Roman" w:cs="Times New Roman"/>
        </w:rPr>
        <w:t xml:space="preserve">1. Электронный аукцион проводится в указанные в </w:t>
      </w:r>
      <w:r w:rsidR="00AD09EB">
        <w:rPr>
          <w:rFonts w:ascii="Times New Roman" w:eastAsia="Times New Roman" w:hAnsi="Times New Roman" w:cs="Times New Roman"/>
          <w:lang w:val="ru-RU"/>
        </w:rPr>
        <w:t>извещении</w:t>
      </w:r>
      <w:r w:rsidRPr="00925798">
        <w:rPr>
          <w:rFonts w:ascii="Times New Roman" w:eastAsia="Times New Roman" w:hAnsi="Times New Roman" w:cs="Times New Roman"/>
        </w:rPr>
        <w:t xml:space="preserve"> день и час путем последовательного повышения участниками начальной цены на величину, равную либо кратную величине «шага аукциона».</w:t>
      </w:r>
    </w:p>
    <w:p w14:paraId="07D69EFC" w14:textId="5FC0B975" w:rsidR="00925798" w:rsidRPr="00925798" w:rsidRDefault="00925798" w:rsidP="00925798">
      <w:pPr>
        <w:widowControl w:val="0"/>
        <w:ind w:firstLine="720"/>
        <w:jc w:val="both"/>
        <w:rPr>
          <w:rFonts w:ascii="Times New Roman" w:eastAsia="Times New Roman" w:hAnsi="Times New Roman" w:cs="Times New Roman"/>
        </w:rPr>
      </w:pPr>
      <w:r w:rsidRPr="00925798">
        <w:rPr>
          <w:rFonts w:ascii="Times New Roman" w:eastAsia="Times New Roman" w:hAnsi="Times New Roman" w:cs="Times New Roman"/>
        </w:rPr>
        <w:t xml:space="preserve">«Шаг аукциона» устанавливается Продавцом в фиксированной сумме, составляющей 3 </w:t>
      </w:r>
      <w:r w:rsidRPr="00925798">
        <w:rPr>
          <w:rFonts w:ascii="Times New Roman" w:eastAsia="Times New Roman" w:hAnsi="Times New Roman" w:cs="Times New Roman"/>
        </w:rPr>
        <w:lastRenderedPageBreak/>
        <w:t>(три) процент</w:t>
      </w:r>
      <w:r w:rsidR="00174197">
        <w:rPr>
          <w:rFonts w:ascii="Times New Roman" w:eastAsia="Times New Roman" w:hAnsi="Times New Roman" w:cs="Times New Roman"/>
          <w:lang w:val="ru-RU"/>
        </w:rPr>
        <w:t>а</w:t>
      </w:r>
      <w:r w:rsidRPr="00925798">
        <w:rPr>
          <w:rFonts w:ascii="Times New Roman" w:eastAsia="Times New Roman" w:hAnsi="Times New Roman" w:cs="Times New Roman"/>
        </w:rPr>
        <w:t xml:space="preserve"> начальной цены </w:t>
      </w:r>
      <w:r w:rsidR="00174197">
        <w:rPr>
          <w:rFonts w:ascii="Times New Roman" w:eastAsia="Times New Roman" w:hAnsi="Times New Roman" w:cs="Times New Roman"/>
          <w:lang w:val="ru-RU"/>
        </w:rPr>
        <w:t>аукциона</w:t>
      </w:r>
      <w:r w:rsidRPr="00925798">
        <w:rPr>
          <w:rFonts w:ascii="Times New Roman" w:eastAsia="Times New Roman" w:hAnsi="Times New Roman" w:cs="Times New Roman"/>
        </w:rPr>
        <w:t>, и не изменяется в течение всего аукциона.</w:t>
      </w:r>
    </w:p>
    <w:p w14:paraId="4F9DE3D7" w14:textId="77777777" w:rsidR="00925798" w:rsidRPr="00925798" w:rsidRDefault="00925798" w:rsidP="00925798">
      <w:pPr>
        <w:widowControl w:val="0"/>
        <w:ind w:firstLine="720"/>
        <w:jc w:val="both"/>
        <w:rPr>
          <w:rFonts w:ascii="Times New Roman" w:eastAsia="Times New Roman" w:hAnsi="Times New Roman" w:cs="Times New Roman"/>
        </w:rPr>
      </w:pPr>
      <w:r w:rsidRPr="00925798">
        <w:rPr>
          <w:rFonts w:ascii="Times New Roman" w:eastAsia="Times New Roman" w:hAnsi="Times New Roman" w:cs="Times New Roman"/>
        </w:rPr>
        <w:t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предмета аукциона.</w:t>
      </w:r>
    </w:p>
    <w:p w14:paraId="773A9514" w14:textId="77777777" w:rsidR="00925798" w:rsidRPr="00925798" w:rsidRDefault="00925798" w:rsidP="00925798">
      <w:pPr>
        <w:widowControl w:val="0"/>
        <w:ind w:firstLine="720"/>
        <w:jc w:val="both"/>
        <w:rPr>
          <w:rFonts w:ascii="Times New Roman" w:eastAsia="Times New Roman" w:hAnsi="Times New Roman" w:cs="Times New Roman"/>
        </w:rPr>
      </w:pPr>
      <w:r w:rsidRPr="00925798">
        <w:rPr>
          <w:rFonts w:ascii="Times New Roman" w:eastAsia="Times New Roman" w:hAnsi="Times New Roman" w:cs="Times New Roman"/>
        </w:rPr>
        <w:t>2. Со времени начала проведения процедуры аукциона Организатором размещается:</w:t>
      </w:r>
    </w:p>
    <w:p w14:paraId="1D7628A3" w14:textId="77777777" w:rsidR="00925798" w:rsidRPr="00925798" w:rsidRDefault="00925798" w:rsidP="00925798">
      <w:pPr>
        <w:widowControl w:val="0"/>
        <w:ind w:firstLine="720"/>
        <w:jc w:val="both"/>
        <w:rPr>
          <w:rFonts w:ascii="Times New Roman" w:eastAsia="Times New Roman" w:hAnsi="Times New Roman" w:cs="Times New Roman"/>
        </w:rPr>
      </w:pPr>
      <w:r w:rsidRPr="00925798">
        <w:rPr>
          <w:rFonts w:ascii="Times New Roman" w:eastAsia="Times New Roman" w:hAnsi="Times New Roman" w:cs="Times New Roman"/>
        </w:rPr>
        <w:t>-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14:paraId="5901BF2B" w14:textId="7F9793F8" w:rsidR="00925798" w:rsidRPr="00925798" w:rsidRDefault="00925798" w:rsidP="00925798">
      <w:pPr>
        <w:widowControl w:val="0"/>
        <w:ind w:firstLine="720"/>
        <w:jc w:val="both"/>
        <w:rPr>
          <w:rFonts w:ascii="Times New Roman" w:eastAsia="Times New Roman" w:hAnsi="Times New Roman" w:cs="Times New Roman"/>
        </w:rPr>
      </w:pPr>
      <w:r w:rsidRPr="00925798">
        <w:rPr>
          <w:rFonts w:ascii="Times New Roman" w:eastAsia="Times New Roman" w:hAnsi="Times New Roman" w:cs="Times New Roman"/>
        </w:rPr>
        <w:t>- в закрытой части электронной площадки - помимо информации, указанной в открытой части электронной площадки, также предложения о цене предмета аукциона и время их поступления, величина повышения начальной цены («шаг аукциона»), время, оставшееся до окончания приема предложений о цене предмета аукциона.</w:t>
      </w:r>
    </w:p>
    <w:p w14:paraId="330FB92D" w14:textId="71CD3D9B" w:rsidR="00925798" w:rsidRPr="00925798" w:rsidRDefault="00925798" w:rsidP="00925798">
      <w:pPr>
        <w:widowControl w:val="0"/>
        <w:ind w:firstLine="720"/>
        <w:jc w:val="both"/>
        <w:rPr>
          <w:rFonts w:ascii="Times New Roman" w:eastAsia="Times New Roman" w:hAnsi="Times New Roman" w:cs="Times New Roman"/>
        </w:rPr>
      </w:pPr>
      <w:r w:rsidRPr="00925798">
        <w:rPr>
          <w:rFonts w:ascii="Times New Roman" w:eastAsia="Times New Roman" w:hAnsi="Times New Roman" w:cs="Times New Roman"/>
        </w:rPr>
        <w:t xml:space="preserve">3. В течение одного часа со времени начала проведения процедуры аукциона участникам предлагается заявить о приобретении земельного участка </w:t>
      </w:r>
      <w:r w:rsidR="00E96567">
        <w:rPr>
          <w:rFonts w:ascii="Times New Roman" w:eastAsia="Times New Roman" w:hAnsi="Times New Roman" w:cs="Times New Roman"/>
          <w:lang w:val="ru-RU"/>
        </w:rPr>
        <w:t xml:space="preserve">в </w:t>
      </w:r>
      <w:r w:rsidR="002828A4">
        <w:rPr>
          <w:rFonts w:ascii="Times New Roman" w:eastAsia="Times New Roman" w:hAnsi="Times New Roman" w:cs="Times New Roman"/>
          <w:lang w:val="ru-RU"/>
        </w:rPr>
        <w:t>аренду</w:t>
      </w:r>
      <w:r w:rsidRPr="00925798">
        <w:rPr>
          <w:rFonts w:ascii="Times New Roman" w:eastAsia="Times New Roman" w:hAnsi="Times New Roman" w:cs="Times New Roman"/>
        </w:rPr>
        <w:t xml:space="preserve"> по начальной цене. В случае, если в течение указанного времени:</w:t>
      </w:r>
    </w:p>
    <w:p w14:paraId="7D3FC40B" w14:textId="75148275" w:rsidR="00925798" w:rsidRPr="00925798" w:rsidRDefault="00925798" w:rsidP="00925798">
      <w:pPr>
        <w:widowControl w:val="0"/>
        <w:ind w:firstLine="720"/>
        <w:jc w:val="both"/>
        <w:rPr>
          <w:rFonts w:ascii="Times New Roman" w:eastAsia="Times New Roman" w:hAnsi="Times New Roman" w:cs="Times New Roman"/>
        </w:rPr>
      </w:pPr>
      <w:r w:rsidRPr="00925798">
        <w:rPr>
          <w:rFonts w:ascii="Times New Roman" w:eastAsia="Times New Roman" w:hAnsi="Times New Roman" w:cs="Times New Roman"/>
        </w:rPr>
        <w:t>- поступило предложение о начальной цене предмета аукциона, то время для представления следующих предложений об увеличенной на "шаг аукциона" цене предмета аукциона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предмета аукциона следующее предложение не поступило, аукцион с помощью программно-аппаратных средств электронной площадки завершается;</w:t>
      </w:r>
    </w:p>
    <w:p w14:paraId="1250CBE4" w14:textId="77777777" w:rsidR="00925798" w:rsidRPr="00925798" w:rsidRDefault="00925798" w:rsidP="00925798">
      <w:pPr>
        <w:widowControl w:val="0"/>
        <w:ind w:firstLine="720"/>
        <w:jc w:val="both"/>
        <w:rPr>
          <w:rFonts w:ascii="Times New Roman" w:eastAsia="Times New Roman" w:hAnsi="Times New Roman" w:cs="Times New Roman"/>
        </w:rPr>
      </w:pPr>
      <w:r w:rsidRPr="00925798">
        <w:rPr>
          <w:rFonts w:ascii="Times New Roman" w:eastAsia="Times New Roman" w:hAnsi="Times New Roman" w:cs="Times New Roman"/>
        </w:rPr>
        <w:t>- не поступило ни одного предложения о начальной цене предмета аукциона, то аукцион с помощью программно-аппаратных средств электронной площадки завершается. В этом случае временем окончания представления предложений о предмете аукциона является время завершения аукциона.</w:t>
      </w:r>
    </w:p>
    <w:p w14:paraId="40AAA0E7" w14:textId="77777777" w:rsidR="00925798" w:rsidRPr="00925798" w:rsidRDefault="00925798" w:rsidP="00925798">
      <w:pPr>
        <w:widowControl w:val="0"/>
        <w:ind w:firstLine="720"/>
        <w:jc w:val="both"/>
        <w:rPr>
          <w:rFonts w:ascii="Times New Roman" w:eastAsia="Times New Roman" w:hAnsi="Times New Roman" w:cs="Times New Roman"/>
        </w:rPr>
      </w:pPr>
      <w:r w:rsidRPr="00925798">
        <w:rPr>
          <w:rFonts w:ascii="Times New Roman" w:eastAsia="Times New Roman" w:hAnsi="Times New Roman" w:cs="Times New Roman"/>
        </w:rPr>
        <w:t>4. Во время проведения процедуры аукциона программными средствами электронной площадки обеспечивается:</w:t>
      </w:r>
    </w:p>
    <w:p w14:paraId="6CEB84CC" w14:textId="77777777" w:rsidR="00925798" w:rsidRPr="00925798" w:rsidRDefault="00925798" w:rsidP="00925798">
      <w:pPr>
        <w:widowControl w:val="0"/>
        <w:ind w:firstLine="720"/>
        <w:jc w:val="both"/>
        <w:rPr>
          <w:rFonts w:ascii="Times New Roman" w:eastAsia="Times New Roman" w:hAnsi="Times New Roman" w:cs="Times New Roman"/>
        </w:rPr>
      </w:pPr>
      <w:r w:rsidRPr="00925798">
        <w:rPr>
          <w:rFonts w:ascii="Times New Roman" w:eastAsia="Times New Roman" w:hAnsi="Times New Roman" w:cs="Times New Roman"/>
        </w:rPr>
        <w:t>- исключение возможности подачи участником предложения о цене предмета аукциона, не соответствующего увеличению текущей цены на величину «шага аукциона»;</w:t>
      </w:r>
    </w:p>
    <w:p w14:paraId="22527FDF" w14:textId="77777777" w:rsidR="00925798" w:rsidRPr="00925798" w:rsidRDefault="00925798" w:rsidP="00925798">
      <w:pPr>
        <w:widowControl w:val="0"/>
        <w:ind w:firstLine="720"/>
        <w:jc w:val="both"/>
        <w:rPr>
          <w:rFonts w:ascii="Times New Roman" w:eastAsia="Times New Roman" w:hAnsi="Times New Roman" w:cs="Times New Roman"/>
        </w:rPr>
      </w:pPr>
      <w:r w:rsidRPr="00925798">
        <w:rPr>
          <w:rFonts w:ascii="Times New Roman" w:eastAsia="Times New Roman" w:hAnsi="Times New Roman" w:cs="Times New Roman"/>
        </w:rPr>
        <w:t>- уведомление участника в случае, если предложение этого участника о цене предмета аукциона не может быть принято в связи с подачей аналогичного предложения ранее другим участником.</w:t>
      </w:r>
    </w:p>
    <w:p w14:paraId="520047EE" w14:textId="77777777" w:rsidR="00925798" w:rsidRPr="00925798" w:rsidRDefault="00925798" w:rsidP="00925798">
      <w:pPr>
        <w:widowControl w:val="0"/>
        <w:ind w:firstLine="720"/>
        <w:jc w:val="both"/>
        <w:rPr>
          <w:rFonts w:ascii="Times New Roman" w:eastAsia="Times New Roman" w:hAnsi="Times New Roman" w:cs="Times New Roman"/>
        </w:rPr>
      </w:pPr>
      <w:r w:rsidRPr="00925798">
        <w:rPr>
          <w:rFonts w:ascii="Times New Roman" w:eastAsia="Times New Roman" w:hAnsi="Times New Roman" w:cs="Times New Roman"/>
        </w:rPr>
        <w:t>5. Победителем аукциона признается участник, предложивший наибольшую цену предмета аукциона.</w:t>
      </w:r>
    </w:p>
    <w:p w14:paraId="6FD45EF5" w14:textId="3B1095EE" w:rsidR="00925798" w:rsidRPr="00925798" w:rsidRDefault="00925798" w:rsidP="00925798">
      <w:pPr>
        <w:widowControl w:val="0"/>
        <w:ind w:firstLine="720"/>
        <w:jc w:val="both"/>
        <w:rPr>
          <w:rFonts w:ascii="Times New Roman" w:eastAsia="Times New Roman" w:hAnsi="Times New Roman" w:cs="Times New Roman"/>
        </w:rPr>
      </w:pPr>
      <w:r w:rsidRPr="00925798">
        <w:rPr>
          <w:rFonts w:ascii="Times New Roman" w:eastAsia="Times New Roman" w:hAnsi="Times New Roman" w:cs="Times New Roman"/>
        </w:rPr>
        <w:t>6. Ход проведения процедуры аукциона фиксируется Организатором в электронном журнале, который направляется Продавцу в течение одного часа со времени завершения приема предложений о цене предмета аукциона для подведения итогов аукциона путем оформления протокола об итогах аукциона. Протокол об итогах аукциона удостоверяет право победителя на заключение договора аренды земельного участка, содержит фамилию, имя, отчество - победителя аукциона, цену предмета аукциона, предложенную победителем, фамилию, имя, отчество - участника продажи, который сделал предпоследнее предложение о цене предмета аукциона  в ходе продажи,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</w:t>
      </w:r>
    </w:p>
    <w:p w14:paraId="414BD39E" w14:textId="77777777" w:rsidR="00925798" w:rsidRPr="00925798" w:rsidRDefault="00925798" w:rsidP="00925798">
      <w:pPr>
        <w:widowControl w:val="0"/>
        <w:ind w:firstLine="720"/>
        <w:jc w:val="both"/>
        <w:rPr>
          <w:rFonts w:ascii="Times New Roman" w:eastAsia="Times New Roman" w:hAnsi="Times New Roman" w:cs="Times New Roman"/>
        </w:rPr>
      </w:pPr>
      <w:r w:rsidRPr="00925798">
        <w:rPr>
          <w:rFonts w:ascii="Times New Roman" w:eastAsia="Times New Roman" w:hAnsi="Times New Roman" w:cs="Times New Roman"/>
        </w:rPr>
        <w:t>7. Процедура аукциона считается завершенной с момента подписания Продавцом протокола об итогах аукциона.</w:t>
      </w:r>
    </w:p>
    <w:p w14:paraId="15021C8F" w14:textId="77777777" w:rsidR="00925798" w:rsidRPr="00925798" w:rsidRDefault="00925798" w:rsidP="00925798">
      <w:pPr>
        <w:widowControl w:val="0"/>
        <w:ind w:firstLine="720"/>
        <w:jc w:val="both"/>
        <w:rPr>
          <w:rFonts w:ascii="Times New Roman" w:eastAsia="Times New Roman" w:hAnsi="Times New Roman" w:cs="Times New Roman"/>
        </w:rPr>
      </w:pPr>
      <w:r w:rsidRPr="00925798">
        <w:rPr>
          <w:rFonts w:ascii="Times New Roman" w:eastAsia="Times New Roman" w:hAnsi="Times New Roman" w:cs="Times New Roman"/>
        </w:rPr>
        <w:t xml:space="preserve"> Аукцион признается несостоявшимся в следующих случаях:</w:t>
      </w:r>
    </w:p>
    <w:p w14:paraId="0D0E4A5B" w14:textId="77777777" w:rsidR="00925798" w:rsidRPr="00925798" w:rsidRDefault="00925798" w:rsidP="00925798">
      <w:pPr>
        <w:widowControl w:val="0"/>
        <w:ind w:firstLine="720"/>
        <w:jc w:val="both"/>
        <w:rPr>
          <w:rFonts w:ascii="Times New Roman" w:eastAsia="Times New Roman" w:hAnsi="Times New Roman" w:cs="Times New Roman"/>
        </w:rPr>
      </w:pPr>
      <w:r w:rsidRPr="00925798">
        <w:rPr>
          <w:rFonts w:ascii="Times New Roman" w:eastAsia="Times New Roman" w:hAnsi="Times New Roman" w:cs="Times New Roman"/>
        </w:rPr>
        <w:t>- не было подано ни одной заявки на участие либо ни один из Претендентов не признан участником;</w:t>
      </w:r>
    </w:p>
    <w:p w14:paraId="78474592" w14:textId="77777777" w:rsidR="00925798" w:rsidRPr="00925798" w:rsidRDefault="00925798" w:rsidP="00925798">
      <w:pPr>
        <w:widowControl w:val="0"/>
        <w:ind w:firstLine="720"/>
        <w:jc w:val="both"/>
        <w:rPr>
          <w:rFonts w:ascii="Times New Roman" w:eastAsia="Times New Roman" w:hAnsi="Times New Roman" w:cs="Times New Roman"/>
        </w:rPr>
      </w:pPr>
      <w:r w:rsidRPr="00925798">
        <w:rPr>
          <w:rFonts w:ascii="Times New Roman" w:eastAsia="Times New Roman" w:hAnsi="Times New Roman" w:cs="Times New Roman"/>
        </w:rPr>
        <w:t>- принято решение о признании только одного Претендента участником;</w:t>
      </w:r>
    </w:p>
    <w:p w14:paraId="6144DAF0" w14:textId="77777777" w:rsidR="00925798" w:rsidRPr="00925798" w:rsidRDefault="00925798" w:rsidP="00925798">
      <w:pPr>
        <w:widowControl w:val="0"/>
        <w:ind w:firstLine="720"/>
        <w:jc w:val="both"/>
        <w:rPr>
          <w:rFonts w:ascii="Times New Roman" w:eastAsia="Times New Roman" w:hAnsi="Times New Roman" w:cs="Times New Roman"/>
        </w:rPr>
      </w:pPr>
      <w:r w:rsidRPr="00925798">
        <w:rPr>
          <w:rFonts w:ascii="Times New Roman" w:eastAsia="Times New Roman" w:hAnsi="Times New Roman" w:cs="Times New Roman"/>
        </w:rPr>
        <w:t>- ни один из участников не сделал предложение о начальной цене имущества.</w:t>
      </w:r>
    </w:p>
    <w:p w14:paraId="29900E6B" w14:textId="77777777" w:rsidR="00925798" w:rsidRPr="00925798" w:rsidRDefault="00925798" w:rsidP="00925798">
      <w:pPr>
        <w:widowControl w:val="0"/>
        <w:ind w:firstLine="720"/>
        <w:jc w:val="both"/>
        <w:rPr>
          <w:rFonts w:ascii="Times New Roman" w:eastAsia="Times New Roman" w:hAnsi="Times New Roman" w:cs="Times New Roman"/>
        </w:rPr>
      </w:pPr>
      <w:r w:rsidRPr="00925798">
        <w:rPr>
          <w:rFonts w:ascii="Times New Roman" w:eastAsia="Times New Roman" w:hAnsi="Times New Roman" w:cs="Times New Roman"/>
        </w:rPr>
        <w:t xml:space="preserve">8. Решение о признании аукциона несостоявшимся оформляется протоколом об итогах </w:t>
      </w:r>
      <w:r w:rsidRPr="00925798">
        <w:rPr>
          <w:rFonts w:ascii="Times New Roman" w:eastAsia="Times New Roman" w:hAnsi="Times New Roman" w:cs="Times New Roman"/>
        </w:rPr>
        <w:lastRenderedPageBreak/>
        <w:t>аукциона.</w:t>
      </w:r>
    </w:p>
    <w:p w14:paraId="1685E18F" w14:textId="77777777" w:rsidR="00925798" w:rsidRPr="00925798" w:rsidRDefault="00925798" w:rsidP="00925798">
      <w:pPr>
        <w:widowControl w:val="0"/>
        <w:ind w:firstLine="720"/>
        <w:jc w:val="both"/>
        <w:rPr>
          <w:rFonts w:ascii="Times New Roman" w:eastAsia="Times New Roman" w:hAnsi="Times New Roman" w:cs="Times New Roman"/>
        </w:rPr>
      </w:pPr>
      <w:r w:rsidRPr="00925798">
        <w:rPr>
          <w:rFonts w:ascii="Times New Roman" w:eastAsia="Times New Roman" w:hAnsi="Times New Roman" w:cs="Times New Roman"/>
        </w:rPr>
        <w:t>9.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протокола, а также размещается в открытой части электронной площадки следующая информация:</w:t>
      </w:r>
    </w:p>
    <w:p w14:paraId="292AF7C1" w14:textId="77777777" w:rsidR="00925798" w:rsidRPr="00925798" w:rsidRDefault="00925798" w:rsidP="00925798">
      <w:pPr>
        <w:widowControl w:val="0"/>
        <w:ind w:firstLine="720"/>
        <w:jc w:val="both"/>
        <w:rPr>
          <w:rFonts w:ascii="Times New Roman" w:eastAsia="Times New Roman" w:hAnsi="Times New Roman" w:cs="Times New Roman"/>
        </w:rPr>
      </w:pPr>
      <w:r w:rsidRPr="00925798">
        <w:rPr>
          <w:rFonts w:ascii="Times New Roman" w:eastAsia="Times New Roman" w:hAnsi="Times New Roman" w:cs="Times New Roman"/>
        </w:rPr>
        <w:t>- наименование имущества и иные позволяющие его индивидуализировать сведения;</w:t>
      </w:r>
    </w:p>
    <w:p w14:paraId="706F618E" w14:textId="77777777" w:rsidR="00925798" w:rsidRPr="00925798" w:rsidRDefault="00925798" w:rsidP="00925798">
      <w:pPr>
        <w:widowControl w:val="0"/>
        <w:ind w:firstLine="720"/>
        <w:jc w:val="both"/>
        <w:rPr>
          <w:rFonts w:ascii="Times New Roman" w:eastAsia="Times New Roman" w:hAnsi="Times New Roman" w:cs="Times New Roman"/>
        </w:rPr>
      </w:pPr>
      <w:r w:rsidRPr="00925798">
        <w:rPr>
          <w:rFonts w:ascii="Times New Roman" w:eastAsia="Times New Roman" w:hAnsi="Times New Roman" w:cs="Times New Roman"/>
        </w:rPr>
        <w:t>- цена сделки;</w:t>
      </w:r>
    </w:p>
    <w:p w14:paraId="7BFE787F" w14:textId="6BF63C87" w:rsidR="00925798" w:rsidRPr="00925798" w:rsidRDefault="00925798" w:rsidP="00925798">
      <w:pPr>
        <w:widowControl w:val="0"/>
        <w:ind w:firstLine="720"/>
        <w:jc w:val="both"/>
        <w:rPr>
          <w:rFonts w:ascii="Times New Roman" w:eastAsia="Times New Roman" w:hAnsi="Times New Roman" w:cs="Times New Roman"/>
        </w:rPr>
      </w:pPr>
      <w:r w:rsidRPr="00925798">
        <w:rPr>
          <w:rFonts w:ascii="Times New Roman" w:eastAsia="Times New Roman" w:hAnsi="Times New Roman" w:cs="Times New Roman"/>
        </w:rPr>
        <w:t>- фамилия, имя, отчество физического лица Победителя.</w:t>
      </w:r>
    </w:p>
    <w:p w14:paraId="3F63E24C" w14:textId="75ED4FBA" w:rsidR="00925798" w:rsidRPr="00925798" w:rsidRDefault="00925798" w:rsidP="000B0376">
      <w:pPr>
        <w:pStyle w:val="1"/>
        <w:shd w:val="clear" w:color="auto" w:fill="auto"/>
        <w:spacing w:before="0" w:after="0" w:line="259" w:lineRule="auto"/>
        <w:ind w:firstLine="700"/>
        <w:jc w:val="both"/>
        <w:rPr>
          <w:sz w:val="24"/>
          <w:szCs w:val="24"/>
        </w:rPr>
      </w:pPr>
    </w:p>
    <w:p w14:paraId="5135B7EA" w14:textId="77777777" w:rsidR="009A6011" w:rsidRPr="00965B3B" w:rsidRDefault="009A6011">
      <w:pPr>
        <w:pStyle w:val="1"/>
        <w:shd w:val="clear" w:color="auto" w:fill="auto"/>
        <w:spacing w:before="0" w:after="0" w:line="322" w:lineRule="exact"/>
        <w:ind w:firstLine="700"/>
        <w:jc w:val="both"/>
        <w:rPr>
          <w:sz w:val="24"/>
          <w:szCs w:val="24"/>
          <w:lang w:val="ru-RU"/>
        </w:rPr>
      </w:pPr>
      <w:r w:rsidRPr="00965B3B">
        <w:rPr>
          <w:sz w:val="24"/>
          <w:szCs w:val="24"/>
          <w:lang w:val="ru-RU"/>
        </w:rPr>
        <w:t xml:space="preserve">Приложение: </w:t>
      </w:r>
    </w:p>
    <w:p w14:paraId="14DD792E" w14:textId="77777777" w:rsidR="009A6011" w:rsidRPr="00965B3B" w:rsidRDefault="009A6011">
      <w:pPr>
        <w:pStyle w:val="1"/>
        <w:shd w:val="clear" w:color="auto" w:fill="auto"/>
        <w:spacing w:before="0" w:after="0" w:line="322" w:lineRule="exact"/>
        <w:ind w:firstLine="700"/>
        <w:jc w:val="both"/>
        <w:rPr>
          <w:sz w:val="24"/>
          <w:szCs w:val="24"/>
          <w:lang w:val="ru-RU"/>
        </w:rPr>
      </w:pPr>
      <w:r w:rsidRPr="00965B3B">
        <w:rPr>
          <w:sz w:val="24"/>
          <w:szCs w:val="24"/>
          <w:lang w:val="ru-RU"/>
        </w:rPr>
        <w:t>1. Форма заявки на участие в аукционе;</w:t>
      </w:r>
    </w:p>
    <w:p w14:paraId="0F7EA624" w14:textId="6BB85B90" w:rsidR="009A6011" w:rsidRPr="00965B3B" w:rsidRDefault="009A6011">
      <w:pPr>
        <w:pStyle w:val="1"/>
        <w:shd w:val="clear" w:color="auto" w:fill="auto"/>
        <w:spacing w:before="0" w:after="0" w:line="322" w:lineRule="exact"/>
        <w:ind w:firstLine="700"/>
        <w:jc w:val="both"/>
        <w:rPr>
          <w:sz w:val="24"/>
          <w:szCs w:val="24"/>
          <w:lang w:val="ru-RU"/>
        </w:rPr>
      </w:pPr>
      <w:r w:rsidRPr="00965B3B">
        <w:rPr>
          <w:sz w:val="24"/>
          <w:szCs w:val="24"/>
          <w:lang w:val="ru-RU"/>
        </w:rPr>
        <w:t>2</w:t>
      </w:r>
      <w:r w:rsidR="00C05763">
        <w:rPr>
          <w:sz w:val="24"/>
          <w:szCs w:val="24"/>
          <w:lang w:val="ru-RU"/>
        </w:rPr>
        <w:t>.</w:t>
      </w:r>
      <w:r w:rsidRPr="00965B3B">
        <w:rPr>
          <w:sz w:val="24"/>
          <w:szCs w:val="24"/>
          <w:lang w:val="ru-RU"/>
        </w:rPr>
        <w:t xml:space="preserve"> Проект договора </w:t>
      </w:r>
      <w:r w:rsidR="00174197">
        <w:rPr>
          <w:sz w:val="24"/>
          <w:szCs w:val="24"/>
          <w:lang w:val="ru-RU"/>
        </w:rPr>
        <w:t>купли-продажи</w:t>
      </w:r>
      <w:r w:rsidRPr="00965B3B">
        <w:rPr>
          <w:sz w:val="24"/>
          <w:szCs w:val="24"/>
          <w:lang w:val="ru-RU"/>
        </w:rPr>
        <w:t xml:space="preserve"> земельного участка.</w:t>
      </w:r>
    </w:p>
    <w:p w14:paraId="08B8710C" w14:textId="77777777" w:rsidR="00024EF7" w:rsidRPr="00965B3B" w:rsidRDefault="00024EF7" w:rsidP="009009FA">
      <w:pPr>
        <w:pStyle w:val="1"/>
        <w:shd w:val="clear" w:color="auto" w:fill="auto"/>
        <w:spacing w:before="0" w:after="0" w:line="260" w:lineRule="exact"/>
        <w:jc w:val="both"/>
        <w:rPr>
          <w:sz w:val="24"/>
          <w:szCs w:val="24"/>
          <w:lang w:val="ru-RU"/>
        </w:rPr>
      </w:pPr>
    </w:p>
    <w:p w14:paraId="26D59527" w14:textId="77777777" w:rsidR="00024EF7" w:rsidRPr="00965B3B" w:rsidRDefault="00024EF7" w:rsidP="009009FA">
      <w:pPr>
        <w:pStyle w:val="1"/>
        <w:shd w:val="clear" w:color="auto" w:fill="auto"/>
        <w:spacing w:before="0" w:after="0" w:line="260" w:lineRule="exact"/>
        <w:jc w:val="both"/>
        <w:rPr>
          <w:sz w:val="24"/>
          <w:szCs w:val="24"/>
          <w:lang w:val="ru-RU"/>
        </w:rPr>
      </w:pPr>
    </w:p>
    <w:sectPr w:rsidR="00024EF7" w:rsidRPr="00965B3B" w:rsidSect="00B078CE">
      <w:type w:val="continuous"/>
      <w:pgSz w:w="11905" w:h="16837"/>
      <w:pgMar w:top="1134" w:right="851" w:bottom="1134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249CE9" w14:textId="77777777" w:rsidR="003047F5" w:rsidRDefault="003047F5">
      <w:r>
        <w:separator/>
      </w:r>
    </w:p>
  </w:endnote>
  <w:endnote w:type="continuationSeparator" w:id="0">
    <w:p w14:paraId="5942C4D0" w14:textId="77777777" w:rsidR="003047F5" w:rsidRDefault="00304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668C63" w14:textId="77777777" w:rsidR="003047F5" w:rsidRDefault="003047F5"/>
  </w:footnote>
  <w:footnote w:type="continuationSeparator" w:id="0">
    <w:p w14:paraId="106D4B80" w14:textId="77777777" w:rsidR="003047F5" w:rsidRDefault="003047F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02C8B"/>
    <w:multiLevelType w:val="hybridMultilevel"/>
    <w:tmpl w:val="6A107EDA"/>
    <w:lvl w:ilvl="0" w:tplc="9C5884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3BF4AF2"/>
    <w:multiLevelType w:val="multilevel"/>
    <w:tmpl w:val="CFB85C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01C03C8"/>
    <w:multiLevelType w:val="hybridMultilevel"/>
    <w:tmpl w:val="5EAC7756"/>
    <w:lvl w:ilvl="0" w:tplc="2E282404">
      <w:start w:val="1"/>
      <w:numFmt w:val="bullet"/>
      <w:lvlText w:val="-"/>
      <w:lvlJc w:val="left"/>
      <w:pPr>
        <w:tabs>
          <w:tab w:val="num" w:pos="851"/>
        </w:tabs>
        <w:ind w:left="2342" w:hanging="160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6E46F2"/>
    <w:multiLevelType w:val="multilevel"/>
    <w:tmpl w:val="E5F80E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7841932">
    <w:abstractNumId w:val="1"/>
  </w:num>
  <w:num w:numId="2" w16cid:durableId="1330593212">
    <w:abstractNumId w:val="3"/>
  </w:num>
  <w:num w:numId="3" w16cid:durableId="507671093">
    <w:abstractNumId w:val="0"/>
  </w:num>
  <w:num w:numId="4" w16cid:durableId="8209973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E5C"/>
    <w:rsid w:val="00000210"/>
    <w:rsid w:val="00000B8A"/>
    <w:rsid w:val="00004C69"/>
    <w:rsid w:val="00016D42"/>
    <w:rsid w:val="00024EF7"/>
    <w:rsid w:val="00033F5D"/>
    <w:rsid w:val="00044DBE"/>
    <w:rsid w:val="00047075"/>
    <w:rsid w:val="00054B1A"/>
    <w:rsid w:val="00055485"/>
    <w:rsid w:val="00066319"/>
    <w:rsid w:val="00070FC1"/>
    <w:rsid w:val="00094853"/>
    <w:rsid w:val="000A1F9C"/>
    <w:rsid w:val="000A4856"/>
    <w:rsid w:val="000B0376"/>
    <w:rsid w:val="000C0294"/>
    <w:rsid w:val="000C55E3"/>
    <w:rsid w:val="000D2E94"/>
    <w:rsid w:val="000D3146"/>
    <w:rsid w:val="000D3BE3"/>
    <w:rsid w:val="000D5A2D"/>
    <w:rsid w:val="000D713E"/>
    <w:rsid w:val="000E008F"/>
    <w:rsid w:val="000E25CF"/>
    <w:rsid w:val="000F25E5"/>
    <w:rsid w:val="00106549"/>
    <w:rsid w:val="00117286"/>
    <w:rsid w:val="00131B7E"/>
    <w:rsid w:val="00146CEF"/>
    <w:rsid w:val="00153103"/>
    <w:rsid w:val="00154AEE"/>
    <w:rsid w:val="00154D19"/>
    <w:rsid w:val="00160532"/>
    <w:rsid w:val="001616AE"/>
    <w:rsid w:val="0016536D"/>
    <w:rsid w:val="00174197"/>
    <w:rsid w:val="001922EB"/>
    <w:rsid w:val="001934EC"/>
    <w:rsid w:val="00193B88"/>
    <w:rsid w:val="00197F11"/>
    <w:rsid w:val="001A39F3"/>
    <w:rsid w:val="001A3BBE"/>
    <w:rsid w:val="001B36B1"/>
    <w:rsid w:val="001C0DDF"/>
    <w:rsid w:val="001C41A9"/>
    <w:rsid w:val="001D4D5F"/>
    <w:rsid w:val="001E2883"/>
    <w:rsid w:val="001F11E8"/>
    <w:rsid w:val="001F497A"/>
    <w:rsid w:val="001F7805"/>
    <w:rsid w:val="00203A1A"/>
    <w:rsid w:val="00214162"/>
    <w:rsid w:val="00215F07"/>
    <w:rsid w:val="00235F5A"/>
    <w:rsid w:val="002363AB"/>
    <w:rsid w:val="002438C4"/>
    <w:rsid w:val="0024505A"/>
    <w:rsid w:val="002473EE"/>
    <w:rsid w:val="0026013B"/>
    <w:rsid w:val="00264498"/>
    <w:rsid w:val="0026528F"/>
    <w:rsid w:val="002661C7"/>
    <w:rsid w:val="0027709D"/>
    <w:rsid w:val="00281C5A"/>
    <w:rsid w:val="002828A4"/>
    <w:rsid w:val="00284CDB"/>
    <w:rsid w:val="00291124"/>
    <w:rsid w:val="00294E2F"/>
    <w:rsid w:val="002975EE"/>
    <w:rsid w:val="002B0B8B"/>
    <w:rsid w:val="002B2651"/>
    <w:rsid w:val="002C260F"/>
    <w:rsid w:val="002C67DA"/>
    <w:rsid w:val="002E045C"/>
    <w:rsid w:val="002E4B41"/>
    <w:rsid w:val="002E77C8"/>
    <w:rsid w:val="002F090E"/>
    <w:rsid w:val="002F4D5D"/>
    <w:rsid w:val="003047F5"/>
    <w:rsid w:val="00310F20"/>
    <w:rsid w:val="003150FA"/>
    <w:rsid w:val="0033477B"/>
    <w:rsid w:val="00352EDB"/>
    <w:rsid w:val="00363294"/>
    <w:rsid w:val="00364AD8"/>
    <w:rsid w:val="00381A47"/>
    <w:rsid w:val="0038269A"/>
    <w:rsid w:val="003A00B6"/>
    <w:rsid w:val="003A1427"/>
    <w:rsid w:val="003A3469"/>
    <w:rsid w:val="003A484D"/>
    <w:rsid w:val="003A758B"/>
    <w:rsid w:val="003A7EE4"/>
    <w:rsid w:val="003B409E"/>
    <w:rsid w:val="003D2E49"/>
    <w:rsid w:val="003D51D0"/>
    <w:rsid w:val="003D644B"/>
    <w:rsid w:val="003E0289"/>
    <w:rsid w:val="003E2F8F"/>
    <w:rsid w:val="003E4A06"/>
    <w:rsid w:val="003E7E9D"/>
    <w:rsid w:val="003F1FB9"/>
    <w:rsid w:val="003F4F3F"/>
    <w:rsid w:val="003F5125"/>
    <w:rsid w:val="00417BC4"/>
    <w:rsid w:val="00433B82"/>
    <w:rsid w:val="00442B40"/>
    <w:rsid w:val="00443F45"/>
    <w:rsid w:val="00444721"/>
    <w:rsid w:val="0044592B"/>
    <w:rsid w:val="0045014F"/>
    <w:rsid w:val="00457312"/>
    <w:rsid w:val="00467F60"/>
    <w:rsid w:val="004B3ED5"/>
    <w:rsid w:val="004C0CF0"/>
    <w:rsid w:val="004C75A3"/>
    <w:rsid w:val="004D262F"/>
    <w:rsid w:val="004E4E9C"/>
    <w:rsid w:val="004F607E"/>
    <w:rsid w:val="00501290"/>
    <w:rsid w:val="0050790B"/>
    <w:rsid w:val="00524563"/>
    <w:rsid w:val="00524E60"/>
    <w:rsid w:val="0052771C"/>
    <w:rsid w:val="0053424A"/>
    <w:rsid w:val="00534CA4"/>
    <w:rsid w:val="005412DF"/>
    <w:rsid w:val="005428FC"/>
    <w:rsid w:val="0054627A"/>
    <w:rsid w:val="005557D0"/>
    <w:rsid w:val="0057498C"/>
    <w:rsid w:val="00580548"/>
    <w:rsid w:val="00581D50"/>
    <w:rsid w:val="00582B93"/>
    <w:rsid w:val="00584E38"/>
    <w:rsid w:val="005856B8"/>
    <w:rsid w:val="00593172"/>
    <w:rsid w:val="005A3ECF"/>
    <w:rsid w:val="005A705E"/>
    <w:rsid w:val="005B3B96"/>
    <w:rsid w:val="005C7A2A"/>
    <w:rsid w:val="005E03F0"/>
    <w:rsid w:val="005F270B"/>
    <w:rsid w:val="005F76D6"/>
    <w:rsid w:val="00606971"/>
    <w:rsid w:val="00614F29"/>
    <w:rsid w:val="00625843"/>
    <w:rsid w:val="00632B8D"/>
    <w:rsid w:val="0063482F"/>
    <w:rsid w:val="006575AF"/>
    <w:rsid w:val="00660571"/>
    <w:rsid w:val="006669EF"/>
    <w:rsid w:val="006730C2"/>
    <w:rsid w:val="00682BB3"/>
    <w:rsid w:val="006852B9"/>
    <w:rsid w:val="00690543"/>
    <w:rsid w:val="006B0201"/>
    <w:rsid w:val="006B374B"/>
    <w:rsid w:val="006B5C10"/>
    <w:rsid w:val="006B7E6D"/>
    <w:rsid w:val="006E1F5E"/>
    <w:rsid w:val="006E2604"/>
    <w:rsid w:val="006F0FF9"/>
    <w:rsid w:val="006F19F6"/>
    <w:rsid w:val="00710F85"/>
    <w:rsid w:val="00711CC2"/>
    <w:rsid w:val="00712076"/>
    <w:rsid w:val="007175F1"/>
    <w:rsid w:val="0072261B"/>
    <w:rsid w:val="0072344A"/>
    <w:rsid w:val="00733DEA"/>
    <w:rsid w:val="00741571"/>
    <w:rsid w:val="007521BE"/>
    <w:rsid w:val="00762D4B"/>
    <w:rsid w:val="00791D17"/>
    <w:rsid w:val="007967C4"/>
    <w:rsid w:val="007A06B5"/>
    <w:rsid w:val="007A1113"/>
    <w:rsid w:val="007A4019"/>
    <w:rsid w:val="007B340B"/>
    <w:rsid w:val="007B36C4"/>
    <w:rsid w:val="007D4F5C"/>
    <w:rsid w:val="007D5DAB"/>
    <w:rsid w:val="007E66DE"/>
    <w:rsid w:val="007E7D84"/>
    <w:rsid w:val="007F0F12"/>
    <w:rsid w:val="007F7246"/>
    <w:rsid w:val="007F738A"/>
    <w:rsid w:val="008048FD"/>
    <w:rsid w:val="00825E26"/>
    <w:rsid w:val="00835986"/>
    <w:rsid w:val="00837263"/>
    <w:rsid w:val="00840A05"/>
    <w:rsid w:val="00844768"/>
    <w:rsid w:val="008506C1"/>
    <w:rsid w:val="008533B2"/>
    <w:rsid w:val="008543FC"/>
    <w:rsid w:val="008708E4"/>
    <w:rsid w:val="00871D71"/>
    <w:rsid w:val="00873BFD"/>
    <w:rsid w:val="0089008E"/>
    <w:rsid w:val="00891983"/>
    <w:rsid w:val="00895EFD"/>
    <w:rsid w:val="008A3CEB"/>
    <w:rsid w:val="008C4A33"/>
    <w:rsid w:val="008C5FEF"/>
    <w:rsid w:val="008C6A62"/>
    <w:rsid w:val="008D66BD"/>
    <w:rsid w:val="008F47B8"/>
    <w:rsid w:val="009009FA"/>
    <w:rsid w:val="00914446"/>
    <w:rsid w:val="00916917"/>
    <w:rsid w:val="00921D3F"/>
    <w:rsid w:val="00925798"/>
    <w:rsid w:val="00931679"/>
    <w:rsid w:val="00933564"/>
    <w:rsid w:val="00937BD6"/>
    <w:rsid w:val="00942EEF"/>
    <w:rsid w:val="009531DF"/>
    <w:rsid w:val="00956C1E"/>
    <w:rsid w:val="00965B3B"/>
    <w:rsid w:val="009733C7"/>
    <w:rsid w:val="00973DB2"/>
    <w:rsid w:val="00986181"/>
    <w:rsid w:val="0099260E"/>
    <w:rsid w:val="00994AE0"/>
    <w:rsid w:val="00995D28"/>
    <w:rsid w:val="009A2CC8"/>
    <w:rsid w:val="009A5AD4"/>
    <w:rsid w:val="009A6011"/>
    <w:rsid w:val="009B5BD2"/>
    <w:rsid w:val="009D6C5B"/>
    <w:rsid w:val="009E4D0F"/>
    <w:rsid w:val="009E5C22"/>
    <w:rsid w:val="009E680F"/>
    <w:rsid w:val="00A04011"/>
    <w:rsid w:val="00A04C4C"/>
    <w:rsid w:val="00A04EC4"/>
    <w:rsid w:val="00A10E39"/>
    <w:rsid w:val="00A32E5C"/>
    <w:rsid w:val="00A32F33"/>
    <w:rsid w:val="00A34DEB"/>
    <w:rsid w:val="00A37E0A"/>
    <w:rsid w:val="00A40558"/>
    <w:rsid w:val="00A429A4"/>
    <w:rsid w:val="00A52727"/>
    <w:rsid w:val="00A5430D"/>
    <w:rsid w:val="00A6168A"/>
    <w:rsid w:val="00A67791"/>
    <w:rsid w:val="00A70E14"/>
    <w:rsid w:val="00A75BD9"/>
    <w:rsid w:val="00A77116"/>
    <w:rsid w:val="00A94CA4"/>
    <w:rsid w:val="00AA2213"/>
    <w:rsid w:val="00AB434B"/>
    <w:rsid w:val="00AB6778"/>
    <w:rsid w:val="00AB79F1"/>
    <w:rsid w:val="00AC1CB0"/>
    <w:rsid w:val="00AC7088"/>
    <w:rsid w:val="00AD09EB"/>
    <w:rsid w:val="00AD182D"/>
    <w:rsid w:val="00AD51A8"/>
    <w:rsid w:val="00AD7450"/>
    <w:rsid w:val="00AF280F"/>
    <w:rsid w:val="00AF49EE"/>
    <w:rsid w:val="00AF692B"/>
    <w:rsid w:val="00B05585"/>
    <w:rsid w:val="00B078CE"/>
    <w:rsid w:val="00B111F8"/>
    <w:rsid w:val="00B151E0"/>
    <w:rsid w:val="00B17297"/>
    <w:rsid w:val="00B276CE"/>
    <w:rsid w:val="00B37710"/>
    <w:rsid w:val="00B4686B"/>
    <w:rsid w:val="00B62CA9"/>
    <w:rsid w:val="00B63D01"/>
    <w:rsid w:val="00B7200A"/>
    <w:rsid w:val="00B77D6A"/>
    <w:rsid w:val="00B84F2D"/>
    <w:rsid w:val="00BA3554"/>
    <w:rsid w:val="00BA43E3"/>
    <w:rsid w:val="00BC04EE"/>
    <w:rsid w:val="00BC169D"/>
    <w:rsid w:val="00BE36A1"/>
    <w:rsid w:val="00BE493C"/>
    <w:rsid w:val="00BF0837"/>
    <w:rsid w:val="00BF18E7"/>
    <w:rsid w:val="00C020CC"/>
    <w:rsid w:val="00C025D6"/>
    <w:rsid w:val="00C05763"/>
    <w:rsid w:val="00C1060B"/>
    <w:rsid w:val="00C22612"/>
    <w:rsid w:val="00C26C41"/>
    <w:rsid w:val="00C26D88"/>
    <w:rsid w:val="00C31F66"/>
    <w:rsid w:val="00C32AC6"/>
    <w:rsid w:val="00C351A5"/>
    <w:rsid w:val="00C402DF"/>
    <w:rsid w:val="00C66CE5"/>
    <w:rsid w:val="00C72764"/>
    <w:rsid w:val="00C77176"/>
    <w:rsid w:val="00C91F3C"/>
    <w:rsid w:val="00C97C3D"/>
    <w:rsid w:val="00CA0040"/>
    <w:rsid w:val="00CA578D"/>
    <w:rsid w:val="00CB6B33"/>
    <w:rsid w:val="00CD6477"/>
    <w:rsid w:val="00CD7F7F"/>
    <w:rsid w:val="00CF00A4"/>
    <w:rsid w:val="00CF1244"/>
    <w:rsid w:val="00D02D0A"/>
    <w:rsid w:val="00D05BF0"/>
    <w:rsid w:val="00D065BE"/>
    <w:rsid w:val="00D1475D"/>
    <w:rsid w:val="00D27335"/>
    <w:rsid w:val="00D73A47"/>
    <w:rsid w:val="00D82990"/>
    <w:rsid w:val="00D873C6"/>
    <w:rsid w:val="00D91FD5"/>
    <w:rsid w:val="00D979D9"/>
    <w:rsid w:val="00DA19F0"/>
    <w:rsid w:val="00DA42C3"/>
    <w:rsid w:val="00DA564C"/>
    <w:rsid w:val="00DB173C"/>
    <w:rsid w:val="00DB2151"/>
    <w:rsid w:val="00DD0720"/>
    <w:rsid w:val="00DE0891"/>
    <w:rsid w:val="00DE2B7A"/>
    <w:rsid w:val="00DE69B5"/>
    <w:rsid w:val="00DF7CB5"/>
    <w:rsid w:val="00E05BA7"/>
    <w:rsid w:val="00E06155"/>
    <w:rsid w:val="00E30BA4"/>
    <w:rsid w:val="00E30D04"/>
    <w:rsid w:val="00E40387"/>
    <w:rsid w:val="00E5224E"/>
    <w:rsid w:val="00E569ED"/>
    <w:rsid w:val="00E65E8E"/>
    <w:rsid w:val="00E718E9"/>
    <w:rsid w:val="00E803D7"/>
    <w:rsid w:val="00E86267"/>
    <w:rsid w:val="00E96567"/>
    <w:rsid w:val="00EA423E"/>
    <w:rsid w:val="00EB1F3E"/>
    <w:rsid w:val="00EB6351"/>
    <w:rsid w:val="00ED0871"/>
    <w:rsid w:val="00EE047A"/>
    <w:rsid w:val="00EE6F88"/>
    <w:rsid w:val="00EF029E"/>
    <w:rsid w:val="00EF4FB7"/>
    <w:rsid w:val="00F151EA"/>
    <w:rsid w:val="00F17BCB"/>
    <w:rsid w:val="00F44EA4"/>
    <w:rsid w:val="00F45638"/>
    <w:rsid w:val="00F47CA2"/>
    <w:rsid w:val="00F65EE8"/>
    <w:rsid w:val="00F7057E"/>
    <w:rsid w:val="00F714D4"/>
    <w:rsid w:val="00F815A1"/>
    <w:rsid w:val="00F87F7A"/>
    <w:rsid w:val="00FA06FD"/>
    <w:rsid w:val="00FA2BB9"/>
    <w:rsid w:val="00FA6160"/>
    <w:rsid w:val="00FB2C63"/>
    <w:rsid w:val="00FC011C"/>
    <w:rsid w:val="00FD4812"/>
    <w:rsid w:val="00FE5C47"/>
    <w:rsid w:val="00FF00E7"/>
    <w:rsid w:val="00FF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63E46"/>
  <w15:docId w15:val="{587EDA52-570A-4EA0-9183-A0DF83601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91FD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a6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a7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15pt">
    <w:name w:val="Основной текст + 11;5 pt;Малые прописны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3"/>
      <w:szCs w:val="23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300" w:after="72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styleId="a8">
    <w:name w:val="Balloon Text"/>
    <w:basedOn w:val="a"/>
    <w:link w:val="a9"/>
    <w:uiPriority w:val="99"/>
    <w:semiHidden/>
    <w:unhideWhenUsed/>
    <w:rsid w:val="00A37E0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7E0A"/>
    <w:rPr>
      <w:rFonts w:ascii="Tahoma" w:hAnsi="Tahoma" w:cs="Tahoma"/>
      <w:color w:val="000000"/>
      <w:sz w:val="16"/>
      <w:szCs w:val="16"/>
    </w:rPr>
  </w:style>
  <w:style w:type="paragraph" w:styleId="aa">
    <w:name w:val="Body Text"/>
    <w:basedOn w:val="a"/>
    <w:link w:val="ab"/>
    <w:rsid w:val="008C4A33"/>
    <w:pPr>
      <w:jc w:val="center"/>
    </w:pPr>
    <w:rPr>
      <w:rFonts w:ascii="Times New Roman" w:eastAsia="Times New Roman" w:hAnsi="Times New Roman" w:cs="Times New Roman"/>
      <w:b/>
      <w:bCs/>
      <w:i/>
      <w:iCs/>
      <w:color w:val="auto"/>
      <w:sz w:val="26"/>
      <w:lang w:val="x-none" w:eastAsia="x-none"/>
    </w:rPr>
  </w:style>
  <w:style w:type="character" w:customStyle="1" w:styleId="ab">
    <w:name w:val="Основной текст Знак"/>
    <w:basedOn w:val="a0"/>
    <w:link w:val="aa"/>
    <w:rsid w:val="008C4A33"/>
    <w:rPr>
      <w:rFonts w:ascii="Times New Roman" w:eastAsia="Times New Roman" w:hAnsi="Times New Roman" w:cs="Times New Roman"/>
      <w:b/>
      <w:bCs/>
      <w:i/>
      <w:iCs/>
      <w:sz w:val="26"/>
      <w:lang w:val="x-none" w:eastAsia="x-none"/>
    </w:rPr>
  </w:style>
  <w:style w:type="character" w:styleId="ac">
    <w:name w:val="Unresolved Mention"/>
    <w:basedOn w:val="a0"/>
    <w:uiPriority w:val="99"/>
    <w:semiHidden/>
    <w:unhideWhenUsed/>
    <w:rsid w:val="00C020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01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5174&amp;dst=100008&amp;field=134&amp;date=19.03.20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45B46-A147-481E-B741-E74D541EF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10</Pages>
  <Words>4581</Words>
  <Characters>26118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User</cp:lastModifiedBy>
  <cp:revision>18</cp:revision>
  <cp:lastPrinted>2025-11-26T11:03:00Z</cp:lastPrinted>
  <dcterms:created xsi:type="dcterms:W3CDTF">2025-12-02T05:03:00Z</dcterms:created>
  <dcterms:modified xsi:type="dcterms:W3CDTF">2025-12-03T08:44:00Z</dcterms:modified>
</cp:coreProperties>
</file>