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43780" w14:textId="77777777" w:rsidR="0027205C" w:rsidRPr="005D5D04" w:rsidRDefault="0027205C" w:rsidP="0027205C">
      <w:pPr>
        <w:autoSpaceDE/>
        <w:autoSpaceDN/>
        <w:jc w:val="center"/>
        <w:rPr>
          <w:kern w:val="0"/>
        </w:rPr>
      </w:pPr>
      <w:bookmarkStart w:id="0" w:name="_GoBack"/>
      <w:bookmarkEnd w:id="0"/>
      <w:r w:rsidRPr="005D5D04">
        <w:rPr>
          <w:noProof/>
          <w:kern w:val="0"/>
          <w:sz w:val="20"/>
          <w:szCs w:val="20"/>
        </w:rPr>
        <w:drawing>
          <wp:inline distT="0" distB="0" distL="0" distR="0" wp14:anchorId="131E6AEF" wp14:editId="10F91451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04">
        <w:rPr>
          <w:kern w:val="0"/>
        </w:rPr>
        <w:t xml:space="preserve"> </w:t>
      </w:r>
    </w:p>
    <w:p w14:paraId="1CF1F52E" w14:textId="77777777" w:rsidR="0027205C" w:rsidRPr="005D5D04" w:rsidRDefault="0027205C" w:rsidP="0027205C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Администрация</w:t>
      </w:r>
    </w:p>
    <w:p w14:paraId="0957AAB9" w14:textId="77777777" w:rsidR="0027205C" w:rsidRPr="005D5D04" w:rsidRDefault="0027205C" w:rsidP="0027205C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муниципального образования Ромашкинское сельское поселение</w:t>
      </w:r>
    </w:p>
    <w:p w14:paraId="033D39DA" w14:textId="77777777" w:rsidR="0027205C" w:rsidRPr="005D5D04" w:rsidRDefault="0027205C" w:rsidP="0027205C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 xml:space="preserve">муниципального образования Приозерский муниципальный район </w:t>
      </w:r>
    </w:p>
    <w:p w14:paraId="5EE10DFA" w14:textId="77777777" w:rsidR="0027205C" w:rsidRPr="005D5D04" w:rsidRDefault="0027205C" w:rsidP="0027205C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27205C" w:rsidRPr="005D5D04" w14:paraId="4C7FA23C" w14:textId="77777777" w:rsidTr="005A40D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AE208FC" w14:textId="77777777" w:rsidR="0027205C" w:rsidRPr="005D5D04" w:rsidRDefault="0027205C" w:rsidP="005A40D9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14:paraId="577FA6D8" w14:textId="77777777" w:rsidR="0027205C" w:rsidRPr="005D5D04" w:rsidRDefault="0027205C" w:rsidP="0027205C">
      <w:pPr>
        <w:autoSpaceDE/>
        <w:autoSpaceDN/>
        <w:jc w:val="center"/>
        <w:rPr>
          <w:b/>
          <w:kern w:val="0"/>
          <w:sz w:val="16"/>
        </w:rPr>
      </w:pPr>
    </w:p>
    <w:p w14:paraId="57309E82" w14:textId="77777777" w:rsidR="0027205C" w:rsidRPr="005D5D04" w:rsidRDefault="0027205C" w:rsidP="0027205C">
      <w:pPr>
        <w:autoSpaceDE/>
        <w:autoSpaceDN/>
        <w:jc w:val="center"/>
        <w:rPr>
          <w:b/>
          <w:kern w:val="0"/>
          <w:sz w:val="28"/>
        </w:rPr>
      </w:pPr>
      <w:r w:rsidRPr="005D5D04">
        <w:rPr>
          <w:b/>
          <w:kern w:val="0"/>
          <w:sz w:val="28"/>
        </w:rPr>
        <w:t>П О С Т А Н О В Л Е Н И Е</w:t>
      </w:r>
      <w:r w:rsidRPr="005D5D04">
        <w:rPr>
          <w:kern w:val="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F3DCC98" w14:textId="77777777" w:rsidR="00FA397E" w:rsidRDefault="0027205C" w:rsidP="0027205C">
      <w:pPr>
        <w:autoSpaceDE/>
        <w:autoSpaceDN/>
        <w:rPr>
          <w:kern w:val="0"/>
        </w:rPr>
      </w:pPr>
      <w:r>
        <w:rPr>
          <w:kern w:val="0"/>
        </w:rPr>
        <w:t xml:space="preserve">   </w:t>
      </w:r>
    </w:p>
    <w:p w14:paraId="00DEEE97" w14:textId="77777777" w:rsidR="00FA397E" w:rsidRDefault="00FA397E" w:rsidP="0027205C">
      <w:pPr>
        <w:autoSpaceDE/>
        <w:autoSpaceDN/>
        <w:rPr>
          <w:kern w:val="0"/>
        </w:rPr>
      </w:pPr>
    </w:p>
    <w:p w14:paraId="0373C4A4" w14:textId="77777777" w:rsidR="0027205C" w:rsidRPr="005D5D04" w:rsidRDefault="0027205C" w:rsidP="0027205C">
      <w:pPr>
        <w:autoSpaceDE/>
        <w:autoSpaceDN/>
        <w:rPr>
          <w:kern w:val="0"/>
        </w:rPr>
      </w:pPr>
      <w:r>
        <w:rPr>
          <w:kern w:val="0"/>
        </w:rPr>
        <w:t xml:space="preserve"> от 10 января 2022г </w:t>
      </w:r>
      <w:r w:rsidRPr="005D5D04">
        <w:rPr>
          <w:kern w:val="0"/>
        </w:rPr>
        <w:t xml:space="preserve">                                                                         </w:t>
      </w:r>
      <w:r>
        <w:rPr>
          <w:kern w:val="0"/>
        </w:rPr>
        <w:t xml:space="preserve">                                   № 4</w:t>
      </w:r>
      <w:r w:rsidRPr="005D5D04">
        <w:rPr>
          <w:kern w:val="0"/>
        </w:rPr>
        <w:t xml:space="preserve">                              </w:t>
      </w:r>
    </w:p>
    <w:p w14:paraId="0B4B7A62" w14:textId="77777777" w:rsidR="0027205C" w:rsidRPr="005D5D04" w:rsidRDefault="0027205C" w:rsidP="0027205C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7205C" w:rsidRPr="005D5D04" w14:paraId="15F906A9" w14:textId="77777777" w:rsidTr="005A40D9">
        <w:tc>
          <w:tcPr>
            <w:tcW w:w="9606" w:type="dxa"/>
            <w:hideMark/>
          </w:tcPr>
          <w:p w14:paraId="69A2C66B" w14:textId="77777777" w:rsidR="0027205C" w:rsidRPr="005D5D04" w:rsidRDefault="0027205C" w:rsidP="005A40D9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5D5D04">
              <w:rPr>
                <w:b/>
                <w:kern w:val="0"/>
              </w:rPr>
              <w:t xml:space="preserve"> «</w:t>
            </w:r>
            <w:r>
              <w:rPr>
                <w:b/>
                <w:kern w:val="0"/>
              </w:rPr>
              <w:t>О стоимости одного квадрат</w:t>
            </w:r>
            <w:r w:rsidR="002D4279">
              <w:rPr>
                <w:b/>
                <w:kern w:val="0"/>
              </w:rPr>
              <w:t xml:space="preserve">ного метра общей площади жилья </w:t>
            </w:r>
            <w:r w:rsidR="001D7F66">
              <w:rPr>
                <w:b/>
                <w:kern w:val="0"/>
              </w:rPr>
              <w:t>на</w:t>
            </w:r>
            <w:r w:rsidR="002D4279">
              <w:rPr>
                <w:b/>
                <w:kern w:val="0"/>
              </w:rPr>
              <w:t xml:space="preserve"> террито</w:t>
            </w:r>
            <w:r w:rsidR="001D7F66">
              <w:rPr>
                <w:b/>
                <w:kern w:val="0"/>
              </w:rPr>
              <w:t>рии  муниципального образования</w:t>
            </w:r>
            <w:r>
              <w:rPr>
                <w:b/>
                <w:kern w:val="0"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</w:t>
            </w:r>
            <w:r w:rsidR="001D7F66">
              <w:rPr>
                <w:b/>
                <w:kern w:val="0"/>
              </w:rPr>
              <w:t xml:space="preserve"> на 2022 год</w:t>
            </w:r>
            <w:r w:rsidRPr="005D5D04">
              <w:rPr>
                <w:b/>
                <w:kern w:val="0"/>
              </w:rPr>
              <w:t>»</w:t>
            </w:r>
          </w:p>
          <w:p w14:paraId="24A2D603" w14:textId="77777777" w:rsidR="0027205C" w:rsidRPr="005D5D04" w:rsidRDefault="0027205C" w:rsidP="005A40D9">
            <w:pPr>
              <w:autoSpaceDE/>
              <w:autoSpaceDN/>
              <w:jc w:val="both"/>
              <w:rPr>
                <w:b/>
                <w:kern w:val="0"/>
              </w:rPr>
            </w:pPr>
          </w:p>
        </w:tc>
      </w:tr>
    </w:tbl>
    <w:p w14:paraId="0D814582" w14:textId="77777777" w:rsidR="0027205C" w:rsidRDefault="0027205C" w:rsidP="0027205C">
      <w:r>
        <w:t xml:space="preserve">       </w:t>
      </w:r>
    </w:p>
    <w:p w14:paraId="335443F9" w14:textId="77777777" w:rsidR="0027205C" w:rsidRPr="005D5D04" w:rsidRDefault="0027205C" w:rsidP="0027205C">
      <w:pPr>
        <w:tabs>
          <w:tab w:val="left" w:pos="142"/>
        </w:tabs>
        <w:ind w:left="-567"/>
        <w:jc w:val="both"/>
      </w:pPr>
      <w:r>
        <w:rPr>
          <w:color w:val="000000"/>
        </w:rPr>
        <w:t xml:space="preserve">     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</w:t>
      </w:r>
      <w:r>
        <w:t>17 декабря 2021 г. № 955/</w:t>
      </w:r>
      <w:proofErr w:type="spellStart"/>
      <w:r>
        <w:t>пр</w:t>
      </w:r>
      <w:proofErr w:type="spellEnd"/>
      <w: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>
        <w:t xml:space="preserve"> квартал 2022 года»»,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7F435A">
        <w:t>на сельских территориях</w:t>
      </w:r>
      <w:r>
        <w:t xml:space="preserve"> Ленинградской области, утвержденными распоряжением Комитета по строительству Ленинградской обл</w:t>
      </w:r>
      <w:r w:rsidR="007B6E37">
        <w:t>асти от 13 марта 2020 года № 79  «</w:t>
      </w:r>
      <w:r>
        <w:t>О мерях по обеспечению осуществления полномочий Комитета по строительству Ленинградской области по расчету размера субсидий и социальных выплат</w:t>
      </w:r>
      <w:r w:rsidR="001F6AD6">
        <w:t>, предоставляемых на строительство (приобретение) жилья</w:t>
      </w:r>
      <w:r>
        <w:t xml:space="preserve">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</w:t>
      </w:r>
      <w:r w:rsidR="001F6AD6">
        <w:t xml:space="preserve">комфортным жильем и </w:t>
      </w:r>
      <w:r>
        <w:t xml:space="preserve">коммунальными услугами граждан Российской Федерации» и «Комплексное развитие сельских территорий», </w:t>
      </w:r>
      <w:r w:rsidR="001F6AD6">
        <w:t>а также мероприятий государственных программ Ленинградской области «Формирование городской</w:t>
      </w:r>
      <w:r w:rsidR="001F6AD6">
        <w:tab/>
        <w:t xml:space="preserve">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5D5D04">
        <w:t>Уставом муниципал</w:t>
      </w:r>
      <w:r>
        <w:t>ьного образования  Ромашкинское</w:t>
      </w:r>
      <w:r w:rsidRPr="005D5D04">
        <w:t xml:space="preserve"> сельское поселение муниципального образования Приозерский муниципальный район Ленинградской области</w:t>
      </w:r>
      <w:r>
        <w:t>, администрация муниципального образования Ромашкинское</w:t>
      </w:r>
      <w:r w:rsidRPr="005D5D04">
        <w:t xml:space="preserve"> сельское посел</w:t>
      </w:r>
      <w:r>
        <w:t>ение муниципального образования</w:t>
      </w:r>
      <w:r w:rsidRPr="005D5D04">
        <w:t xml:space="preserve"> Приозерский муниципальный район Ленинградской области  ПОСТАНОВЛЯЕТ:</w:t>
      </w:r>
    </w:p>
    <w:p w14:paraId="42C086B1" w14:textId="77777777" w:rsidR="00FB1E56" w:rsidRDefault="0027205C" w:rsidP="00FB1E56">
      <w:pPr>
        <w:tabs>
          <w:tab w:val="left" w:pos="-3060"/>
        </w:tabs>
        <w:ind w:left="-567"/>
        <w:jc w:val="both"/>
      </w:pPr>
      <w:r>
        <w:t xml:space="preserve">      </w:t>
      </w:r>
      <w:r w:rsidRPr="005D5D04">
        <w:t>1.</w:t>
      </w:r>
      <w:r>
        <w:t xml:space="preserve"> Утвердить</w:t>
      </w:r>
      <w:r w:rsidRPr="005D5D04">
        <w:t xml:space="preserve"> стоимость одного квадратного метра общей площади жилья </w:t>
      </w:r>
      <w:r w:rsidR="001D7F66">
        <w:t xml:space="preserve">на </w:t>
      </w:r>
      <w:proofErr w:type="gramStart"/>
      <w:r w:rsidR="001D7F66">
        <w:t>территории</w:t>
      </w:r>
      <w:r w:rsidRPr="005D5D04">
        <w:t xml:space="preserve">  муниципал</w:t>
      </w:r>
      <w:r w:rsidR="001D7F66">
        <w:t>ьного</w:t>
      </w:r>
      <w:proofErr w:type="gramEnd"/>
      <w:r>
        <w:t xml:space="preserve"> </w:t>
      </w:r>
      <w:r w:rsidR="001D7F66">
        <w:t>образования</w:t>
      </w:r>
      <w:r>
        <w:t xml:space="preserve">  Ромашкинское</w:t>
      </w:r>
      <w:r w:rsidRPr="005D5D04">
        <w:t xml:space="preserve">  сельское  поселение </w:t>
      </w:r>
      <w:r w:rsidR="001D7F66">
        <w:t xml:space="preserve">на 2022 год </w:t>
      </w:r>
      <w:r w:rsidRPr="005D5D04">
        <w:t xml:space="preserve">в размере </w:t>
      </w:r>
      <w:r w:rsidR="00FA397E">
        <w:t xml:space="preserve"> </w:t>
      </w:r>
      <w:r w:rsidR="00AD3444">
        <w:t>50 636,18</w:t>
      </w:r>
      <w:r w:rsidRPr="005D5D04">
        <w:t xml:space="preserve"> </w:t>
      </w:r>
      <w:r>
        <w:t>(</w:t>
      </w:r>
      <w:r w:rsidR="00AD3444">
        <w:t>пятьдесят</w:t>
      </w:r>
      <w:r w:rsidR="00FA397E">
        <w:t xml:space="preserve"> тысяч </w:t>
      </w:r>
      <w:r w:rsidR="00AD3444">
        <w:t>шестьсот тридцать шесть</w:t>
      </w:r>
      <w:r>
        <w:t xml:space="preserve">) </w:t>
      </w:r>
      <w:r w:rsidRPr="005D5D04">
        <w:t>рубл</w:t>
      </w:r>
      <w:r w:rsidR="00AD3444">
        <w:t>ей 18</w:t>
      </w:r>
      <w:r>
        <w:t xml:space="preserve"> копеек,  согласно Приложения №</w:t>
      </w:r>
      <w:r w:rsidR="00FB1E56">
        <w:t>1.</w:t>
      </w:r>
    </w:p>
    <w:p w14:paraId="6EFC08F8" w14:textId="77777777" w:rsidR="0027205C" w:rsidRPr="005D5D04" w:rsidRDefault="0027205C" w:rsidP="00FB1E56">
      <w:pPr>
        <w:tabs>
          <w:tab w:val="left" w:pos="-3060"/>
        </w:tabs>
        <w:ind w:left="-567"/>
        <w:jc w:val="both"/>
      </w:pPr>
      <w:r w:rsidRPr="00FB1E56">
        <w:t xml:space="preserve">      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</w:t>
      </w:r>
      <w:r w:rsidR="00FB1E56">
        <w:lastRenderedPageBreak/>
        <w:t xml:space="preserve">опубликования </w:t>
      </w:r>
      <w:r w:rsidR="00FB1E56" w:rsidRPr="00FB1E56">
        <w:t>в Ленинградском областном информационном агентстве (далее «</w:t>
      </w:r>
      <w:proofErr w:type="spellStart"/>
      <w:r w:rsidR="00FB1E56" w:rsidRPr="00FB1E56">
        <w:t>Леноблинформ</w:t>
      </w:r>
      <w:proofErr w:type="spellEnd"/>
      <w:r w:rsidR="00FB1E56" w:rsidRPr="00FB1E56">
        <w:t xml:space="preserve">») </w:t>
      </w:r>
      <w:hyperlink r:id="rId5" w:history="1">
        <w:r w:rsidR="00FB1E56" w:rsidRPr="00FB1E56">
          <w:rPr>
            <w:rStyle w:val="a8"/>
          </w:rPr>
          <w:t>http://www.lenoblinform.ru</w:t>
        </w:r>
      </w:hyperlink>
      <w:r w:rsidR="00FB1E56" w:rsidRPr="00FB1E56">
        <w:t xml:space="preserve"> и размещению на сайте муниципального образования </w:t>
      </w:r>
      <w:r w:rsidR="00FB1E56" w:rsidRPr="00FB1E56">
        <w:rPr>
          <w:lang w:val="en-US"/>
        </w:rPr>
        <w:t>www</w:t>
      </w:r>
      <w:r w:rsidR="00FB1E56" w:rsidRPr="00FB1E56">
        <w:t>.</w:t>
      </w:r>
      <w:proofErr w:type="spellStart"/>
      <w:r w:rsidR="00FB1E56" w:rsidRPr="00FB1E56">
        <w:t>ромашкинское.рф</w:t>
      </w:r>
      <w:proofErr w:type="spellEnd"/>
      <w:r w:rsidR="00FB1E56" w:rsidRPr="00FB1E56">
        <w:t>..</w:t>
      </w:r>
    </w:p>
    <w:p w14:paraId="55F0F5AC" w14:textId="77777777" w:rsidR="0027205C" w:rsidRDefault="0027205C" w:rsidP="0027205C">
      <w:pPr>
        <w:tabs>
          <w:tab w:val="left" w:pos="2265"/>
        </w:tabs>
        <w:ind w:left="-567"/>
        <w:jc w:val="both"/>
      </w:pPr>
      <w:r>
        <w:t xml:space="preserve">       3</w:t>
      </w:r>
      <w:r w:rsidRPr="005D5D04">
        <w:t>.</w:t>
      </w:r>
      <w:r>
        <w:t xml:space="preserve"> </w:t>
      </w:r>
      <w:r w:rsidRPr="005D5D04">
        <w:t>Настоящее постановление вступает в силу с даты его</w:t>
      </w:r>
      <w:r w:rsidR="00FB1E56">
        <w:t xml:space="preserve"> официального опубликования.</w:t>
      </w:r>
    </w:p>
    <w:p w14:paraId="180DB0C3" w14:textId="77777777" w:rsidR="0027205C" w:rsidRPr="005D5D04" w:rsidRDefault="0027205C" w:rsidP="0027205C">
      <w:pPr>
        <w:tabs>
          <w:tab w:val="left" w:pos="2265"/>
        </w:tabs>
        <w:ind w:left="-567"/>
        <w:jc w:val="both"/>
      </w:pPr>
      <w:r>
        <w:t xml:space="preserve">       4</w:t>
      </w:r>
      <w:r w:rsidRPr="005D5D04">
        <w:t xml:space="preserve">. Контроль за </w:t>
      </w:r>
      <w:proofErr w:type="gramStart"/>
      <w:r w:rsidRPr="005D5D04">
        <w:t>исполнением  постановления</w:t>
      </w:r>
      <w:proofErr w:type="gramEnd"/>
      <w:r w:rsidRPr="005D5D04">
        <w:t xml:space="preserve">  оставляю за собой.</w:t>
      </w:r>
    </w:p>
    <w:p w14:paraId="6042E42E" w14:textId="77777777" w:rsidR="0027205C" w:rsidRDefault="0027205C" w:rsidP="0027205C">
      <w:pPr>
        <w:tabs>
          <w:tab w:val="left" w:pos="-3060"/>
        </w:tabs>
        <w:ind w:left="709"/>
        <w:jc w:val="both"/>
      </w:pPr>
    </w:p>
    <w:p w14:paraId="0138B386" w14:textId="77777777" w:rsidR="0027205C" w:rsidRDefault="0027205C" w:rsidP="0027205C">
      <w:pPr>
        <w:jc w:val="both"/>
      </w:pPr>
    </w:p>
    <w:p w14:paraId="774BC3FD" w14:textId="77777777" w:rsidR="0027205C" w:rsidRPr="005D5D04" w:rsidRDefault="0027205C" w:rsidP="0027205C">
      <w:pPr>
        <w:jc w:val="both"/>
      </w:pPr>
      <w:r w:rsidRPr="005D5D04">
        <w:t>Глава администрации</w:t>
      </w:r>
      <w:r w:rsidRPr="005D5D04">
        <w:tab/>
      </w:r>
      <w:r>
        <w:tab/>
        <w:t xml:space="preserve">           </w:t>
      </w:r>
      <w:r>
        <w:tab/>
        <w:t xml:space="preserve">                                           С.В. Танков </w:t>
      </w:r>
    </w:p>
    <w:p w14:paraId="30AAB67A" w14:textId="77777777" w:rsidR="0027205C" w:rsidRDefault="0027205C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20272530" w14:textId="77777777" w:rsidR="0027205C" w:rsidRDefault="0027205C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18CA6520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2796496E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B8BBB68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AA15255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29E060A5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1FE864A6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3169EB74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77A8EFE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3CC758C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15C65C72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75D53A0F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10213794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55DF26B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029E1EA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1CCAF31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469B4D4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64B148A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95FBEB6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79241804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78BA51BA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1EDE4B93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51061BBF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726343F4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532D21D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9B380B8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265DF90C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7E2811E7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243D53C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5F58449F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584D8232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30888A5D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0130CF3B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88ABBD0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0D53E8F1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71C2457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3DAAFFB0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41FD3DC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340F7F5B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51959721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72D3BB5B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3FC78141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3B6635E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70EF54C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3E550E1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F5CB3A2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32643D45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A8F5DBA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790B845B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49E18474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BA33778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F93F4EC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1A27E52B" w14:textId="77777777" w:rsidR="00FB1E56" w:rsidRDefault="00FB1E56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078F5799" w14:textId="77777777" w:rsidR="0027205C" w:rsidRDefault="0027205C" w:rsidP="0027205C">
      <w:pPr>
        <w:tabs>
          <w:tab w:val="left" w:pos="285"/>
        </w:tabs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Исп. </w:t>
      </w:r>
      <w:proofErr w:type="spellStart"/>
      <w:r>
        <w:rPr>
          <w:kern w:val="0"/>
          <w:sz w:val="18"/>
          <w:szCs w:val="18"/>
        </w:rPr>
        <w:t>Е.А.Момот</w:t>
      </w:r>
      <w:proofErr w:type="spellEnd"/>
      <w:r>
        <w:rPr>
          <w:kern w:val="0"/>
          <w:sz w:val="18"/>
          <w:szCs w:val="18"/>
        </w:rPr>
        <w:t>., тел. 8(81379)99515</w:t>
      </w:r>
      <w:r w:rsidRPr="005D5D04">
        <w:rPr>
          <w:kern w:val="0"/>
          <w:sz w:val="18"/>
          <w:szCs w:val="18"/>
        </w:rPr>
        <w:t xml:space="preserve"> </w:t>
      </w:r>
    </w:p>
    <w:p w14:paraId="21204C2B" w14:textId="77777777" w:rsidR="0027205C" w:rsidRPr="005D5D04" w:rsidRDefault="0027205C" w:rsidP="0027205C">
      <w:pPr>
        <w:tabs>
          <w:tab w:val="left" w:pos="285"/>
        </w:tabs>
        <w:rPr>
          <w:kern w:val="0"/>
          <w:sz w:val="18"/>
          <w:szCs w:val="18"/>
        </w:rPr>
      </w:pPr>
    </w:p>
    <w:p w14:paraId="6F16E150" w14:textId="77777777" w:rsidR="0027205C" w:rsidRPr="006F27B3" w:rsidRDefault="0027205C" w:rsidP="0027205C">
      <w:pPr>
        <w:tabs>
          <w:tab w:val="left" w:pos="1100"/>
        </w:tabs>
        <w:autoSpaceDE/>
        <w:rPr>
          <w:kern w:val="0"/>
          <w:sz w:val="18"/>
          <w:szCs w:val="18"/>
        </w:rPr>
      </w:pPr>
      <w:r w:rsidRPr="006F27B3">
        <w:rPr>
          <w:kern w:val="0"/>
          <w:sz w:val="18"/>
          <w:szCs w:val="18"/>
        </w:rPr>
        <w:t>Раз</w:t>
      </w:r>
      <w:r>
        <w:rPr>
          <w:kern w:val="0"/>
          <w:sz w:val="18"/>
          <w:szCs w:val="18"/>
        </w:rPr>
        <w:t>ослано: дело – 2, отдел по жилищной политике МО Приозерский муниципальный район Ленинградской области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</w:t>
      </w:r>
      <w:r w:rsidRPr="006F27B3">
        <w:rPr>
          <w:kern w:val="0"/>
          <w:sz w:val="18"/>
          <w:szCs w:val="18"/>
        </w:rPr>
        <w:t>Комитет по строительству</w:t>
      </w:r>
      <w:r>
        <w:rPr>
          <w:kern w:val="0"/>
          <w:sz w:val="18"/>
          <w:szCs w:val="18"/>
        </w:rPr>
        <w:t xml:space="preserve"> администрации Ленинградской области 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СМИ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1.</w:t>
      </w:r>
      <w:r>
        <w:rPr>
          <w:kern w:val="0"/>
          <w:sz w:val="18"/>
          <w:szCs w:val="18"/>
        </w:rPr>
        <w:t xml:space="preserve"> </w:t>
      </w:r>
    </w:p>
    <w:p w14:paraId="5BCEB624" w14:textId="77777777" w:rsidR="001F6AD6" w:rsidRDefault="00FB1E56" w:rsidP="00FB1E56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242E7B7D" w14:textId="77777777" w:rsidR="0027205C" w:rsidRPr="00FA397E" w:rsidRDefault="001F6AD6" w:rsidP="00FB1E56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FB1E56">
        <w:rPr>
          <w:sz w:val="20"/>
          <w:szCs w:val="20"/>
        </w:rPr>
        <w:t xml:space="preserve">  </w:t>
      </w:r>
      <w:r w:rsidR="0027205C" w:rsidRPr="00FA397E">
        <w:rPr>
          <w:sz w:val="20"/>
          <w:szCs w:val="20"/>
        </w:rPr>
        <w:t>Приложение 1</w:t>
      </w:r>
    </w:p>
    <w:p w14:paraId="26444048" w14:textId="77777777"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>к постановлению администрации</w:t>
      </w:r>
    </w:p>
    <w:p w14:paraId="2362C3C7" w14:textId="77777777"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 xml:space="preserve"> МО Ромашкинское сельское поселение </w:t>
      </w:r>
    </w:p>
    <w:p w14:paraId="1EFD76EC" w14:textId="77777777"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 xml:space="preserve">муниципального образования </w:t>
      </w:r>
    </w:p>
    <w:p w14:paraId="7CC7F61A" w14:textId="77777777"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>Приозерский муниципальный район ЛО</w:t>
      </w:r>
    </w:p>
    <w:p w14:paraId="1E393065" w14:textId="77777777" w:rsidR="0027205C" w:rsidRPr="00FA397E" w:rsidRDefault="0027205C" w:rsidP="00FA397E">
      <w:pPr>
        <w:jc w:val="right"/>
        <w:rPr>
          <w:sz w:val="20"/>
          <w:szCs w:val="20"/>
        </w:rPr>
      </w:pPr>
      <w:r w:rsidRPr="00FA397E">
        <w:rPr>
          <w:sz w:val="20"/>
          <w:szCs w:val="20"/>
        </w:rPr>
        <w:t xml:space="preserve">от  10 января 2022 года № 4 </w:t>
      </w:r>
    </w:p>
    <w:p w14:paraId="13024A5E" w14:textId="77777777" w:rsidR="0027205C" w:rsidRPr="002336C9" w:rsidRDefault="0027205C" w:rsidP="0027205C">
      <w:pPr>
        <w:jc w:val="center"/>
      </w:pPr>
      <w:r w:rsidRPr="002336C9">
        <w:t>РАСЧЕТ</w:t>
      </w:r>
    </w:p>
    <w:p w14:paraId="59EBAA0D" w14:textId="77777777" w:rsidR="0027205C" w:rsidRPr="002336C9" w:rsidRDefault="0027205C" w:rsidP="0027205C">
      <w:pPr>
        <w:jc w:val="center"/>
      </w:pPr>
      <w:r w:rsidRPr="002336C9">
        <w:t>стоимости 1 кв. метра общей пл</w:t>
      </w:r>
      <w:r w:rsidR="001D7F66">
        <w:t>ощади жилья на  территории</w:t>
      </w:r>
      <w:r w:rsidRPr="002336C9">
        <w:t xml:space="preserve"> </w:t>
      </w:r>
    </w:p>
    <w:p w14:paraId="40E78D83" w14:textId="77777777" w:rsidR="0027205C" w:rsidRPr="002336C9" w:rsidRDefault="001D7F66" w:rsidP="0027205C">
      <w:pPr>
        <w:jc w:val="center"/>
      </w:pPr>
      <w:r>
        <w:t xml:space="preserve"> муниципального образования</w:t>
      </w:r>
      <w:r w:rsidR="0027205C">
        <w:t xml:space="preserve"> Ромашкинское</w:t>
      </w:r>
      <w:r w:rsidR="0027205C" w:rsidRPr="002336C9">
        <w:rPr>
          <w:b/>
          <w:i/>
        </w:rPr>
        <w:t xml:space="preserve"> </w:t>
      </w:r>
      <w:r w:rsidR="0027205C">
        <w:t xml:space="preserve">сельское </w:t>
      </w:r>
      <w:r w:rsidR="0027205C" w:rsidRPr="002336C9">
        <w:t xml:space="preserve">поселение </w:t>
      </w:r>
    </w:p>
    <w:p w14:paraId="0E2CBDCC" w14:textId="77777777" w:rsidR="0027205C" w:rsidRPr="002336C9" w:rsidRDefault="0027205C" w:rsidP="0027205C">
      <w:pPr>
        <w:jc w:val="center"/>
      </w:pPr>
      <w:r w:rsidRPr="002336C9">
        <w:t>МО Приозерский муниципальный район Ленинградской области</w:t>
      </w:r>
      <w:r w:rsidR="001D7F66">
        <w:t xml:space="preserve"> на 2022 год</w:t>
      </w:r>
      <w:r w:rsidRPr="002336C9">
        <w:t xml:space="preserve">                                                                      </w:t>
      </w:r>
    </w:p>
    <w:p w14:paraId="657A0177" w14:textId="77777777" w:rsidR="0027205C" w:rsidRPr="002336C9" w:rsidRDefault="0027205C" w:rsidP="0027205C">
      <w:pPr>
        <w:rPr>
          <w:u w:val="single"/>
        </w:rPr>
      </w:pPr>
    </w:p>
    <w:p w14:paraId="14972194" w14:textId="77777777" w:rsidR="0027205C" w:rsidRDefault="0027205C" w:rsidP="0027205C">
      <w:pPr>
        <w:jc w:val="both"/>
        <w:rPr>
          <w:color w:val="000000"/>
        </w:rPr>
      </w:pPr>
      <w:r w:rsidRPr="00804AF6">
        <w:rPr>
          <w:color w:val="000000"/>
        </w:rPr>
        <w:t xml:space="preserve">В соответствии со сведениями по реализации в МО Приозерский муниципальный район </w:t>
      </w:r>
      <w:r>
        <w:rPr>
          <w:color w:val="000000"/>
        </w:rPr>
        <w:t>в рамках государственной программы Российской Федерации</w:t>
      </w:r>
      <w:r w:rsidRPr="00804AF6">
        <w:rPr>
          <w:color w:val="000000"/>
        </w:rPr>
        <w:t xml:space="preserve"> </w:t>
      </w:r>
      <w:r w:rsidRPr="00671009">
        <w:rPr>
          <w:color w:val="000000"/>
        </w:rPr>
        <w:t>«Комплексное развитие сельских территорий»</w:t>
      </w:r>
      <w:r>
        <w:rPr>
          <w:color w:val="000000"/>
        </w:rPr>
        <w:t xml:space="preserve"> и государственной программы Ленинградской области </w:t>
      </w:r>
      <w:r w:rsidRPr="00671009">
        <w:rPr>
          <w:color w:val="000000"/>
        </w:rPr>
        <w:t>«Комплексное развитие сельских территорий</w:t>
      </w:r>
      <w:r>
        <w:rPr>
          <w:color w:val="000000"/>
        </w:rPr>
        <w:t xml:space="preserve"> Ленинградской области</w:t>
      </w:r>
      <w:r w:rsidRPr="00671009">
        <w:rPr>
          <w:color w:val="000000"/>
        </w:rPr>
        <w:t xml:space="preserve">» </w:t>
      </w:r>
      <w:r>
        <w:rPr>
          <w:color w:val="000000"/>
        </w:rPr>
        <w:t>за 2021</w:t>
      </w:r>
      <w:r w:rsidRPr="00804AF6">
        <w:rPr>
          <w:color w:val="000000"/>
        </w:rPr>
        <w:t xml:space="preserve"> год на территории МО </w:t>
      </w:r>
      <w:r>
        <w:rPr>
          <w:color w:val="000000"/>
        </w:rPr>
        <w:t>Ромашкинское</w:t>
      </w:r>
      <w:r w:rsidRPr="00804AF6">
        <w:rPr>
          <w:color w:val="000000"/>
        </w:rPr>
        <w:t xml:space="preserve"> сельское поселение:</w:t>
      </w:r>
    </w:p>
    <w:p w14:paraId="04EFDB19" w14:textId="77777777" w:rsidR="0027205C" w:rsidRDefault="0027205C" w:rsidP="0027205C">
      <w:pPr>
        <w:pStyle w:val="a3"/>
        <w:rPr>
          <w:b/>
        </w:rPr>
      </w:pPr>
      <w:r>
        <w:rPr>
          <w:b/>
        </w:rPr>
        <w:t xml:space="preserve">Данные </w:t>
      </w:r>
      <w:r w:rsidRPr="00EA13E1">
        <w:rPr>
          <w:b/>
        </w:rPr>
        <w:t>МО Сосновское сельское поселение, подходящее по численности населения</w:t>
      </w:r>
      <w:r>
        <w:rPr>
          <w:b/>
        </w:rPr>
        <w:t>.</w:t>
      </w:r>
    </w:p>
    <w:p w14:paraId="00B507A2" w14:textId="77777777" w:rsidR="0027205C" w:rsidRPr="002D4279" w:rsidRDefault="002D4279" w:rsidP="002D4279">
      <w:pPr>
        <w:adjustRightInd w:val="0"/>
        <w:jc w:val="both"/>
        <w:rPr>
          <w:b/>
          <w:bCs/>
        </w:rPr>
      </w:pPr>
      <w:r>
        <w:rPr>
          <w:b/>
        </w:rPr>
        <w:t xml:space="preserve">(на основании п.2.1.3 </w:t>
      </w:r>
      <w:r w:rsidRPr="002D4279">
        <w:rPr>
          <w:b/>
          <w:bCs/>
        </w:rPr>
        <w:t>Методичес</w:t>
      </w:r>
      <w:r>
        <w:rPr>
          <w:b/>
          <w:bCs/>
        </w:rPr>
        <w:t>ких рекомендаций</w:t>
      </w:r>
      <w:r w:rsidRPr="002D4279">
        <w:rPr>
          <w:b/>
          <w:bCs/>
        </w:rPr>
        <w:t xml:space="preserve"> по определению</w:t>
      </w:r>
      <w:r>
        <w:rPr>
          <w:b/>
          <w:bCs/>
        </w:rPr>
        <w:t xml:space="preserve"> </w:t>
      </w:r>
      <w:r w:rsidRPr="002D4279">
        <w:rPr>
          <w:b/>
          <w:bCs/>
        </w:rPr>
        <w:t>норматива стоимости одного квадратного метра</w:t>
      </w:r>
      <w:r>
        <w:rPr>
          <w:b/>
          <w:bCs/>
        </w:rPr>
        <w:t xml:space="preserve"> </w:t>
      </w:r>
      <w:r w:rsidRPr="002D4279">
        <w:rPr>
          <w:b/>
          <w:bCs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>
        <w:rPr>
          <w:b/>
          <w:bCs/>
        </w:rPr>
        <w:t xml:space="preserve"> </w:t>
      </w:r>
      <w:r w:rsidRPr="002D4279">
        <w:rPr>
          <w:b/>
          <w:bCs/>
        </w:rPr>
        <w:t>на сельских территориях Ленинградской области</w:t>
      </w:r>
      <w:r>
        <w:rPr>
          <w:b/>
          <w:bCs/>
        </w:rPr>
        <w:t>)</w:t>
      </w:r>
    </w:p>
    <w:p w14:paraId="3BF27225" w14:textId="77777777" w:rsidR="002D4279" w:rsidRDefault="002D4279" w:rsidP="00AD3444">
      <w:pPr>
        <w:pStyle w:val="a3"/>
        <w:jc w:val="both"/>
        <w:rPr>
          <w:color w:val="000000"/>
        </w:rPr>
      </w:pPr>
    </w:p>
    <w:p w14:paraId="5F11DA4B" w14:textId="77777777" w:rsidR="00AD3444" w:rsidRPr="00ED3CCE" w:rsidRDefault="00AD3444" w:rsidP="00AD3444">
      <w:pPr>
        <w:pStyle w:val="a3"/>
        <w:jc w:val="both"/>
        <w:rPr>
          <w:color w:val="000000"/>
        </w:rPr>
      </w:pPr>
      <w:r>
        <w:rPr>
          <w:color w:val="000000"/>
        </w:rPr>
        <w:t xml:space="preserve">1семья/(6 чел.) </w:t>
      </w:r>
      <w:proofErr w:type="spellStart"/>
      <w:r>
        <w:rPr>
          <w:color w:val="000000"/>
        </w:rPr>
        <w:t>Мохнаткины</w:t>
      </w:r>
      <w:proofErr w:type="spellEnd"/>
      <w:r>
        <w:rPr>
          <w:color w:val="000000"/>
        </w:rPr>
        <w:t xml:space="preserve"> -</w:t>
      </w:r>
      <w:r w:rsidRPr="00AB5430">
        <w:t xml:space="preserve"> </w:t>
      </w:r>
      <w:r>
        <w:t xml:space="preserve">5 498 500,00 - </w:t>
      </w:r>
      <w:r>
        <w:rPr>
          <w:color w:val="000000"/>
        </w:rPr>
        <w:t xml:space="preserve">согласно  </w:t>
      </w:r>
      <w:r>
        <w:t>Отчета № 022 об определении рыночной стоимости жилого дома с кадастровым номером 47:03:1207002:2898, общей площадью 110,0кв.м., расположенного по адресу: РФ, Ленинградская обл., Приозерский муниципальный р-н, Сосновское сельское поселение, п. Сосново, ул. Апрельская, д. №18</w:t>
      </w:r>
    </w:p>
    <w:p w14:paraId="4AF06748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Расчет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(ФСТ кв. м) производится по формуле:</w:t>
      </w:r>
    </w:p>
    <w:p w14:paraId="03B70E8D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>ФСТ кв. м =ФСТЖ/Пл. * И, где:</w:t>
      </w:r>
    </w:p>
    <w:p w14:paraId="20B5DF16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ФСТ кв. м - фактической стоимости 1 </w:t>
      </w:r>
      <w:proofErr w:type="spellStart"/>
      <w:r w:rsidRPr="00AA6063">
        <w:rPr>
          <w:color w:val="000000"/>
        </w:rPr>
        <w:t>кв.м</w:t>
      </w:r>
      <w:proofErr w:type="spellEnd"/>
      <w:r w:rsidRPr="00AA6063">
        <w:rPr>
          <w:color w:val="000000"/>
        </w:rPr>
        <w:t>. общей площади жилья на территории поселения Ленинградской области (в конкретном муниципальном образовании);</w:t>
      </w:r>
    </w:p>
    <w:p w14:paraId="7C3C1ABE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>ФСТЖ – 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14:paraId="28DADD5E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>Пл.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6F6B19D1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>И – прогнозный уровень инфляции, установленный в субъекте Российской</w:t>
      </w:r>
      <w:r>
        <w:rPr>
          <w:color w:val="000000"/>
        </w:rPr>
        <w:t xml:space="preserve"> </w:t>
      </w:r>
      <w:r w:rsidRPr="00AA6063">
        <w:rPr>
          <w:color w:val="000000"/>
        </w:rPr>
        <w:t>Федерации на очередной (планируемый) финансовый год.</w:t>
      </w:r>
    </w:p>
    <w:p w14:paraId="7ACA4961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AA6063">
        <w:rPr>
          <w:color w:val="000000"/>
        </w:rPr>
        <w:t xml:space="preserve">ФСТЖ = ∑ </w:t>
      </w:r>
      <w:proofErr w:type="spellStart"/>
      <w:r w:rsidRPr="00AA6063">
        <w:rPr>
          <w:color w:val="000000"/>
        </w:rPr>
        <w:t>ФСТЖмо</w:t>
      </w:r>
      <w:proofErr w:type="spellEnd"/>
      <w:r w:rsidRPr="00AA6063">
        <w:rPr>
          <w:color w:val="000000"/>
        </w:rPr>
        <w:t xml:space="preserve"> / </w:t>
      </w:r>
      <w:r w:rsidRPr="001B659B">
        <w:rPr>
          <w:color w:val="000000"/>
        </w:rPr>
        <w:t>G =</w:t>
      </w:r>
      <w:r>
        <w:rPr>
          <w:color w:val="000000"/>
        </w:rPr>
        <w:t>5 498 500,00</w:t>
      </w:r>
      <w:r w:rsidRPr="001B659B">
        <w:rPr>
          <w:color w:val="000000"/>
        </w:rPr>
        <w:t xml:space="preserve"> /</w:t>
      </w:r>
      <w:r>
        <w:rPr>
          <w:color w:val="000000"/>
        </w:rPr>
        <w:t>1</w:t>
      </w:r>
      <w:r w:rsidRPr="001B659B">
        <w:rPr>
          <w:color w:val="000000"/>
        </w:rPr>
        <w:t xml:space="preserve">= </w:t>
      </w:r>
      <w:r>
        <w:rPr>
          <w:color w:val="000000"/>
        </w:rPr>
        <w:t>5 498 500,00</w:t>
      </w:r>
      <w:r w:rsidRPr="001B659B">
        <w:rPr>
          <w:color w:val="000000"/>
        </w:rPr>
        <w:t xml:space="preserve"> руб</w:t>
      </w:r>
      <w:r>
        <w:rPr>
          <w:color w:val="000000"/>
        </w:rPr>
        <w:t>лей</w:t>
      </w:r>
      <w:r w:rsidRPr="001B659B">
        <w:rPr>
          <w:color w:val="000000"/>
        </w:rPr>
        <w:t>;</w:t>
      </w:r>
    </w:p>
    <w:p w14:paraId="3D6E0227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671009">
        <w:rPr>
          <w:color w:val="000000"/>
        </w:rPr>
        <w:t xml:space="preserve">G - </w:t>
      </w:r>
      <w:r>
        <w:rPr>
          <w:color w:val="000000"/>
        </w:rPr>
        <w:t>1</w:t>
      </w:r>
      <w:r w:rsidRPr="00671009">
        <w:rPr>
          <w:color w:val="000000"/>
        </w:rPr>
        <w:t xml:space="preserve"> сем</w:t>
      </w:r>
      <w:r>
        <w:rPr>
          <w:color w:val="000000"/>
        </w:rPr>
        <w:t>ья</w:t>
      </w:r>
      <w:r w:rsidRPr="00671009">
        <w:rPr>
          <w:color w:val="000000"/>
        </w:rPr>
        <w:t xml:space="preserve"> в 202</w:t>
      </w:r>
      <w:r>
        <w:rPr>
          <w:color w:val="000000"/>
        </w:rPr>
        <w:t>1</w:t>
      </w:r>
      <w:r w:rsidRPr="00671009">
        <w:rPr>
          <w:color w:val="000000"/>
        </w:rPr>
        <w:t xml:space="preserve"> году на территории МО </w:t>
      </w:r>
      <w:r>
        <w:rPr>
          <w:color w:val="000000"/>
        </w:rPr>
        <w:t>Сосновское</w:t>
      </w:r>
      <w:r w:rsidRPr="00671009">
        <w:rPr>
          <w:color w:val="000000"/>
        </w:rPr>
        <w:t xml:space="preserve"> сельское поселение реализовал</w:t>
      </w:r>
      <w:r>
        <w:rPr>
          <w:color w:val="000000"/>
        </w:rPr>
        <w:t>а</w:t>
      </w:r>
      <w:r w:rsidRPr="00671009">
        <w:rPr>
          <w:color w:val="000000"/>
        </w:rPr>
        <w:t xml:space="preserve"> свое право по государственной программе </w:t>
      </w:r>
      <w:r w:rsidRPr="00743431">
        <w:rPr>
          <w:color w:val="000000"/>
        </w:rPr>
        <w:t xml:space="preserve">Российской Федерации «Комплексное развитие сельских территорий» </w:t>
      </w:r>
    </w:p>
    <w:p w14:paraId="40556C02" w14:textId="77777777" w:rsidR="00AD3444" w:rsidRDefault="00AD3444" w:rsidP="00AD3444">
      <w:pPr>
        <w:pStyle w:val="a3"/>
        <w:jc w:val="both"/>
        <w:rPr>
          <w:color w:val="000000"/>
        </w:rPr>
      </w:pPr>
      <w:r w:rsidRPr="00BA09A0">
        <w:rPr>
          <w:color w:val="000000"/>
        </w:rPr>
        <w:t xml:space="preserve">Пл. </w:t>
      </w:r>
      <w:r w:rsidRPr="001B659B">
        <w:rPr>
          <w:color w:val="000000"/>
        </w:rPr>
        <w:t xml:space="preserve">= </w:t>
      </w:r>
      <w:r>
        <w:rPr>
          <w:color w:val="000000"/>
        </w:rPr>
        <w:t>110,0</w:t>
      </w:r>
      <w:r w:rsidRPr="001B659B">
        <w:rPr>
          <w:color w:val="000000"/>
        </w:rPr>
        <w:t xml:space="preserve"> /</w:t>
      </w:r>
      <w:r>
        <w:rPr>
          <w:color w:val="000000"/>
        </w:rPr>
        <w:t>1</w:t>
      </w:r>
      <w:r w:rsidRPr="001B659B">
        <w:rPr>
          <w:color w:val="000000"/>
        </w:rPr>
        <w:t xml:space="preserve"> = </w:t>
      </w:r>
      <w:r>
        <w:rPr>
          <w:color w:val="000000"/>
        </w:rPr>
        <w:t>110,0</w:t>
      </w:r>
      <w:r w:rsidRPr="001B659B">
        <w:rPr>
          <w:color w:val="000000"/>
        </w:rPr>
        <w:t xml:space="preserve"> </w:t>
      </w:r>
      <w:proofErr w:type="spellStart"/>
      <w:r w:rsidRPr="001B659B">
        <w:rPr>
          <w:color w:val="000000"/>
        </w:rPr>
        <w:t>кв.м</w:t>
      </w:r>
      <w:proofErr w:type="spellEnd"/>
      <w:r w:rsidRPr="001B659B">
        <w:rPr>
          <w:color w:val="000000"/>
        </w:rPr>
        <w:t>.;</w:t>
      </w:r>
    </w:p>
    <w:p w14:paraId="281D5A66" w14:textId="77777777" w:rsidR="00AD3444" w:rsidRPr="001D7F66" w:rsidRDefault="001D7F66" w:rsidP="00AD3444">
      <w:pPr>
        <w:pStyle w:val="a3"/>
        <w:jc w:val="both"/>
        <w:rPr>
          <w:color w:val="000000"/>
        </w:rPr>
      </w:pPr>
      <w:r w:rsidRPr="001D7F66">
        <w:rPr>
          <w:rStyle w:val="a9"/>
          <w:color w:val="333333"/>
          <w:shd w:val="clear" w:color="auto" w:fill="FFFFFF"/>
        </w:rPr>
        <w:t>И</w:t>
      </w:r>
      <w:r w:rsidRPr="001D7F66">
        <w:rPr>
          <w:color w:val="333333"/>
          <w:shd w:val="clear" w:color="auto" w:fill="FFFFFF"/>
        </w:rPr>
        <w:t xml:space="preserve"> – рекомендуемый К </w:t>
      </w:r>
      <w:proofErr w:type="spellStart"/>
      <w:r w:rsidRPr="001D7F66">
        <w:rPr>
          <w:color w:val="333333"/>
          <w:shd w:val="clear" w:color="auto" w:fill="FFFFFF"/>
        </w:rPr>
        <w:t>дефл</w:t>
      </w:r>
      <w:proofErr w:type="spellEnd"/>
      <w:r w:rsidRPr="001D7F66">
        <w:rPr>
          <w:color w:val="333333"/>
          <w:shd w:val="clear" w:color="auto" w:fill="FFFFFF"/>
        </w:rPr>
        <w:t>. на 1 квартал 2022 года, равен </w:t>
      </w:r>
      <w:r w:rsidRPr="001D7F66">
        <w:rPr>
          <w:rStyle w:val="a9"/>
          <w:color w:val="333333"/>
          <w:shd w:val="clear" w:color="auto" w:fill="FFFFFF"/>
        </w:rPr>
        <w:t>101,3.</w:t>
      </w:r>
    </w:p>
    <w:p w14:paraId="0921D473" w14:textId="77777777" w:rsidR="00AD3444" w:rsidRPr="00AA6063" w:rsidRDefault="00AD3444" w:rsidP="00AD3444">
      <w:pPr>
        <w:pStyle w:val="a3"/>
        <w:jc w:val="both"/>
        <w:rPr>
          <w:color w:val="000000"/>
        </w:rPr>
      </w:pPr>
      <w:r w:rsidRPr="00BA09A0">
        <w:rPr>
          <w:color w:val="000000"/>
        </w:rPr>
        <w:t xml:space="preserve">ФСТ кв. м= </w:t>
      </w:r>
      <w:r>
        <w:rPr>
          <w:color w:val="000000"/>
        </w:rPr>
        <w:t>5 498 500</w:t>
      </w:r>
      <w:r w:rsidRPr="001B659B">
        <w:rPr>
          <w:color w:val="000000"/>
        </w:rPr>
        <w:t xml:space="preserve"> /</w:t>
      </w:r>
      <w:r>
        <w:rPr>
          <w:color w:val="000000"/>
        </w:rPr>
        <w:t>110,0</w:t>
      </w:r>
      <w:r w:rsidRPr="001B659B">
        <w:rPr>
          <w:color w:val="000000"/>
        </w:rPr>
        <w:t xml:space="preserve"> =</w:t>
      </w:r>
      <w:r>
        <w:rPr>
          <w:color w:val="000000"/>
        </w:rPr>
        <w:t xml:space="preserve"> 49 986,36</w:t>
      </w:r>
      <w:r w:rsidRPr="001B659B">
        <w:rPr>
          <w:color w:val="000000"/>
        </w:rPr>
        <w:t xml:space="preserve"> * 1,013 = </w:t>
      </w:r>
      <w:r>
        <w:rPr>
          <w:b/>
          <w:bCs/>
          <w:color w:val="000000"/>
        </w:rPr>
        <w:t>50 636,18</w:t>
      </w:r>
      <w:r w:rsidRPr="001B659B">
        <w:rPr>
          <w:color w:val="000000"/>
        </w:rPr>
        <w:t xml:space="preserve"> рубл</w:t>
      </w:r>
      <w:r>
        <w:rPr>
          <w:color w:val="000000"/>
        </w:rPr>
        <w:t>ей</w:t>
      </w:r>
    </w:p>
    <w:p w14:paraId="71DFE7A3" w14:textId="77777777" w:rsidR="00AD3444" w:rsidRPr="00AA451D" w:rsidRDefault="00AD3444" w:rsidP="00AD3444">
      <w:pPr>
        <w:pStyle w:val="a3"/>
        <w:rPr>
          <w:sz w:val="16"/>
          <w:szCs w:val="16"/>
        </w:rPr>
      </w:pPr>
    </w:p>
    <w:p w14:paraId="35C64A55" w14:textId="77777777" w:rsidR="00507A1F" w:rsidRDefault="00507A1F"/>
    <w:sectPr w:rsidR="0050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56"/>
    <w:rsid w:val="00066478"/>
    <w:rsid w:val="001D7F66"/>
    <w:rsid w:val="001F6AD6"/>
    <w:rsid w:val="0027205C"/>
    <w:rsid w:val="002D4279"/>
    <w:rsid w:val="00507A1F"/>
    <w:rsid w:val="006C7461"/>
    <w:rsid w:val="0075112D"/>
    <w:rsid w:val="00793B24"/>
    <w:rsid w:val="007B6E37"/>
    <w:rsid w:val="007C7813"/>
    <w:rsid w:val="007F435A"/>
    <w:rsid w:val="00AD3444"/>
    <w:rsid w:val="00D12856"/>
    <w:rsid w:val="00E70439"/>
    <w:rsid w:val="00FA397E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B1E3"/>
  <w15:docId w15:val="{B4DEDB46-F7E8-4B3F-ABC1-319C3EB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05C"/>
    <w:pPr>
      <w:widowControl w:val="0"/>
      <w:adjustRightInd w:val="0"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272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5C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D3444"/>
    <w:pPr>
      <w:autoSpaceDE/>
      <w:autoSpaceDN/>
      <w:jc w:val="both"/>
    </w:pPr>
    <w:rPr>
      <w:kern w:val="0"/>
      <w:szCs w:val="20"/>
    </w:rPr>
  </w:style>
  <w:style w:type="character" w:customStyle="1" w:styleId="a7">
    <w:name w:val="Основной текст Знак"/>
    <w:basedOn w:val="a0"/>
    <w:link w:val="a6"/>
    <w:rsid w:val="00AD34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B1E5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B1E56"/>
    <w:rPr>
      <w:color w:val="0000FF"/>
      <w:u w:val="single"/>
    </w:rPr>
  </w:style>
  <w:style w:type="character" w:styleId="a9">
    <w:name w:val="Strong"/>
    <w:basedOn w:val="a0"/>
    <w:uiPriority w:val="22"/>
    <w:qFormat/>
    <w:rsid w:val="001D7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6175</Characters>
  <Application>Microsoft Office Word</Application>
  <DocSecurity>4</DocSecurity>
  <Lines>106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Rita</cp:lastModifiedBy>
  <cp:revision>2</cp:revision>
  <cp:lastPrinted>2022-01-28T13:21:00Z</cp:lastPrinted>
  <dcterms:created xsi:type="dcterms:W3CDTF">2022-01-28T14:19:00Z</dcterms:created>
  <dcterms:modified xsi:type="dcterms:W3CDTF">2022-01-28T14:19:00Z</dcterms:modified>
</cp:coreProperties>
</file>