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FA" w:rsidRPr="006768FA" w:rsidRDefault="006768FA" w:rsidP="0067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90575"/>
            <wp:effectExtent l="0" t="0" r="0" b="9525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FA" w:rsidRPr="006768FA" w:rsidRDefault="006768FA" w:rsidP="0067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768FA" w:rsidRPr="006768FA" w:rsidRDefault="006768FA" w:rsidP="0067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 Приозерский муниципальный район  Ленинградской области</w:t>
      </w:r>
    </w:p>
    <w:p w:rsidR="006768FA" w:rsidRPr="006768FA" w:rsidRDefault="006768FA" w:rsidP="0067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ПОСТАНОВЛЕНИЕ           </w:t>
      </w:r>
    </w:p>
    <w:p w:rsidR="006768FA" w:rsidRPr="006768FA" w:rsidRDefault="006768FA" w:rsidP="0067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202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B202A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B202A">
        <w:rPr>
          <w:rFonts w:ascii="Times New Roman" w:hAnsi="Times New Roman" w:cs="Times New Roman"/>
          <w:sz w:val="24"/>
          <w:szCs w:val="24"/>
        </w:rPr>
        <w:t xml:space="preserve">17 </w:t>
      </w:r>
      <w:r w:rsidRPr="006768FA">
        <w:rPr>
          <w:rFonts w:ascii="Times New Roman" w:hAnsi="Times New Roman" w:cs="Times New Roman"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A41">
        <w:rPr>
          <w:rFonts w:ascii="Times New Roman" w:hAnsi="Times New Roman" w:cs="Times New Roman"/>
          <w:sz w:val="24"/>
          <w:szCs w:val="24"/>
        </w:rPr>
        <w:t>180</w:t>
      </w:r>
    </w:p>
    <w:p w:rsidR="006768FA" w:rsidRPr="006768FA" w:rsidRDefault="006768FA" w:rsidP="0067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5"/>
      </w:tblGrid>
      <w:tr w:rsidR="006768FA" w:rsidRPr="006768FA" w:rsidTr="001B1F56">
        <w:trPr>
          <w:trHeight w:val="2470"/>
        </w:trPr>
        <w:tc>
          <w:tcPr>
            <w:tcW w:w="4985" w:type="dxa"/>
          </w:tcPr>
          <w:p w:rsidR="006768FA" w:rsidRPr="006768FA" w:rsidRDefault="006768FA" w:rsidP="00E1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FA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размещения нестационарных торг</w:t>
            </w:r>
            <w:r w:rsidR="00E10CEC">
              <w:rPr>
                <w:rFonts w:ascii="Times New Roman" w:hAnsi="Times New Roman" w:cs="Times New Roman"/>
                <w:sz w:val="24"/>
                <w:szCs w:val="24"/>
              </w:rPr>
              <w:t>овых объектов, расположенных на</w:t>
            </w:r>
            <w:r w:rsidRPr="006768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E10CE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768FA"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сельское поселение МО Приозерский муниципальный район Ленинградской области.</w:t>
            </w:r>
          </w:p>
        </w:tc>
      </w:tr>
    </w:tbl>
    <w:p w:rsidR="006768FA" w:rsidRPr="006768FA" w:rsidRDefault="006768FA" w:rsidP="0067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FA" w:rsidRPr="00E10CEC" w:rsidRDefault="006768FA" w:rsidP="00CF2CE5">
      <w:pPr>
        <w:ind w:right="-99"/>
        <w:jc w:val="both"/>
        <w:rPr>
          <w:rFonts w:cs="Times New Roman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правительства Ленинградской области от </w:t>
      </w:r>
      <w:r w:rsidR="00E10CEC">
        <w:rPr>
          <w:rFonts w:ascii="Times New Roman" w:hAnsi="Times New Roman"/>
          <w:szCs w:val="24"/>
        </w:rPr>
        <w:t>18.08.2016</w:t>
      </w:r>
      <w:r w:rsidRPr="006768FA">
        <w:rPr>
          <w:rFonts w:ascii="Times New Roman" w:hAnsi="Times New Roman" w:cs="Times New Roman"/>
          <w:sz w:val="24"/>
          <w:szCs w:val="24"/>
        </w:rPr>
        <w:t xml:space="preserve"> г. № </w:t>
      </w:r>
      <w:r w:rsidR="00E10CEC">
        <w:rPr>
          <w:rFonts w:ascii="Times New Roman" w:hAnsi="Times New Roman"/>
          <w:szCs w:val="24"/>
        </w:rPr>
        <w:t>22</w:t>
      </w:r>
      <w:r w:rsidRPr="006768FA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</w:t>
      </w:r>
      <w:r w:rsidR="00E10CEC">
        <w:rPr>
          <w:rFonts w:ascii="Times New Roman" w:hAnsi="Times New Roman"/>
          <w:szCs w:val="24"/>
        </w:rPr>
        <w:t>схем размещения нестационарных торговых объектов на территории муниципальный образований Ленинградской области</w:t>
      </w:r>
      <w:r w:rsidRPr="006768FA">
        <w:rPr>
          <w:rFonts w:ascii="Times New Roman" w:hAnsi="Times New Roman" w:cs="Times New Roman"/>
          <w:sz w:val="24"/>
          <w:szCs w:val="24"/>
        </w:rPr>
        <w:t>»,</w:t>
      </w:r>
      <w:r w:rsidRPr="00676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0CEC">
        <w:rPr>
          <w:rFonts w:ascii="Times New Roman" w:hAnsi="Times New Roman"/>
          <w:szCs w:val="24"/>
        </w:rPr>
        <w:t>постановление</w:t>
      </w:r>
      <w:r w:rsidR="00B92424">
        <w:rPr>
          <w:rFonts w:ascii="Times New Roman" w:hAnsi="Times New Roman"/>
          <w:szCs w:val="24"/>
        </w:rPr>
        <w:t>м</w:t>
      </w:r>
      <w:r w:rsidR="00E10CEC">
        <w:rPr>
          <w:rFonts w:ascii="Times New Roman" w:hAnsi="Times New Roman"/>
          <w:szCs w:val="24"/>
        </w:rPr>
        <w:t xml:space="preserve"> администрации </w:t>
      </w:r>
      <w:r w:rsidR="00E10CEC" w:rsidRPr="006768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Красноозерное сельское поселение муниципального </w:t>
      </w:r>
      <w:r w:rsidR="00E10CEC" w:rsidRPr="00E10CEC">
        <w:rPr>
          <w:rFonts w:ascii="Times New Roman" w:hAnsi="Times New Roman" w:cs="Times New Roman"/>
          <w:sz w:val="24"/>
          <w:szCs w:val="24"/>
        </w:rPr>
        <w:t>образования Приозерский муниципальный район Ленинградской области от 17 марта 2017 года № 68 «Об утверждении Положения о порядке предоставления права на размещение нестационарных торговых объектов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области»,</w:t>
      </w:r>
      <w:r w:rsidRPr="00E10CEC">
        <w:rPr>
          <w:rFonts w:ascii="Times New Roman" w:hAnsi="Times New Roman" w:cs="Times New Roman"/>
          <w:sz w:val="28"/>
          <w:szCs w:val="24"/>
        </w:rPr>
        <w:t xml:space="preserve"> </w:t>
      </w:r>
      <w:r w:rsidRPr="006768FA">
        <w:rPr>
          <w:rFonts w:ascii="Times New Roman" w:hAnsi="Times New Roman" w:cs="Times New Roman"/>
          <w:sz w:val="24"/>
          <w:szCs w:val="24"/>
        </w:rPr>
        <w:t>Уставом муниципального образования Красноозерное сельское поселение,</w:t>
      </w:r>
      <w:r w:rsidR="00E10CEC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E10CEC" w:rsidRPr="00D00568">
        <w:rPr>
          <w:sz w:val="24"/>
          <w:szCs w:val="24"/>
        </w:rPr>
        <w:t>комисси</w:t>
      </w:r>
      <w:r w:rsidR="00CF2CE5">
        <w:rPr>
          <w:sz w:val="24"/>
          <w:szCs w:val="24"/>
        </w:rPr>
        <w:t>и</w:t>
      </w:r>
      <w:r w:rsidR="00E10CEC" w:rsidRPr="00D00568">
        <w:rPr>
          <w:sz w:val="24"/>
          <w:szCs w:val="24"/>
        </w:rPr>
        <w:t xml:space="preserve"> муниципального образования</w:t>
      </w:r>
      <w:r w:rsidR="00CF2CE5" w:rsidRPr="00CF2CE5">
        <w:rPr>
          <w:rFonts w:ascii="Times New Roman" w:hAnsi="Times New Roman" w:cs="Times New Roman"/>
          <w:sz w:val="24"/>
          <w:szCs w:val="24"/>
        </w:rPr>
        <w:t xml:space="preserve"> </w:t>
      </w:r>
      <w:r w:rsidR="00CF2CE5" w:rsidRPr="006768FA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E10CEC" w:rsidRPr="00D00568">
        <w:rPr>
          <w:sz w:val="24"/>
          <w:szCs w:val="24"/>
        </w:rPr>
        <w:t xml:space="preserve"> по вопросам размещения </w:t>
      </w:r>
      <w:r w:rsidR="00CF2CE5" w:rsidRPr="006768FA">
        <w:rPr>
          <w:rFonts w:ascii="Times New Roman" w:hAnsi="Times New Roman" w:cs="Times New Roman"/>
          <w:sz w:val="24"/>
          <w:szCs w:val="24"/>
        </w:rPr>
        <w:t>нестационарных торг</w:t>
      </w:r>
      <w:r w:rsidR="00CF2CE5">
        <w:rPr>
          <w:rFonts w:ascii="Times New Roman" w:hAnsi="Times New Roman" w:cs="Times New Roman"/>
          <w:sz w:val="24"/>
          <w:szCs w:val="24"/>
        </w:rPr>
        <w:t xml:space="preserve">овых объектов от </w:t>
      </w:r>
      <w:r w:rsidR="00CF2CE5" w:rsidRPr="00AB6A41">
        <w:rPr>
          <w:rFonts w:ascii="Times New Roman" w:hAnsi="Times New Roman" w:cs="Times New Roman"/>
          <w:sz w:val="24"/>
          <w:szCs w:val="24"/>
        </w:rPr>
        <w:t>«</w:t>
      </w:r>
      <w:r w:rsidR="003B202A" w:rsidRPr="00AB6A41">
        <w:rPr>
          <w:rFonts w:ascii="Times New Roman" w:hAnsi="Times New Roman" w:cs="Times New Roman"/>
          <w:sz w:val="24"/>
          <w:szCs w:val="24"/>
        </w:rPr>
        <w:t>27</w:t>
      </w:r>
      <w:r w:rsidR="00CF2CE5" w:rsidRPr="00AB6A41">
        <w:rPr>
          <w:rFonts w:ascii="Times New Roman" w:hAnsi="Times New Roman" w:cs="Times New Roman"/>
          <w:sz w:val="24"/>
          <w:szCs w:val="24"/>
        </w:rPr>
        <w:t xml:space="preserve">» </w:t>
      </w:r>
      <w:r w:rsidR="003B202A" w:rsidRPr="00AB6A41">
        <w:rPr>
          <w:rFonts w:ascii="Times New Roman" w:hAnsi="Times New Roman" w:cs="Times New Roman"/>
          <w:sz w:val="24"/>
          <w:szCs w:val="24"/>
        </w:rPr>
        <w:t xml:space="preserve">июня </w:t>
      </w:r>
      <w:r w:rsidR="00CF2CE5" w:rsidRPr="00AB6A41">
        <w:rPr>
          <w:rFonts w:ascii="Times New Roman" w:hAnsi="Times New Roman" w:cs="Times New Roman"/>
          <w:sz w:val="24"/>
          <w:szCs w:val="24"/>
        </w:rPr>
        <w:t xml:space="preserve"> 20</w:t>
      </w:r>
      <w:r w:rsidR="003B202A" w:rsidRPr="00AB6A41">
        <w:rPr>
          <w:rFonts w:ascii="Times New Roman" w:hAnsi="Times New Roman" w:cs="Times New Roman"/>
          <w:sz w:val="24"/>
          <w:szCs w:val="24"/>
        </w:rPr>
        <w:t>17</w:t>
      </w:r>
      <w:r w:rsidR="00CF2CE5" w:rsidRPr="00AB6A41">
        <w:rPr>
          <w:rFonts w:ascii="Times New Roman" w:hAnsi="Times New Roman" w:cs="Times New Roman"/>
          <w:sz w:val="24"/>
          <w:szCs w:val="24"/>
        </w:rPr>
        <w:t xml:space="preserve"> № </w:t>
      </w:r>
      <w:r w:rsidR="003B202A" w:rsidRPr="00AB6A41">
        <w:rPr>
          <w:rFonts w:ascii="Times New Roman" w:hAnsi="Times New Roman" w:cs="Times New Roman"/>
          <w:sz w:val="24"/>
          <w:szCs w:val="24"/>
        </w:rPr>
        <w:t>01</w:t>
      </w:r>
      <w:r w:rsidR="00CF2CE5" w:rsidRPr="00AB6A41">
        <w:rPr>
          <w:rFonts w:ascii="Times New Roman" w:hAnsi="Times New Roman" w:cs="Times New Roman"/>
          <w:sz w:val="24"/>
          <w:szCs w:val="24"/>
        </w:rPr>
        <w:t>,</w:t>
      </w:r>
      <w:r w:rsidRPr="006768FA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ПОСТАНОВЛЯЕТ: </w:t>
      </w:r>
    </w:p>
    <w:p w:rsidR="006768FA" w:rsidRPr="006768FA" w:rsidRDefault="006768FA" w:rsidP="006768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         1.   Утвердить </w:t>
      </w:r>
      <w:r w:rsidR="00CF2CE5">
        <w:rPr>
          <w:rFonts w:ascii="Times New Roman" w:hAnsi="Times New Roman" w:cs="Times New Roman"/>
          <w:sz w:val="24"/>
          <w:szCs w:val="24"/>
        </w:rPr>
        <w:t xml:space="preserve"> </w:t>
      </w:r>
      <w:r w:rsidRPr="006768FA">
        <w:rPr>
          <w:rFonts w:ascii="Times New Roman" w:hAnsi="Times New Roman" w:cs="Times New Roman"/>
          <w:sz w:val="24"/>
          <w:szCs w:val="24"/>
        </w:rPr>
        <w:t xml:space="preserve"> схему размещения </w:t>
      </w:r>
      <w:r w:rsidR="00B92424">
        <w:rPr>
          <w:rFonts w:ascii="Times New Roman" w:hAnsi="Times New Roman" w:cs="Times New Roman"/>
          <w:sz w:val="24"/>
          <w:szCs w:val="24"/>
        </w:rPr>
        <w:t>нестационарных</w:t>
      </w:r>
      <w:r w:rsidRPr="006768FA">
        <w:rPr>
          <w:rFonts w:ascii="Times New Roman" w:hAnsi="Times New Roman" w:cs="Times New Roman"/>
          <w:sz w:val="24"/>
          <w:szCs w:val="24"/>
        </w:rPr>
        <w:t xml:space="preserve"> торговых объектов, расположенных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составе:</w:t>
      </w:r>
    </w:p>
    <w:p w:rsidR="006768FA" w:rsidRPr="006768FA" w:rsidRDefault="00B92424" w:rsidP="00CF2C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Текстовой части </w:t>
      </w:r>
      <w:r w:rsidR="00CF2CE5">
        <w:rPr>
          <w:rFonts w:ascii="Times New Roman" w:hAnsi="Times New Roman" w:cs="Times New Roman"/>
          <w:sz w:val="24"/>
          <w:szCs w:val="24"/>
        </w:rPr>
        <w:t xml:space="preserve"> </w:t>
      </w:r>
      <w:r w:rsidR="006768FA" w:rsidRPr="006768FA">
        <w:rPr>
          <w:rFonts w:ascii="Times New Roman" w:hAnsi="Times New Roman" w:cs="Times New Roman"/>
          <w:sz w:val="24"/>
          <w:szCs w:val="24"/>
        </w:rPr>
        <w:t>(Приложение № 1);</w:t>
      </w:r>
    </w:p>
    <w:p w:rsidR="006768FA" w:rsidRPr="006768FA" w:rsidRDefault="00B92424" w:rsidP="00CF2CE5">
      <w:pPr>
        <w:tabs>
          <w:tab w:val="left" w:pos="283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CE5">
        <w:rPr>
          <w:rFonts w:ascii="Times New Roman" w:hAnsi="Times New Roman" w:cs="Times New Roman"/>
          <w:sz w:val="24"/>
          <w:szCs w:val="24"/>
        </w:rPr>
        <w:t xml:space="preserve"> Графическое изображение </w:t>
      </w:r>
      <w:r w:rsidR="006768FA" w:rsidRPr="006768F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F2CE5">
        <w:rPr>
          <w:rFonts w:ascii="Times New Roman" w:hAnsi="Times New Roman" w:cs="Times New Roman"/>
          <w:sz w:val="24"/>
          <w:szCs w:val="24"/>
        </w:rPr>
        <w:t>2</w:t>
      </w:r>
      <w:r w:rsidR="006768FA" w:rsidRPr="006768FA">
        <w:rPr>
          <w:rFonts w:ascii="Times New Roman" w:hAnsi="Times New Roman" w:cs="Times New Roman"/>
          <w:sz w:val="24"/>
          <w:szCs w:val="24"/>
        </w:rPr>
        <w:t>)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          2. Опубликовать настоящее постановление в районной газете «Красная звезда» и разместить на официальном сайте поселения в сети  Интернет.</w:t>
      </w:r>
    </w:p>
    <w:p w:rsidR="006768FA" w:rsidRPr="00CF2CE5" w:rsidRDefault="006768FA" w:rsidP="00CF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lastRenderedPageBreak/>
        <w:t xml:space="preserve">          3. </w:t>
      </w:r>
      <w:r w:rsidR="00CF2CE5">
        <w:rPr>
          <w:rFonts w:ascii="Times New Roman" w:hAnsi="Times New Roman" w:cs="Times New Roman"/>
          <w:sz w:val="24"/>
          <w:szCs w:val="24"/>
        </w:rPr>
        <w:t>Н</w:t>
      </w:r>
      <w:r w:rsidRPr="006768FA">
        <w:rPr>
          <w:rFonts w:ascii="Times New Roman" w:hAnsi="Times New Roman" w:cs="Times New Roman"/>
          <w:sz w:val="24"/>
          <w:szCs w:val="24"/>
        </w:rPr>
        <w:t xml:space="preserve">аправить утвержденную схему в сектор по торговле и предпринимательской деятельности администрации МО Приозерский муниципальный район Ленинградской </w:t>
      </w:r>
      <w:r w:rsidRPr="00CF2CE5">
        <w:rPr>
          <w:rFonts w:ascii="Times New Roman" w:hAnsi="Times New Roman" w:cs="Times New Roman"/>
          <w:sz w:val="24"/>
          <w:szCs w:val="24"/>
        </w:rPr>
        <w:t>области  в электронном виде в течении 5 календарных дней.</w:t>
      </w:r>
    </w:p>
    <w:p w:rsidR="006768FA" w:rsidRPr="00CF2CE5" w:rsidRDefault="006768FA" w:rsidP="00CF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E5">
        <w:rPr>
          <w:rFonts w:ascii="Times New Roman" w:hAnsi="Times New Roman" w:cs="Times New Roman"/>
          <w:sz w:val="24"/>
          <w:szCs w:val="24"/>
        </w:rPr>
        <w:t xml:space="preserve">          4. Внесение изменений в Схему осуществляется в порядке, утвержденном </w:t>
      </w:r>
      <w:r w:rsidR="00CF2CE5" w:rsidRPr="00CF2CE5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17 марта 2017 года № 68 «Об утверждении Положения о порядке предоставления права на размещение нестационарных торговых объектов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области».</w:t>
      </w:r>
    </w:p>
    <w:p w:rsidR="00CF2CE5" w:rsidRPr="00CF2CE5" w:rsidRDefault="00CF2CE5" w:rsidP="00CF2CE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CE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2CE5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 30 сентября   2013 года   № 103</w:t>
      </w:r>
      <w:r w:rsidRPr="00CF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CE5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и муниципальной собственности, расположенных на территории МО Красноозерное сельское поселение МО Приозерский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утратившем силу.</w:t>
      </w:r>
    </w:p>
    <w:p w:rsidR="006768FA" w:rsidRPr="00CF2CE5" w:rsidRDefault="006768FA" w:rsidP="00CF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2CE5" w:rsidRPr="00CF2CE5">
        <w:rPr>
          <w:rFonts w:ascii="Times New Roman" w:hAnsi="Times New Roman" w:cs="Times New Roman"/>
          <w:sz w:val="24"/>
          <w:szCs w:val="24"/>
        </w:rPr>
        <w:t>6</w:t>
      </w:r>
      <w:r w:rsidRPr="00CF2CE5">
        <w:rPr>
          <w:rFonts w:ascii="Times New Roman" w:hAnsi="Times New Roman" w:cs="Times New Roman"/>
          <w:sz w:val="24"/>
          <w:szCs w:val="24"/>
        </w:rPr>
        <w:t>.   Постановление вступает в силу после официального опубликования.</w:t>
      </w:r>
    </w:p>
    <w:p w:rsidR="006768FA" w:rsidRPr="006768FA" w:rsidRDefault="006768FA" w:rsidP="00CF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2CE5" w:rsidRPr="00CF2CE5">
        <w:rPr>
          <w:rFonts w:ascii="Times New Roman" w:hAnsi="Times New Roman" w:cs="Times New Roman"/>
          <w:sz w:val="24"/>
          <w:szCs w:val="24"/>
        </w:rPr>
        <w:t>7</w:t>
      </w:r>
      <w:r w:rsidRPr="00CF2CE5">
        <w:rPr>
          <w:rFonts w:ascii="Times New Roman" w:hAnsi="Times New Roman" w:cs="Times New Roman"/>
          <w:sz w:val="24"/>
          <w:szCs w:val="24"/>
        </w:rPr>
        <w:t>.   Контроль  за  исполнением настоящего</w:t>
      </w:r>
      <w:r w:rsidRPr="006768FA">
        <w:rPr>
          <w:rFonts w:ascii="Times New Roman" w:hAnsi="Times New Roman" w:cs="Times New Roman"/>
          <w:sz w:val="24"/>
          <w:szCs w:val="24"/>
        </w:rPr>
        <w:t xml:space="preserve"> Постановления  оставляю за собой.</w:t>
      </w:r>
    </w:p>
    <w:p w:rsidR="006768FA" w:rsidRPr="006768FA" w:rsidRDefault="006768FA" w:rsidP="00CF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FA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8F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B6A41">
        <w:rPr>
          <w:rFonts w:ascii="Times New Roman" w:hAnsi="Times New Roman" w:cs="Times New Roman"/>
          <w:sz w:val="24"/>
          <w:szCs w:val="24"/>
        </w:rPr>
        <w:tab/>
      </w:r>
      <w:r w:rsidR="00AB6A41">
        <w:rPr>
          <w:rFonts w:ascii="Times New Roman" w:hAnsi="Times New Roman" w:cs="Times New Roman"/>
          <w:sz w:val="24"/>
          <w:szCs w:val="24"/>
        </w:rPr>
        <w:tab/>
      </w:r>
      <w:r w:rsidR="00AB6A41">
        <w:rPr>
          <w:rFonts w:ascii="Times New Roman" w:hAnsi="Times New Roman" w:cs="Times New Roman"/>
          <w:sz w:val="24"/>
          <w:szCs w:val="24"/>
        </w:rPr>
        <w:tab/>
      </w:r>
      <w:r w:rsidR="00AB6A41">
        <w:rPr>
          <w:rFonts w:ascii="Times New Roman" w:hAnsi="Times New Roman" w:cs="Times New Roman"/>
          <w:sz w:val="24"/>
          <w:szCs w:val="24"/>
        </w:rPr>
        <w:tab/>
      </w:r>
      <w:r w:rsidRPr="006768FA">
        <w:rPr>
          <w:rFonts w:ascii="Times New Roman" w:hAnsi="Times New Roman" w:cs="Times New Roman"/>
          <w:sz w:val="24"/>
          <w:szCs w:val="24"/>
        </w:rPr>
        <w:t xml:space="preserve">          Ю.Б.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8FA">
        <w:rPr>
          <w:rFonts w:ascii="Times New Roman" w:hAnsi="Times New Roman" w:cs="Times New Roman"/>
          <w:sz w:val="24"/>
          <w:szCs w:val="24"/>
        </w:rPr>
        <w:t xml:space="preserve">Заремский                                                                   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68FA">
        <w:rPr>
          <w:rFonts w:ascii="Times New Roman" w:hAnsi="Times New Roman" w:cs="Times New Roman"/>
          <w:sz w:val="16"/>
          <w:szCs w:val="16"/>
        </w:rPr>
        <w:t>Исп. 8(813-79)67-516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68FA">
        <w:rPr>
          <w:rFonts w:ascii="Times New Roman" w:hAnsi="Times New Roman" w:cs="Times New Roman"/>
          <w:sz w:val="16"/>
          <w:szCs w:val="16"/>
        </w:rPr>
        <w:t>Разослано: дело-2, прокуратура-1.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68FA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A" w:rsidRPr="006768FA" w:rsidRDefault="006768FA" w:rsidP="0067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B1A90" w:rsidRDefault="000B1A90" w:rsidP="000B1A90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приложением к Постановлению От «27» июня   2017 года  №  180  можно ознакомиться на официальном сайте МО Красноозерное сельское поселение - http://krasnoozernoe.ru                                                                                   </w:t>
      </w:r>
    </w:p>
    <w:bookmarkEnd w:id="0"/>
    <w:p w:rsidR="006768FA" w:rsidRDefault="006768FA" w:rsidP="006768FA">
      <w:pPr>
        <w:jc w:val="right"/>
        <w:sectPr w:rsidR="006768FA" w:rsidSect="00531E0B">
          <w:pgSz w:w="11906" w:h="16838"/>
          <w:pgMar w:top="899" w:right="746" w:bottom="1258" w:left="1620" w:header="709" w:footer="709" w:gutter="0"/>
          <w:cols w:space="708"/>
          <w:docGrid w:linePitch="360"/>
        </w:sectPr>
      </w:pPr>
    </w:p>
    <w:p w:rsidR="002F79A6" w:rsidRPr="002F79A6" w:rsidRDefault="002F79A6" w:rsidP="000B1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F79A6" w:rsidRPr="002F79A6" w:rsidSect="000B1A90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35" w:rsidRDefault="00963635" w:rsidP="006768FA">
      <w:pPr>
        <w:spacing w:after="0" w:line="240" w:lineRule="auto"/>
      </w:pPr>
      <w:r>
        <w:separator/>
      </w:r>
    </w:p>
  </w:endnote>
  <w:endnote w:type="continuationSeparator" w:id="0">
    <w:p w:rsidR="00963635" w:rsidRDefault="00963635" w:rsidP="0067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35" w:rsidRDefault="00963635" w:rsidP="006768FA">
      <w:pPr>
        <w:spacing w:after="0" w:line="240" w:lineRule="auto"/>
      </w:pPr>
      <w:r>
        <w:separator/>
      </w:r>
    </w:p>
  </w:footnote>
  <w:footnote w:type="continuationSeparator" w:id="0">
    <w:p w:rsidR="00963635" w:rsidRDefault="00963635" w:rsidP="00676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66"/>
    <w:rsid w:val="000545AC"/>
    <w:rsid w:val="00066BE3"/>
    <w:rsid w:val="000B1A90"/>
    <w:rsid w:val="000C5417"/>
    <w:rsid w:val="000E0A47"/>
    <w:rsid w:val="000E240B"/>
    <w:rsid w:val="002F79A6"/>
    <w:rsid w:val="003B202A"/>
    <w:rsid w:val="00486239"/>
    <w:rsid w:val="004D05BE"/>
    <w:rsid w:val="004F741E"/>
    <w:rsid w:val="005B34B6"/>
    <w:rsid w:val="005C095D"/>
    <w:rsid w:val="00607409"/>
    <w:rsid w:val="006768FA"/>
    <w:rsid w:val="006A74CB"/>
    <w:rsid w:val="006F0416"/>
    <w:rsid w:val="00720BB5"/>
    <w:rsid w:val="00762A66"/>
    <w:rsid w:val="0081020F"/>
    <w:rsid w:val="00854347"/>
    <w:rsid w:val="00963635"/>
    <w:rsid w:val="00A61A0A"/>
    <w:rsid w:val="00AB6A41"/>
    <w:rsid w:val="00B3708F"/>
    <w:rsid w:val="00B92424"/>
    <w:rsid w:val="00CB3461"/>
    <w:rsid w:val="00CD5F89"/>
    <w:rsid w:val="00CF2CE5"/>
    <w:rsid w:val="00E10CEC"/>
    <w:rsid w:val="00E64821"/>
    <w:rsid w:val="00EB60BC"/>
    <w:rsid w:val="00F46DC9"/>
    <w:rsid w:val="00F5639F"/>
    <w:rsid w:val="00F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54626-B240-4557-9D79-DCBAFB31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68F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68FA"/>
    <w:rPr>
      <w:rFonts w:ascii="Courier" w:eastAsia="Times New Roman" w:hAnsi="Courier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8FA"/>
  </w:style>
  <w:style w:type="paragraph" w:styleId="a9">
    <w:name w:val="footer"/>
    <w:basedOn w:val="a"/>
    <w:link w:val="aa"/>
    <w:uiPriority w:val="99"/>
    <w:unhideWhenUsed/>
    <w:rsid w:val="0067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8FA"/>
  </w:style>
  <w:style w:type="paragraph" w:customStyle="1" w:styleId="1">
    <w:name w:val="Знак Знак Знак1"/>
    <w:basedOn w:val="a"/>
    <w:rsid w:val="000B1A9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Красноозерное Администрация</cp:lastModifiedBy>
  <cp:revision>3</cp:revision>
  <cp:lastPrinted>2017-06-27T11:50:00Z</cp:lastPrinted>
  <dcterms:created xsi:type="dcterms:W3CDTF">2017-06-27T11:52:00Z</dcterms:created>
  <dcterms:modified xsi:type="dcterms:W3CDTF">2017-08-31T14:07:00Z</dcterms:modified>
</cp:coreProperties>
</file>