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AD" w:rsidRDefault="007C46AD"/>
    <w:p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0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702310"/>
            <wp:effectExtent l="0" t="0" r="2540" b="254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EA" w:rsidRPr="009805EA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ФОРНОСОВСКОГО ГОРОДСКОГО ПОСЕЛЕНИЯ</w:t>
      </w:r>
    </w:p>
    <w:p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  <w:proofErr w:type="gramEnd"/>
    </w:p>
    <w:p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5EA" w:rsidRPr="009805EA" w:rsidRDefault="009805EA" w:rsidP="0098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805EA" w:rsidRPr="009805EA" w:rsidRDefault="002263D7" w:rsidP="0098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805EA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05EA" w:rsidRPr="00980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9805EA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80C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05EA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805EA" w:rsidRPr="009805EA" w:rsidTr="009E6600">
        <w:tc>
          <w:tcPr>
            <w:tcW w:w="6487" w:type="dxa"/>
            <w:shd w:val="clear" w:color="auto" w:fill="auto"/>
          </w:tcPr>
          <w:p w:rsidR="009805EA" w:rsidRPr="009805EA" w:rsidRDefault="009805EA" w:rsidP="009805EA">
            <w:pPr>
              <w:tabs>
                <w:tab w:val="left" w:pos="5812"/>
                <w:tab w:val="left" w:pos="836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5EA" w:rsidRPr="009805EA" w:rsidRDefault="009805EA" w:rsidP="009805EA">
            <w:pPr>
              <w:tabs>
                <w:tab w:val="left" w:pos="5812"/>
                <w:tab w:val="left" w:pos="836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bookmarkStart w:id="1" w:name="_Hlk1443043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30.09.2022 №149 «</w:t>
            </w:r>
            <w:r w:rsidRPr="0098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Форносовского городского поселения Тосненского района Ленинградской области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</w:tbl>
    <w:p w:rsidR="009805EA" w:rsidRPr="009805EA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EA" w:rsidRPr="009805EA" w:rsidRDefault="009805EA" w:rsidP="0085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Градостроительным кодексом Российской Федерации, Законом Ленинградской области от 14.11.2018 </w:t>
      </w:r>
      <w:r w:rsidRPr="00980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118-оз «О порядке определения органами местного самоуправления границ прилегающих территорий на территории Ленинградской области»,</w:t>
      </w:r>
      <w:r w:rsidR="0085198B" w:rsidRPr="0085198B">
        <w:t xml:space="preserve"> </w:t>
      </w:r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29.12.2021 N 1042/</w:t>
      </w:r>
      <w:proofErr w:type="spellStart"/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85198B" w:rsidRP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Форносовское городское поселение Тосненского района Ленинградской области,  совет депутатов Форносовского городского поселения Тосненского района Ленинградской области</w:t>
      </w:r>
    </w:p>
    <w:p w:rsidR="009805EA" w:rsidRPr="009805EA" w:rsidRDefault="009805EA" w:rsidP="0098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805EA" w:rsidRPr="009805EA" w:rsidRDefault="009805EA" w:rsidP="0098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8B" w:rsidRDefault="009805EA" w:rsidP="00CC3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C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198B"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Форносовского городского поселения Тосненского района Ленинградской области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9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CC3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 w:rsidR="008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30.09.2022 №149 Приложением №2</w:t>
      </w:r>
      <w:r w:rsidR="004D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21" w:rsidRPr="004D2221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«Графические схемы местоположения границ прилегающих муниципальных территорий</w:t>
      </w:r>
      <w:r w:rsidR="00CC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21" w:rsidRPr="004D2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Форносовского городского поселения Тосненского района Ленинградской области</w:t>
      </w:r>
      <w:r w:rsidR="004D22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к настоящему решению.</w:t>
      </w:r>
    </w:p>
    <w:p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Форносовского городского поселения Тосненского района Ленинградской области обеспечить официальное опубликование (обнародование) настоящего решения в установленном порядке. </w:t>
      </w:r>
    </w:p>
    <w:p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официального опубликования (обнародования) настоящего решения. </w:t>
      </w:r>
    </w:p>
    <w:p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EA" w:rsidRPr="009805EA" w:rsidRDefault="009805EA" w:rsidP="0098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EA" w:rsidRPr="009805EA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Форносовского</w:t>
      </w:r>
    </w:p>
    <w:p w:rsidR="009805EA" w:rsidRPr="009805EA" w:rsidRDefault="009805EA" w:rsidP="009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М. М. Попов</w:t>
      </w:r>
    </w:p>
    <w:p w:rsidR="004D2221" w:rsidRDefault="004D2221" w:rsidP="007C46AD">
      <w:pPr>
        <w:ind w:left="5664"/>
        <w:rPr>
          <w:rFonts w:ascii="Times New Roman" w:hAnsi="Times New Roman" w:cs="Times New Roman"/>
        </w:rPr>
      </w:pPr>
    </w:p>
    <w:p w:rsidR="004D2221" w:rsidRDefault="00F75B49" w:rsidP="00F7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приложениями к данному решению совета депутатов можно ознакомиться на официальном сайте Форносовского городского </w:t>
      </w:r>
      <w:proofErr w:type="gramStart"/>
      <w:r>
        <w:rPr>
          <w:rFonts w:ascii="Times New Roman" w:hAnsi="Times New Roman" w:cs="Times New Roman"/>
        </w:rPr>
        <w:t>поселения  по</w:t>
      </w:r>
      <w:proofErr w:type="gramEnd"/>
      <w:r>
        <w:rPr>
          <w:rFonts w:ascii="Times New Roman" w:hAnsi="Times New Roman" w:cs="Times New Roman"/>
        </w:rPr>
        <w:t xml:space="preserve"> ссылке </w:t>
      </w:r>
      <w:hyperlink r:id="rId8" w:history="1">
        <w:r w:rsidRPr="00586B95">
          <w:rPr>
            <w:rStyle w:val="ab"/>
            <w:rFonts w:ascii="Times New Roman" w:hAnsi="Times New Roman" w:cs="Times New Roman"/>
          </w:rPr>
          <w:t>http://форносово-адм.рф/documents/2171.html</w:t>
        </w:r>
      </w:hyperlink>
      <w:r>
        <w:rPr>
          <w:rFonts w:ascii="Times New Roman" w:hAnsi="Times New Roman" w:cs="Times New Roman"/>
        </w:rPr>
        <w:t xml:space="preserve">   </w:t>
      </w:r>
    </w:p>
    <w:p w:rsidR="00F75B49" w:rsidRDefault="00F75B49" w:rsidP="007C46AD">
      <w:pPr>
        <w:ind w:left="5664"/>
        <w:rPr>
          <w:rFonts w:ascii="Times New Roman" w:hAnsi="Times New Roman" w:cs="Times New Roman"/>
        </w:rPr>
      </w:pPr>
    </w:p>
    <w:p w:rsidR="00F75B49" w:rsidRDefault="00F75B49" w:rsidP="007C46AD">
      <w:pPr>
        <w:ind w:left="5664"/>
        <w:rPr>
          <w:rFonts w:ascii="Times New Roman" w:hAnsi="Times New Roman" w:cs="Times New Roman"/>
        </w:rPr>
      </w:pPr>
    </w:p>
    <w:sectPr w:rsidR="00F75B49" w:rsidSect="009903E5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D1" w:rsidRDefault="004B0CD1" w:rsidP="009C2B4A">
      <w:pPr>
        <w:spacing w:after="0" w:line="240" w:lineRule="auto"/>
      </w:pPr>
      <w:r>
        <w:separator/>
      </w:r>
    </w:p>
  </w:endnote>
  <w:endnote w:type="continuationSeparator" w:id="0">
    <w:p w:rsidR="004B0CD1" w:rsidRDefault="004B0CD1" w:rsidP="009C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D1" w:rsidRDefault="004B0CD1" w:rsidP="009C2B4A">
      <w:pPr>
        <w:spacing w:after="0" w:line="240" w:lineRule="auto"/>
      </w:pPr>
      <w:r>
        <w:separator/>
      </w:r>
    </w:p>
  </w:footnote>
  <w:footnote w:type="continuationSeparator" w:id="0">
    <w:p w:rsidR="004B0CD1" w:rsidRDefault="004B0CD1" w:rsidP="009C2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73"/>
    <w:rsid w:val="000219AD"/>
    <w:rsid w:val="00046B17"/>
    <w:rsid w:val="000734DF"/>
    <w:rsid w:val="000B7B6F"/>
    <w:rsid w:val="000C176A"/>
    <w:rsid w:val="001905A3"/>
    <w:rsid w:val="00220F23"/>
    <w:rsid w:val="002263D7"/>
    <w:rsid w:val="00234865"/>
    <w:rsid w:val="002B49B6"/>
    <w:rsid w:val="002B5606"/>
    <w:rsid w:val="0039605D"/>
    <w:rsid w:val="003E7F33"/>
    <w:rsid w:val="00424673"/>
    <w:rsid w:val="004B0CD1"/>
    <w:rsid w:val="004D2221"/>
    <w:rsid w:val="00541794"/>
    <w:rsid w:val="00580CA3"/>
    <w:rsid w:val="005D14D3"/>
    <w:rsid w:val="00633893"/>
    <w:rsid w:val="00760411"/>
    <w:rsid w:val="00771456"/>
    <w:rsid w:val="00784B24"/>
    <w:rsid w:val="007B0FDD"/>
    <w:rsid w:val="007C46AD"/>
    <w:rsid w:val="008211D0"/>
    <w:rsid w:val="00830565"/>
    <w:rsid w:val="0085198B"/>
    <w:rsid w:val="0087188F"/>
    <w:rsid w:val="00875B78"/>
    <w:rsid w:val="008B7790"/>
    <w:rsid w:val="0094651A"/>
    <w:rsid w:val="009805EA"/>
    <w:rsid w:val="009903E5"/>
    <w:rsid w:val="009C2B4A"/>
    <w:rsid w:val="00A0487F"/>
    <w:rsid w:val="00A26DCF"/>
    <w:rsid w:val="00A335D1"/>
    <w:rsid w:val="00A7021D"/>
    <w:rsid w:val="00A81FBB"/>
    <w:rsid w:val="00AD31B8"/>
    <w:rsid w:val="00B74519"/>
    <w:rsid w:val="00BB22F9"/>
    <w:rsid w:val="00C0085D"/>
    <w:rsid w:val="00C24D15"/>
    <w:rsid w:val="00CC39AF"/>
    <w:rsid w:val="00CE0A4C"/>
    <w:rsid w:val="00D17073"/>
    <w:rsid w:val="00D8119F"/>
    <w:rsid w:val="00DA5378"/>
    <w:rsid w:val="00E41AD1"/>
    <w:rsid w:val="00ED595D"/>
    <w:rsid w:val="00F405FD"/>
    <w:rsid w:val="00F72762"/>
    <w:rsid w:val="00F75B49"/>
    <w:rsid w:val="00F928BB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AFFA"/>
  <w15:chartTrackingRefBased/>
  <w15:docId w15:val="{35893337-3BAA-4AC9-A2CB-B296D64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B4A"/>
  </w:style>
  <w:style w:type="paragraph" w:styleId="a6">
    <w:name w:val="footer"/>
    <w:basedOn w:val="a"/>
    <w:link w:val="a7"/>
    <w:uiPriority w:val="99"/>
    <w:unhideWhenUsed/>
    <w:rsid w:val="009C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B4A"/>
  </w:style>
  <w:style w:type="paragraph" w:styleId="a8">
    <w:name w:val="No Spacing"/>
    <w:uiPriority w:val="1"/>
    <w:qFormat/>
    <w:rsid w:val="004D22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CA3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0B7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75B4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7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6;&#1088;&#1085;&#1086;&#1089;&#1086;&#1074;&#1086;-&#1072;&#1076;&#1084;.&#1088;&#1092;/documents/217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DCEC-353B-495C-96B2-7353E2F0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2023-08-30T13:25:00Z</cp:lastPrinted>
  <dcterms:created xsi:type="dcterms:W3CDTF">2024-02-06T06:51:00Z</dcterms:created>
  <dcterms:modified xsi:type="dcterms:W3CDTF">2024-02-06T06:51:00Z</dcterms:modified>
</cp:coreProperties>
</file>