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4" w:rsidRPr="00C72AF4" w:rsidRDefault="009F4CD4" w:rsidP="009F4CD4">
      <w:pPr>
        <w:widowControl w:val="0"/>
        <w:jc w:val="center"/>
        <w:rPr>
          <w:rFonts w:eastAsia="Lucida Sans Unicode"/>
          <w:b/>
          <w:kern w:val="1"/>
          <w:sz w:val="28"/>
          <w:szCs w:val="28"/>
        </w:rPr>
      </w:pPr>
      <w:r w:rsidRPr="00C72AF4">
        <w:rPr>
          <w:rFonts w:eastAsia="Lucida Sans Unicode"/>
          <w:b/>
          <w:kern w:val="1"/>
          <w:sz w:val="28"/>
          <w:szCs w:val="28"/>
        </w:rPr>
        <w:t>СОВЕТ ДЕПУТ</w:t>
      </w:r>
      <w:r w:rsidR="00CE6800">
        <w:rPr>
          <w:rFonts w:eastAsia="Lucida Sans Unicode"/>
          <w:b/>
          <w:kern w:val="1"/>
          <w:sz w:val="28"/>
          <w:szCs w:val="28"/>
        </w:rPr>
        <w:t xml:space="preserve">АТОВ                           </w:t>
      </w:r>
    </w:p>
    <w:p w:rsidR="009F4CD4" w:rsidRPr="00C72AF4" w:rsidRDefault="009F4CD4" w:rsidP="009F4CD4">
      <w:pPr>
        <w:widowControl w:val="0"/>
        <w:jc w:val="center"/>
        <w:rPr>
          <w:rFonts w:eastAsia="Lucida Sans Unicode"/>
          <w:b/>
          <w:kern w:val="1"/>
          <w:sz w:val="28"/>
          <w:szCs w:val="28"/>
        </w:rPr>
      </w:pPr>
      <w:r w:rsidRPr="00C72AF4">
        <w:rPr>
          <w:rFonts w:eastAsia="Lucida Sans Unicode"/>
          <w:b/>
          <w:kern w:val="1"/>
          <w:sz w:val="28"/>
          <w:szCs w:val="28"/>
        </w:rPr>
        <w:t>МУНИЦИПАЛЬНОГО ОБРАЗОВАНИЯ</w:t>
      </w:r>
    </w:p>
    <w:p w:rsidR="009F4CD4" w:rsidRPr="00664431" w:rsidRDefault="009F4CD4" w:rsidP="009F4CD4">
      <w:pPr>
        <w:widowControl w:val="0"/>
        <w:jc w:val="center"/>
        <w:rPr>
          <w:rFonts w:eastAsia="Lucida Sans Unicode"/>
          <w:kern w:val="1"/>
          <w:sz w:val="28"/>
          <w:szCs w:val="28"/>
        </w:rPr>
      </w:pPr>
      <w:proofErr w:type="spellStart"/>
      <w:r w:rsidRPr="00C72AF4">
        <w:rPr>
          <w:rFonts w:eastAsia="Lucida Sans Unicode"/>
          <w:kern w:val="1"/>
          <w:sz w:val="28"/>
          <w:szCs w:val="28"/>
        </w:rPr>
        <w:t>Севастьяновское</w:t>
      </w:r>
      <w:proofErr w:type="spellEnd"/>
      <w:r w:rsidRPr="00C72AF4">
        <w:rPr>
          <w:rFonts w:eastAsia="Lucida Sans Unicode"/>
          <w:kern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C72AF4">
        <w:rPr>
          <w:rFonts w:eastAsia="Lucida Sans Unicode"/>
          <w:kern w:val="1"/>
          <w:sz w:val="28"/>
          <w:szCs w:val="28"/>
        </w:rPr>
        <w:t>Приозерский</w:t>
      </w:r>
      <w:proofErr w:type="spellEnd"/>
      <w:r w:rsidRPr="00C72AF4">
        <w:rPr>
          <w:rFonts w:eastAsia="Lucida Sans Unicode"/>
          <w:kern w:val="1"/>
          <w:sz w:val="28"/>
          <w:szCs w:val="28"/>
        </w:rPr>
        <w:t xml:space="preserve"> муниципаль</w:t>
      </w:r>
      <w:r>
        <w:rPr>
          <w:rFonts w:eastAsia="Lucida Sans Unicode"/>
          <w:kern w:val="1"/>
          <w:sz w:val="28"/>
          <w:szCs w:val="28"/>
        </w:rPr>
        <w:t>ный район Ленинградской области</w:t>
      </w:r>
      <w:r>
        <w:rPr>
          <w:rFonts w:eastAsia="Lucida Sans Unicode"/>
          <w:kern w:val="1"/>
          <w:sz w:val="28"/>
          <w:szCs w:val="28"/>
        </w:rPr>
        <w:br/>
      </w:r>
      <w:r>
        <w:rPr>
          <w:rFonts w:eastAsia="Lucida Sans Unicode"/>
          <w:kern w:val="1"/>
          <w:sz w:val="28"/>
          <w:szCs w:val="28"/>
        </w:rPr>
        <w:br/>
      </w:r>
      <w:proofErr w:type="gramStart"/>
      <w:r w:rsidRPr="00C72AF4">
        <w:rPr>
          <w:rFonts w:eastAsia="Lucida Sans Unicode"/>
          <w:b/>
          <w:kern w:val="1"/>
          <w:sz w:val="28"/>
          <w:szCs w:val="28"/>
        </w:rPr>
        <w:t>Р</w:t>
      </w:r>
      <w:proofErr w:type="gramEnd"/>
      <w:r w:rsidRPr="00C72AF4">
        <w:rPr>
          <w:rFonts w:eastAsia="Lucida Sans Unicode"/>
          <w:b/>
          <w:kern w:val="1"/>
          <w:sz w:val="28"/>
          <w:szCs w:val="28"/>
        </w:rPr>
        <w:t xml:space="preserve"> Е Ш Е Н И Е</w:t>
      </w:r>
    </w:p>
    <w:p w:rsidR="009F4CD4" w:rsidRPr="00C72AF4" w:rsidRDefault="009F4CD4" w:rsidP="009F4CD4">
      <w:pPr>
        <w:widowControl w:val="0"/>
        <w:rPr>
          <w:rFonts w:eastAsia="Lucida Sans Unicode"/>
          <w:b/>
          <w:kern w:val="1"/>
        </w:rPr>
      </w:pPr>
    </w:p>
    <w:p w:rsidR="009F4CD4" w:rsidRDefault="00CE6800" w:rsidP="009F4CD4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</w:t>
      </w:r>
      <w:r w:rsidR="009F4CD4" w:rsidRPr="00C72AF4">
        <w:rPr>
          <w:rFonts w:eastAsia="Lucida Sans Unicode"/>
          <w:kern w:val="1"/>
        </w:rPr>
        <w:t>т</w:t>
      </w:r>
      <w:r>
        <w:rPr>
          <w:rFonts w:eastAsia="Lucida Sans Unicode"/>
          <w:kern w:val="1"/>
        </w:rPr>
        <w:t xml:space="preserve"> 07 июня </w:t>
      </w:r>
      <w:r w:rsidR="009F4CD4">
        <w:rPr>
          <w:rFonts w:eastAsia="Lucida Sans Unicode"/>
          <w:kern w:val="1"/>
        </w:rPr>
        <w:t xml:space="preserve">2016 </w:t>
      </w:r>
      <w:r w:rsidR="009F4CD4" w:rsidRPr="00C72AF4">
        <w:rPr>
          <w:rFonts w:eastAsia="Lucida Sans Unicode"/>
          <w:kern w:val="1"/>
        </w:rPr>
        <w:t xml:space="preserve">года                                                                                              № </w:t>
      </w:r>
      <w:r>
        <w:rPr>
          <w:rFonts w:eastAsia="Lucida Sans Unicode"/>
          <w:kern w:val="1"/>
        </w:rPr>
        <w:t>86</w:t>
      </w:r>
    </w:p>
    <w:p w:rsidR="009F4CD4" w:rsidRDefault="009F4CD4" w:rsidP="009F4CD4">
      <w:pPr>
        <w:widowControl w:val="0"/>
        <w:jc w:val="both"/>
        <w:rPr>
          <w:rFonts w:eastAsia="Lucida Sans Unicode"/>
          <w:kern w:val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9F4CD4" w:rsidRPr="009F4CD4" w:rsidTr="009B53FE">
        <w:tc>
          <w:tcPr>
            <w:tcW w:w="6048" w:type="dxa"/>
          </w:tcPr>
          <w:p w:rsidR="009F4CD4" w:rsidRPr="009F4CD4" w:rsidRDefault="009F4CD4" w:rsidP="009F4CD4">
            <w:pPr>
              <w:tabs>
                <w:tab w:val="left" w:pos="916"/>
                <w:tab w:val="left" w:pos="630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9F4CD4">
              <w:rPr>
                <w:lang w:eastAsia="ru-RU"/>
              </w:rPr>
              <w:t xml:space="preserve">О внесении изменений в Положение о предоставлении </w:t>
            </w:r>
            <w:r w:rsidRPr="009F4CD4">
              <w:rPr>
                <w:color w:val="000000"/>
                <w:shd w:val="clear" w:color="auto" w:fill="FFFFFF"/>
                <w:lang w:eastAsia="ru-RU"/>
              </w:rPr>
              <w:t xml:space="preserve">земельных участков, находящихся в границах муниципального образования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Севастьянвское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 сельское </w:t>
            </w:r>
            <w:r w:rsidRPr="009F4CD4">
              <w:rPr>
                <w:color w:val="000000"/>
                <w:shd w:val="clear" w:color="auto" w:fill="FFFFFF"/>
                <w:lang w:eastAsia="ru-RU"/>
              </w:rPr>
              <w:t xml:space="preserve">поселение муниципального образования </w:t>
            </w:r>
            <w:proofErr w:type="spellStart"/>
            <w:r w:rsidRPr="009F4CD4">
              <w:rPr>
                <w:color w:val="000000"/>
                <w:shd w:val="clear" w:color="auto" w:fill="FFFFFF"/>
                <w:lang w:eastAsia="ru-RU"/>
              </w:rPr>
              <w:t>Приозерский</w:t>
            </w:r>
            <w:proofErr w:type="spellEnd"/>
            <w:r w:rsidRPr="009F4CD4">
              <w:rPr>
                <w:color w:val="000000"/>
                <w:shd w:val="clear" w:color="auto" w:fill="FFFFFF"/>
                <w:lang w:eastAsia="ru-RU"/>
              </w:rPr>
              <w:t xml:space="preserve">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Севастьяновское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 сельское </w:t>
            </w:r>
            <w:r w:rsidRPr="009F4CD4">
              <w:rPr>
                <w:color w:val="000000"/>
                <w:shd w:val="clear" w:color="auto" w:fill="FFFFFF"/>
                <w:lang w:eastAsia="ru-RU"/>
              </w:rPr>
              <w:t xml:space="preserve">поселение муниципального образования </w:t>
            </w:r>
            <w:proofErr w:type="spellStart"/>
            <w:r w:rsidRPr="009F4CD4">
              <w:rPr>
                <w:color w:val="000000"/>
                <w:shd w:val="clear" w:color="auto" w:fill="FFFFFF"/>
                <w:lang w:eastAsia="ru-RU"/>
              </w:rPr>
              <w:t>Приозерский</w:t>
            </w:r>
            <w:proofErr w:type="spellEnd"/>
            <w:r w:rsidRPr="009F4CD4">
              <w:rPr>
                <w:color w:val="000000"/>
                <w:shd w:val="clear" w:color="auto" w:fill="FFFFFF"/>
                <w:lang w:eastAsia="ru-RU"/>
              </w:rPr>
              <w:t xml:space="preserve"> муниципальный район Ленинградской области</w:t>
            </w:r>
          </w:p>
          <w:p w:rsidR="009F4CD4" w:rsidRPr="009F4CD4" w:rsidRDefault="009F4CD4" w:rsidP="009F4CD4">
            <w:pPr>
              <w:tabs>
                <w:tab w:val="left" w:pos="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5672"/>
              <w:jc w:val="both"/>
              <w:rPr>
                <w:lang w:eastAsia="ru-RU"/>
              </w:rPr>
            </w:pPr>
          </w:p>
        </w:tc>
      </w:tr>
    </w:tbl>
    <w:p w:rsidR="009F4CD4" w:rsidRPr="009F4CD4" w:rsidRDefault="009F4CD4" w:rsidP="009F4CD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657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88"/>
        <w:jc w:val="both"/>
        <w:rPr>
          <w:lang w:eastAsia="ru-RU"/>
        </w:rPr>
      </w:pPr>
    </w:p>
    <w:p w:rsidR="009F4CD4" w:rsidRPr="009F4CD4" w:rsidRDefault="009F4CD4" w:rsidP="00CE680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657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88" w:firstLine="540"/>
        <w:jc w:val="both"/>
        <w:rPr>
          <w:lang w:eastAsia="ru-RU"/>
        </w:rPr>
      </w:pPr>
      <w:proofErr w:type="gramStart"/>
      <w:r w:rsidRPr="009F4CD4">
        <w:rPr>
          <w:color w:val="000000"/>
          <w:lang w:eastAsia="ru-RU"/>
        </w:rPr>
        <w:t>В соответствии с Областным законом от 23.12.2015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Федеральным законом от 06.10.2003 № 131-ФЗ «Об общих принципах</w:t>
      </w:r>
      <w:proofErr w:type="gramEnd"/>
      <w:r w:rsidRPr="009F4CD4">
        <w:rPr>
          <w:color w:val="000000"/>
          <w:lang w:eastAsia="ru-RU"/>
        </w:rPr>
        <w:t xml:space="preserve"> </w:t>
      </w:r>
      <w:proofErr w:type="gramStart"/>
      <w:r w:rsidRPr="009F4CD4">
        <w:rPr>
          <w:color w:val="000000"/>
          <w:lang w:eastAsia="ru-RU"/>
        </w:rPr>
        <w:t xml:space="preserve">организации местного самоуправления в Российской Федерации, Земельным кодексом Российской Федерации, рассмотрев Решение Совета депутатов муниципального образования </w:t>
      </w:r>
      <w:proofErr w:type="spellStart"/>
      <w:r>
        <w:rPr>
          <w:color w:val="000000"/>
          <w:lang w:eastAsia="ru-RU"/>
        </w:rPr>
        <w:t>Севастьяновское</w:t>
      </w:r>
      <w:proofErr w:type="spellEnd"/>
      <w:r>
        <w:rPr>
          <w:color w:val="000000"/>
          <w:lang w:eastAsia="ru-RU"/>
        </w:rPr>
        <w:t xml:space="preserve"> сельское </w:t>
      </w:r>
      <w:r w:rsidRPr="009F4CD4">
        <w:rPr>
          <w:color w:val="000000"/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color w:val="000000"/>
          <w:lang w:eastAsia="ru-RU"/>
        </w:rPr>
        <w:t>Приозерский</w:t>
      </w:r>
      <w:proofErr w:type="spellEnd"/>
      <w:r w:rsidRPr="009F4CD4">
        <w:rPr>
          <w:color w:val="000000"/>
          <w:lang w:eastAsia="ru-RU"/>
        </w:rPr>
        <w:t xml:space="preserve"> муниципальный район Ленинградской области  от </w:t>
      </w:r>
      <w:r>
        <w:rPr>
          <w:color w:val="000000"/>
          <w:lang w:eastAsia="ru-RU"/>
        </w:rPr>
        <w:t>10</w:t>
      </w:r>
      <w:r w:rsidRPr="009F4CD4">
        <w:rPr>
          <w:color w:val="000000"/>
          <w:lang w:eastAsia="ru-RU"/>
        </w:rPr>
        <w:t>.03.2015 г.</w:t>
      </w:r>
      <w:r>
        <w:rPr>
          <w:color w:val="000000"/>
          <w:lang w:eastAsia="ru-RU"/>
        </w:rPr>
        <w:t xml:space="preserve"> № 31</w:t>
      </w:r>
      <w:r w:rsidRPr="009F4CD4">
        <w:rPr>
          <w:color w:val="000000"/>
          <w:lang w:eastAsia="ru-RU"/>
        </w:rPr>
        <w:t xml:space="preserve"> «О</w:t>
      </w:r>
      <w:r w:rsidRPr="009F4CD4">
        <w:rPr>
          <w:lang w:eastAsia="ru-RU"/>
        </w:rPr>
        <w:t xml:space="preserve">б утверждении Положения о предоставлении </w:t>
      </w:r>
      <w:r w:rsidRPr="009F4CD4">
        <w:rPr>
          <w:color w:val="000000"/>
          <w:shd w:val="clear" w:color="auto" w:fill="FFFFFF"/>
          <w:lang w:eastAsia="ru-RU"/>
        </w:rPr>
        <w:t xml:space="preserve">земельных участков, находящихся в границах муниципального образования </w:t>
      </w:r>
      <w:proofErr w:type="spellStart"/>
      <w:r>
        <w:rPr>
          <w:color w:val="000000"/>
          <w:shd w:val="clear" w:color="auto" w:fill="FFFFFF"/>
          <w:lang w:eastAsia="ru-RU"/>
        </w:rPr>
        <w:t>Севастьяновское</w:t>
      </w:r>
      <w:proofErr w:type="spellEnd"/>
      <w:r>
        <w:rPr>
          <w:color w:val="000000"/>
          <w:shd w:val="clear" w:color="auto" w:fill="FFFFFF"/>
          <w:lang w:eastAsia="ru-RU"/>
        </w:rPr>
        <w:t xml:space="preserve"> сельское </w:t>
      </w:r>
      <w:r w:rsidRPr="009F4CD4">
        <w:rPr>
          <w:color w:val="000000"/>
          <w:shd w:val="clear" w:color="auto" w:fill="FFFFFF"/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color w:val="000000"/>
          <w:shd w:val="clear" w:color="auto" w:fill="FFFFFF"/>
          <w:lang w:eastAsia="ru-RU"/>
        </w:rPr>
        <w:t>Приозерский</w:t>
      </w:r>
      <w:proofErr w:type="spellEnd"/>
      <w:r w:rsidRPr="009F4CD4">
        <w:rPr>
          <w:color w:val="000000"/>
          <w:shd w:val="clear" w:color="auto" w:fill="FFFFFF"/>
          <w:lang w:eastAsia="ru-RU"/>
        </w:rPr>
        <w:t xml:space="preserve"> муниципальный район Ленинградской области, государственная собственность на которые не разграничена, а также</w:t>
      </w:r>
      <w:proofErr w:type="gramEnd"/>
      <w:r w:rsidRPr="009F4CD4">
        <w:rPr>
          <w:color w:val="000000"/>
          <w:shd w:val="clear" w:color="auto" w:fill="FFFFFF"/>
          <w:lang w:eastAsia="ru-RU"/>
        </w:rPr>
        <w:t xml:space="preserve"> земельных участков, являющихся собственностью муниципального образования </w:t>
      </w:r>
      <w:proofErr w:type="spellStart"/>
      <w:r>
        <w:rPr>
          <w:color w:val="000000"/>
          <w:shd w:val="clear" w:color="auto" w:fill="FFFFFF"/>
          <w:lang w:eastAsia="ru-RU"/>
        </w:rPr>
        <w:t>Севастьяновское</w:t>
      </w:r>
      <w:proofErr w:type="spellEnd"/>
      <w:r>
        <w:rPr>
          <w:color w:val="000000"/>
          <w:shd w:val="clear" w:color="auto" w:fill="FFFFFF"/>
          <w:lang w:eastAsia="ru-RU"/>
        </w:rPr>
        <w:t xml:space="preserve"> сельское </w:t>
      </w:r>
      <w:r w:rsidRPr="009F4CD4">
        <w:rPr>
          <w:color w:val="000000"/>
          <w:shd w:val="clear" w:color="auto" w:fill="FFFFFF"/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color w:val="000000"/>
          <w:shd w:val="clear" w:color="auto" w:fill="FFFFFF"/>
          <w:lang w:eastAsia="ru-RU"/>
        </w:rPr>
        <w:t>Приозерский</w:t>
      </w:r>
      <w:proofErr w:type="spellEnd"/>
      <w:r w:rsidRPr="009F4CD4">
        <w:rPr>
          <w:color w:val="000000"/>
          <w:shd w:val="clear" w:color="auto" w:fill="FFFFFF"/>
          <w:lang w:eastAsia="ru-RU"/>
        </w:rPr>
        <w:t xml:space="preserve"> муниципальный район Ленинградской области»</w:t>
      </w:r>
      <w:r w:rsidRPr="009F4CD4">
        <w:rPr>
          <w:lang w:eastAsia="ru-RU"/>
        </w:rPr>
        <w:t xml:space="preserve">, руководствуясь Уставом муниципального образования </w:t>
      </w:r>
      <w:proofErr w:type="spellStart"/>
      <w:r>
        <w:rPr>
          <w:lang w:eastAsia="ru-RU"/>
        </w:rPr>
        <w:t>Севастьяновское</w:t>
      </w:r>
      <w:proofErr w:type="spellEnd"/>
      <w:r>
        <w:rPr>
          <w:lang w:eastAsia="ru-RU"/>
        </w:rPr>
        <w:t xml:space="preserve"> сельское </w:t>
      </w:r>
      <w:r w:rsidRPr="009F4CD4">
        <w:rPr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lang w:eastAsia="ru-RU"/>
        </w:rPr>
        <w:t>Приозерский</w:t>
      </w:r>
      <w:proofErr w:type="spellEnd"/>
      <w:r w:rsidRPr="009F4CD4">
        <w:rPr>
          <w:lang w:eastAsia="ru-RU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>
        <w:rPr>
          <w:lang w:eastAsia="ru-RU"/>
        </w:rPr>
        <w:t>Севастьяновское</w:t>
      </w:r>
      <w:proofErr w:type="spellEnd"/>
      <w:r>
        <w:rPr>
          <w:lang w:eastAsia="ru-RU"/>
        </w:rPr>
        <w:t xml:space="preserve"> сельское </w:t>
      </w:r>
      <w:r w:rsidRPr="009F4CD4">
        <w:rPr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lang w:eastAsia="ru-RU"/>
        </w:rPr>
        <w:t>Приозерский</w:t>
      </w:r>
      <w:proofErr w:type="spellEnd"/>
      <w:r w:rsidRPr="009F4CD4">
        <w:rPr>
          <w:lang w:eastAsia="ru-RU"/>
        </w:rPr>
        <w:t xml:space="preserve"> муниципальный район Ленинградской области РЕШИЛ:</w:t>
      </w:r>
    </w:p>
    <w:p w:rsidR="009F4CD4" w:rsidRPr="009F4CD4" w:rsidRDefault="009F4CD4" w:rsidP="009F4CD4">
      <w:pPr>
        <w:tabs>
          <w:tab w:val="left" w:pos="91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exact"/>
        <w:ind w:firstLine="540"/>
        <w:jc w:val="both"/>
        <w:rPr>
          <w:lang w:eastAsia="ru-RU"/>
        </w:rPr>
      </w:pPr>
      <w:r w:rsidRPr="009F4CD4">
        <w:rPr>
          <w:lang w:eastAsia="ru-RU"/>
        </w:rPr>
        <w:t xml:space="preserve">1. </w:t>
      </w:r>
      <w:proofErr w:type="gramStart"/>
      <w:r w:rsidRPr="009F4CD4">
        <w:rPr>
          <w:lang w:eastAsia="ru-RU"/>
        </w:rPr>
        <w:t xml:space="preserve">Внести в Положение о предоставлении </w:t>
      </w:r>
      <w:r w:rsidRPr="009F4CD4">
        <w:rPr>
          <w:color w:val="000000"/>
          <w:shd w:val="clear" w:color="auto" w:fill="FFFFFF"/>
          <w:lang w:eastAsia="ru-RU"/>
        </w:rPr>
        <w:t xml:space="preserve">земельных участков, находящихся в границах муниципального образования </w:t>
      </w:r>
      <w:proofErr w:type="spellStart"/>
      <w:r>
        <w:rPr>
          <w:color w:val="000000"/>
          <w:shd w:val="clear" w:color="auto" w:fill="FFFFFF"/>
          <w:lang w:eastAsia="ru-RU"/>
        </w:rPr>
        <w:t>Севастьяновское</w:t>
      </w:r>
      <w:proofErr w:type="spellEnd"/>
      <w:r>
        <w:rPr>
          <w:color w:val="000000"/>
          <w:shd w:val="clear" w:color="auto" w:fill="FFFFFF"/>
          <w:lang w:eastAsia="ru-RU"/>
        </w:rPr>
        <w:t xml:space="preserve"> сельское </w:t>
      </w:r>
      <w:r w:rsidRPr="009F4CD4">
        <w:rPr>
          <w:color w:val="000000"/>
          <w:shd w:val="clear" w:color="auto" w:fill="FFFFFF"/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color w:val="000000"/>
          <w:shd w:val="clear" w:color="auto" w:fill="FFFFFF"/>
          <w:lang w:eastAsia="ru-RU"/>
        </w:rPr>
        <w:t>Приозерский</w:t>
      </w:r>
      <w:proofErr w:type="spellEnd"/>
      <w:r w:rsidRPr="009F4CD4">
        <w:rPr>
          <w:color w:val="000000"/>
          <w:shd w:val="clear" w:color="auto" w:fill="FFFFFF"/>
          <w:lang w:eastAsia="ru-RU"/>
        </w:rPr>
        <w:t xml:space="preserve">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proofErr w:type="spellStart"/>
      <w:r>
        <w:rPr>
          <w:color w:val="000000"/>
          <w:shd w:val="clear" w:color="auto" w:fill="FFFFFF"/>
          <w:lang w:eastAsia="ru-RU"/>
        </w:rPr>
        <w:t>Севастьяновское</w:t>
      </w:r>
      <w:proofErr w:type="spellEnd"/>
      <w:r>
        <w:rPr>
          <w:color w:val="000000"/>
          <w:shd w:val="clear" w:color="auto" w:fill="FFFFFF"/>
          <w:lang w:eastAsia="ru-RU"/>
        </w:rPr>
        <w:t xml:space="preserve"> сельское </w:t>
      </w:r>
      <w:r w:rsidRPr="009F4CD4">
        <w:rPr>
          <w:color w:val="000000"/>
          <w:shd w:val="clear" w:color="auto" w:fill="FFFFFF"/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color w:val="000000"/>
          <w:shd w:val="clear" w:color="auto" w:fill="FFFFFF"/>
          <w:lang w:eastAsia="ru-RU"/>
        </w:rPr>
        <w:t>Приозерский</w:t>
      </w:r>
      <w:proofErr w:type="spellEnd"/>
      <w:r w:rsidRPr="009F4CD4">
        <w:rPr>
          <w:color w:val="000000"/>
          <w:shd w:val="clear" w:color="auto" w:fill="FFFFFF"/>
          <w:lang w:eastAsia="ru-RU"/>
        </w:rPr>
        <w:t xml:space="preserve"> муниципальный район Ленинградской области</w:t>
      </w:r>
      <w:r w:rsidRPr="009F4CD4">
        <w:rPr>
          <w:lang w:eastAsia="ru-RU"/>
        </w:rPr>
        <w:t xml:space="preserve">, утвержденное Советом депутатов </w:t>
      </w:r>
      <w:r w:rsidRPr="009F4CD4">
        <w:rPr>
          <w:color w:val="000000"/>
          <w:lang w:eastAsia="ru-RU"/>
        </w:rPr>
        <w:t xml:space="preserve">муниципального образования </w:t>
      </w:r>
      <w:proofErr w:type="spellStart"/>
      <w:r w:rsidR="002365A0">
        <w:rPr>
          <w:color w:val="000000"/>
          <w:lang w:eastAsia="ru-RU"/>
        </w:rPr>
        <w:t>Севастьяновское</w:t>
      </w:r>
      <w:proofErr w:type="spellEnd"/>
      <w:r w:rsidR="002365A0">
        <w:rPr>
          <w:color w:val="000000"/>
          <w:lang w:eastAsia="ru-RU"/>
        </w:rPr>
        <w:t xml:space="preserve"> сельское </w:t>
      </w:r>
      <w:r w:rsidRPr="009F4CD4">
        <w:rPr>
          <w:color w:val="000000"/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color w:val="000000"/>
          <w:lang w:eastAsia="ru-RU"/>
        </w:rPr>
        <w:t>Приозерскиймуниципальный</w:t>
      </w:r>
      <w:proofErr w:type="spellEnd"/>
      <w:r w:rsidRPr="009F4CD4">
        <w:rPr>
          <w:color w:val="000000"/>
          <w:lang w:eastAsia="ru-RU"/>
        </w:rPr>
        <w:t xml:space="preserve"> район Ленинградской области</w:t>
      </w:r>
      <w:proofErr w:type="gramEnd"/>
      <w:r w:rsidRPr="009F4CD4">
        <w:rPr>
          <w:color w:val="000000"/>
          <w:lang w:eastAsia="ru-RU"/>
        </w:rPr>
        <w:t xml:space="preserve">  </w:t>
      </w:r>
      <w:r w:rsidRPr="009F4CD4">
        <w:rPr>
          <w:lang w:eastAsia="ru-RU"/>
        </w:rPr>
        <w:t xml:space="preserve">от </w:t>
      </w:r>
      <w:r>
        <w:rPr>
          <w:lang w:eastAsia="ru-RU"/>
        </w:rPr>
        <w:t>10</w:t>
      </w:r>
      <w:r w:rsidRPr="009F4CD4">
        <w:rPr>
          <w:lang w:eastAsia="ru-RU"/>
        </w:rPr>
        <w:t>.03.2015</w:t>
      </w:r>
      <w:r>
        <w:rPr>
          <w:lang w:eastAsia="ru-RU"/>
        </w:rPr>
        <w:t xml:space="preserve"> года </w:t>
      </w:r>
      <w:r w:rsidRPr="009F4CD4">
        <w:rPr>
          <w:lang w:eastAsia="ru-RU"/>
        </w:rPr>
        <w:t xml:space="preserve"> № </w:t>
      </w:r>
      <w:r>
        <w:rPr>
          <w:lang w:eastAsia="ru-RU"/>
        </w:rPr>
        <w:t>31</w:t>
      </w:r>
      <w:r w:rsidRPr="009F4CD4">
        <w:rPr>
          <w:lang w:eastAsia="ru-RU"/>
        </w:rPr>
        <w:t xml:space="preserve"> следующие изменения:</w:t>
      </w:r>
    </w:p>
    <w:p w:rsidR="009F4CD4" w:rsidRPr="009F4CD4" w:rsidRDefault="009F4CD4" w:rsidP="009F4CD4">
      <w:pPr>
        <w:numPr>
          <w:ilvl w:val="1"/>
          <w:numId w:val="1"/>
        </w:numPr>
        <w:tabs>
          <w:tab w:val="num" w:pos="1080"/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lang w:eastAsia="ru-RU"/>
        </w:rPr>
      </w:pPr>
      <w:r w:rsidRPr="009F4CD4">
        <w:rPr>
          <w:lang w:eastAsia="ru-RU"/>
        </w:rPr>
        <w:lastRenderedPageBreak/>
        <w:t xml:space="preserve">В п. 1 Положения </w:t>
      </w:r>
      <w:proofErr w:type="gramStart"/>
      <w:r w:rsidRPr="009F4CD4">
        <w:rPr>
          <w:lang w:eastAsia="ru-RU"/>
        </w:rPr>
        <w:t>слова</w:t>
      </w:r>
      <w:proofErr w:type="gramEnd"/>
      <w:r w:rsidRPr="009F4CD4">
        <w:rPr>
          <w:lang w:eastAsia="ru-RU"/>
        </w:rPr>
        <w:t xml:space="preserve"> «</w:t>
      </w:r>
      <w:r w:rsidRPr="009F4CD4">
        <w:rPr>
          <w:color w:val="000000"/>
          <w:shd w:val="clear" w:color="auto" w:fill="FFFFFF"/>
          <w:lang w:eastAsia="ru-RU"/>
        </w:rPr>
        <w:t xml:space="preserve">государственная собственность на </w:t>
      </w:r>
      <w:proofErr w:type="gramStart"/>
      <w:r w:rsidRPr="009F4CD4">
        <w:rPr>
          <w:color w:val="000000"/>
          <w:shd w:val="clear" w:color="auto" w:fill="FFFFFF"/>
          <w:lang w:eastAsia="ru-RU"/>
        </w:rPr>
        <w:t>которые</w:t>
      </w:r>
      <w:proofErr w:type="gramEnd"/>
      <w:r w:rsidRPr="009F4CD4">
        <w:rPr>
          <w:color w:val="000000"/>
          <w:shd w:val="clear" w:color="auto" w:fill="FFFFFF"/>
          <w:lang w:eastAsia="ru-RU"/>
        </w:rPr>
        <w:t xml:space="preserve"> не разграничена, а также земельных участков</w:t>
      </w:r>
      <w:r w:rsidRPr="009F4CD4">
        <w:rPr>
          <w:color w:val="000000"/>
          <w:lang w:eastAsia="ru-RU"/>
        </w:rPr>
        <w:t>» исключить.</w:t>
      </w:r>
    </w:p>
    <w:p w:rsidR="009F4CD4" w:rsidRPr="009F4CD4" w:rsidRDefault="009F4CD4" w:rsidP="009F4CD4">
      <w:pPr>
        <w:numPr>
          <w:ilvl w:val="1"/>
          <w:numId w:val="1"/>
        </w:numPr>
        <w:tabs>
          <w:tab w:val="num" w:pos="1080"/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lang w:eastAsia="ru-RU"/>
        </w:rPr>
      </w:pPr>
      <w:r w:rsidRPr="009F4CD4">
        <w:rPr>
          <w:lang w:eastAsia="ru-RU"/>
        </w:rPr>
        <w:t xml:space="preserve"> Во втором абзаце п. 4 Положения слова «и земельных участков,</w:t>
      </w:r>
      <w:r w:rsidRPr="009F4CD4">
        <w:rPr>
          <w:shd w:val="clear" w:color="auto" w:fill="FFFFFF"/>
          <w:lang w:eastAsia="ru-RU"/>
        </w:rPr>
        <w:t xml:space="preserve"> государственная собственность на которые не разграничена в порядке, установленным законодательством в сфере землепользования» </w:t>
      </w:r>
      <w:r w:rsidRPr="009F4CD4">
        <w:rPr>
          <w:lang w:eastAsia="ru-RU"/>
        </w:rPr>
        <w:t>исключить.</w:t>
      </w:r>
    </w:p>
    <w:p w:rsidR="009F4CD4" w:rsidRPr="009F4CD4" w:rsidRDefault="009F4CD4" w:rsidP="009F4CD4">
      <w:pPr>
        <w:numPr>
          <w:ilvl w:val="1"/>
          <w:numId w:val="1"/>
        </w:numPr>
        <w:tabs>
          <w:tab w:val="num" w:pos="1080"/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000000"/>
          <w:lang w:eastAsia="ru-RU"/>
        </w:rPr>
      </w:pPr>
      <w:r w:rsidRPr="009F4CD4">
        <w:rPr>
          <w:lang w:eastAsia="ru-RU"/>
        </w:rPr>
        <w:t xml:space="preserve">В </w:t>
      </w:r>
      <w:proofErr w:type="spellStart"/>
      <w:r w:rsidR="002365A0">
        <w:rPr>
          <w:lang w:eastAsia="ru-RU"/>
        </w:rPr>
        <w:t>В</w:t>
      </w:r>
      <w:r w:rsidRPr="009F4CD4">
        <w:rPr>
          <w:lang w:eastAsia="ru-RU"/>
        </w:rPr>
        <w:t>первом</w:t>
      </w:r>
      <w:proofErr w:type="spellEnd"/>
      <w:r w:rsidRPr="009F4CD4">
        <w:rPr>
          <w:lang w:eastAsia="ru-RU"/>
        </w:rPr>
        <w:t xml:space="preserve"> абзаце п. 5 Положения </w:t>
      </w:r>
      <w:proofErr w:type="gramStart"/>
      <w:r w:rsidRPr="009F4CD4">
        <w:rPr>
          <w:lang w:eastAsia="ru-RU"/>
        </w:rPr>
        <w:t>слова</w:t>
      </w:r>
      <w:proofErr w:type="gramEnd"/>
      <w:r w:rsidRPr="009F4CD4">
        <w:rPr>
          <w:lang w:eastAsia="ru-RU"/>
        </w:rPr>
        <w:t xml:space="preserve"> «государственная собственность на </w:t>
      </w:r>
      <w:proofErr w:type="gramStart"/>
      <w:r w:rsidRPr="009F4CD4">
        <w:rPr>
          <w:lang w:eastAsia="ru-RU"/>
        </w:rPr>
        <w:t>которые</w:t>
      </w:r>
      <w:proofErr w:type="gramEnd"/>
      <w:r w:rsidRPr="009F4CD4">
        <w:rPr>
          <w:lang w:eastAsia="ru-RU"/>
        </w:rPr>
        <w:t xml:space="preserve"> не разграничена и</w:t>
      </w:r>
      <w:r w:rsidRPr="009F4CD4">
        <w:rPr>
          <w:color w:val="000000"/>
          <w:lang w:eastAsia="ru-RU"/>
        </w:rPr>
        <w:t>» исключить.</w:t>
      </w:r>
    </w:p>
    <w:p w:rsidR="009F4CD4" w:rsidRPr="009F4CD4" w:rsidRDefault="009F4CD4" w:rsidP="009F4CD4">
      <w:pPr>
        <w:numPr>
          <w:ilvl w:val="1"/>
          <w:numId w:val="1"/>
        </w:numPr>
        <w:tabs>
          <w:tab w:val="num" w:pos="1080"/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000000"/>
          <w:lang w:eastAsia="ru-RU"/>
        </w:rPr>
      </w:pPr>
      <w:proofErr w:type="gramStart"/>
      <w:r w:rsidRPr="009F4CD4">
        <w:rPr>
          <w:lang w:eastAsia="ru-RU"/>
        </w:rPr>
        <w:t>В</w:t>
      </w:r>
      <w:r w:rsidR="005E37C9">
        <w:rPr>
          <w:lang w:eastAsia="ru-RU"/>
        </w:rPr>
        <w:t>В</w:t>
      </w:r>
      <w:proofErr w:type="gramEnd"/>
      <w:r w:rsidRPr="009F4CD4">
        <w:rPr>
          <w:lang w:eastAsia="ru-RU"/>
        </w:rPr>
        <w:t xml:space="preserve"> п. 6 Положения слова «</w:t>
      </w:r>
      <w:r w:rsidRPr="009F4CD4">
        <w:rPr>
          <w:color w:val="000000"/>
          <w:shd w:val="clear" w:color="auto" w:fill="FFFFFF"/>
          <w:lang w:eastAsia="ru-RU"/>
        </w:rPr>
        <w:t>государственная собственность на которые не разграничена, а также земельными участками»</w:t>
      </w:r>
      <w:r w:rsidRPr="009F4CD4">
        <w:rPr>
          <w:color w:val="000000"/>
          <w:lang w:eastAsia="ru-RU"/>
        </w:rPr>
        <w:t>»  и слова «иными нормативными правовыми документами, регламентирующими порядок предоставления земельных участков, государственная собственность на которые не разграничена» исключить.</w:t>
      </w:r>
    </w:p>
    <w:p w:rsidR="009F4CD4" w:rsidRDefault="009F4CD4" w:rsidP="009F4CD4">
      <w:pPr>
        <w:numPr>
          <w:ilvl w:val="1"/>
          <w:numId w:val="1"/>
        </w:numPr>
        <w:tabs>
          <w:tab w:val="num" w:pos="1080"/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000000"/>
          <w:lang w:eastAsia="ru-RU"/>
        </w:rPr>
      </w:pPr>
      <w:r w:rsidRPr="009F4CD4">
        <w:rPr>
          <w:lang w:eastAsia="ru-RU"/>
        </w:rPr>
        <w:t xml:space="preserve">В </w:t>
      </w:r>
      <w:proofErr w:type="spellStart"/>
      <w:r w:rsidR="005E37C9">
        <w:rPr>
          <w:lang w:eastAsia="ru-RU"/>
        </w:rPr>
        <w:t>В</w:t>
      </w:r>
      <w:r w:rsidRPr="009F4CD4">
        <w:rPr>
          <w:lang w:eastAsia="ru-RU"/>
        </w:rPr>
        <w:t>п</w:t>
      </w:r>
      <w:proofErr w:type="spellEnd"/>
      <w:r w:rsidRPr="009F4CD4">
        <w:rPr>
          <w:lang w:eastAsia="ru-RU"/>
        </w:rPr>
        <w:t xml:space="preserve">. 10 Положения </w:t>
      </w:r>
      <w:proofErr w:type="gramStart"/>
      <w:r w:rsidRPr="009F4CD4">
        <w:rPr>
          <w:lang w:eastAsia="ru-RU"/>
        </w:rPr>
        <w:t>слова</w:t>
      </w:r>
      <w:proofErr w:type="gramEnd"/>
      <w:r w:rsidRPr="009F4CD4">
        <w:rPr>
          <w:lang w:eastAsia="ru-RU"/>
        </w:rPr>
        <w:t xml:space="preserve"> «государственная собственность на </w:t>
      </w:r>
      <w:proofErr w:type="gramStart"/>
      <w:r w:rsidRPr="009F4CD4">
        <w:rPr>
          <w:lang w:eastAsia="ru-RU"/>
        </w:rPr>
        <w:t>которые</w:t>
      </w:r>
      <w:proofErr w:type="gramEnd"/>
      <w:r w:rsidRPr="009F4CD4">
        <w:rPr>
          <w:lang w:eastAsia="ru-RU"/>
        </w:rPr>
        <w:t xml:space="preserve"> не разграничена и земельных участков</w:t>
      </w:r>
      <w:r w:rsidRPr="009F4CD4">
        <w:rPr>
          <w:color w:val="000000"/>
          <w:lang w:eastAsia="ru-RU"/>
        </w:rPr>
        <w:t>» исключить.</w:t>
      </w:r>
    </w:p>
    <w:p w:rsidR="005E37C9" w:rsidRPr="009F4CD4" w:rsidRDefault="005E37C9" w:rsidP="005E37C9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left="1162"/>
        <w:jc w:val="both"/>
        <w:rPr>
          <w:color w:val="000000"/>
          <w:lang w:eastAsia="ru-RU"/>
        </w:rPr>
      </w:pPr>
    </w:p>
    <w:p w:rsidR="002365A0" w:rsidRPr="00716CB9" w:rsidRDefault="009F4CD4" w:rsidP="002365A0">
      <w:pPr>
        <w:widowControl w:val="0"/>
        <w:tabs>
          <w:tab w:val="left" w:pos="4455"/>
        </w:tabs>
        <w:ind w:left="142" w:right="850"/>
        <w:jc w:val="both"/>
      </w:pPr>
      <w:r w:rsidRPr="009F4CD4">
        <w:rPr>
          <w:color w:val="000000"/>
          <w:lang w:eastAsia="ru-RU"/>
        </w:rPr>
        <w:t xml:space="preserve">2. Опубликовать </w:t>
      </w:r>
      <w:r w:rsidRPr="009F4CD4">
        <w:rPr>
          <w:lang w:eastAsia="ru-RU"/>
        </w:rPr>
        <w:t xml:space="preserve">настоящее решение на сайте сетевого издания СМИ – Ленинградское областное информационное агентство (ЛЕНОБЛИНФОРМ) </w:t>
      </w:r>
      <w:hyperlink r:id="rId5" w:history="1">
        <w:r w:rsidRPr="009F4CD4">
          <w:rPr>
            <w:color w:val="0000FF"/>
            <w:u w:val="single"/>
            <w:lang w:val="en-US" w:eastAsia="ru-RU"/>
          </w:rPr>
          <w:t>www</w:t>
        </w:r>
        <w:r w:rsidRPr="009F4CD4">
          <w:rPr>
            <w:color w:val="0000FF"/>
            <w:u w:val="single"/>
            <w:lang w:eastAsia="ru-RU"/>
          </w:rPr>
          <w:t>.</w:t>
        </w:r>
        <w:r w:rsidRPr="009F4CD4">
          <w:rPr>
            <w:color w:val="0000FF"/>
            <w:u w:val="single"/>
            <w:lang w:val="en-US" w:eastAsia="ru-RU"/>
          </w:rPr>
          <w:t>lenoblinform</w:t>
        </w:r>
        <w:r w:rsidRPr="009F4CD4">
          <w:rPr>
            <w:color w:val="0000FF"/>
            <w:u w:val="single"/>
            <w:lang w:eastAsia="ru-RU"/>
          </w:rPr>
          <w:t>.</w:t>
        </w:r>
        <w:r w:rsidRPr="009F4CD4">
          <w:rPr>
            <w:color w:val="0000FF"/>
            <w:u w:val="single"/>
            <w:lang w:val="en-US" w:eastAsia="ru-RU"/>
          </w:rPr>
          <w:t>ru</w:t>
        </w:r>
      </w:hyperlink>
      <w:r w:rsidRPr="009F4CD4">
        <w:rPr>
          <w:lang w:eastAsia="ru-RU"/>
        </w:rPr>
        <w:t xml:space="preserve"> и на официальном сайте администрации МО </w:t>
      </w:r>
      <w:proofErr w:type="spellStart"/>
      <w:r w:rsidR="002365A0">
        <w:rPr>
          <w:lang w:eastAsia="ru-RU"/>
        </w:rPr>
        <w:t>Севастьяновское</w:t>
      </w:r>
      <w:proofErr w:type="spellEnd"/>
      <w:r w:rsidR="002365A0">
        <w:rPr>
          <w:lang w:eastAsia="ru-RU"/>
        </w:rPr>
        <w:t xml:space="preserve"> сельское </w:t>
      </w:r>
      <w:r w:rsidRPr="009F4CD4">
        <w:rPr>
          <w:lang w:eastAsia="ru-RU"/>
        </w:rPr>
        <w:t xml:space="preserve">поселение МО </w:t>
      </w:r>
      <w:proofErr w:type="spellStart"/>
      <w:r w:rsidRPr="009F4CD4">
        <w:rPr>
          <w:lang w:eastAsia="ru-RU"/>
        </w:rPr>
        <w:t>Приозерский</w:t>
      </w:r>
      <w:proofErr w:type="spellEnd"/>
      <w:r w:rsidRPr="009F4CD4">
        <w:rPr>
          <w:lang w:eastAsia="ru-RU"/>
        </w:rPr>
        <w:t xml:space="preserve"> муниципальный район Ленинградской области </w:t>
      </w:r>
      <w:hyperlink r:id="rId6" w:history="1">
        <w:r w:rsidR="002365A0" w:rsidRPr="00716CB9">
          <w:rPr>
            <w:rStyle w:val="a4"/>
          </w:rPr>
          <w:t>http://sevastyanovo.ru/</w:t>
        </w:r>
      </w:hyperlink>
    </w:p>
    <w:p w:rsidR="002365A0" w:rsidRDefault="002365A0" w:rsidP="009F4CD4">
      <w:pPr>
        <w:widowControl w:val="0"/>
        <w:tabs>
          <w:tab w:val="left" w:pos="4455"/>
        </w:tabs>
        <w:suppressAutoHyphens w:val="0"/>
        <w:ind w:right="-6" w:firstLine="540"/>
        <w:jc w:val="both"/>
      </w:pPr>
    </w:p>
    <w:p w:rsidR="009F4CD4" w:rsidRDefault="002365A0" w:rsidP="002365A0">
      <w:pPr>
        <w:widowControl w:val="0"/>
        <w:tabs>
          <w:tab w:val="left" w:pos="4455"/>
        </w:tabs>
        <w:suppressAutoHyphens w:val="0"/>
        <w:ind w:right="-6"/>
        <w:jc w:val="both"/>
        <w:rPr>
          <w:lang w:eastAsia="ru-RU"/>
        </w:rPr>
      </w:pPr>
      <w:r>
        <w:rPr>
          <w:lang w:eastAsia="ru-RU"/>
        </w:rPr>
        <w:t>3.</w:t>
      </w:r>
      <w:r w:rsidR="009F4CD4" w:rsidRPr="009F4CD4">
        <w:rPr>
          <w:lang w:eastAsia="ru-RU"/>
        </w:rPr>
        <w:t>Настоящее Решение вступает в силу после официального опубликования.</w:t>
      </w:r>
    </w:p>
    <w:p w:rsidR="002365A0" w:rsidRPr="009F4CD4" w:rsidRDefault="002365A0" w:rsidP="002365A0">
      <w:pPr>
        <w:pStyle w:val="a5"/>
        <w:widowControl w:val="0"/>
        <w:tabs>
          <w:tab w:val="left" w:pos="4455"/>
        </w:tabs>
        <w:suppressAutoHyphens w:val="0"/>
        <w:ind w:left="502" w:right="-6"/>
        <w:jc w:val="both"/>
        <w:rPr>
          <w:lang w:eastAsia="ru-RU"/>
        </w:rPr>
      </w:pPr>
    </w:p>
    <w:p w:rsidR="009F4CD4" w:rsidRDefault="009F4CD4" w:rsidP="002365A0">
      <w:pPr>
        <w:widowControl w:val="0"/>
        <w:tabs>
          <w:tab w:val="left" w:pos="4455"/>
        </w:tabs>
        <w:suppressAutoHyphens w:val="0"/>
        <w:ind w:right="-6"/>
        <w:jc w:val="both"/>
        <w:rPr>
          <w:lang w:eastAsia="ru-RU"/>
        </w:rPr>
      </w:pPr>
      <w:r w:rsidRPr="009F4CD4">
        <w:rPr>
          <w:lang w:eastAsia="ru-RU"/>
        </w:rPr>
        <w:t xml:space="preserve">4. </w:t>
      </w:r>
      <w:proofErr w:type="gramStart"/>
      <w:r w:rsidRPr="009F4CD4">
        <w:rPr>
          <w:lang w:eastAsia="ru-RU"/>
        </w:rPr>
        <w:t>Контроль за</w:t>
      </w:r>
      <w:proofErr w:type="gramEnd"/>
      <w:r w:rsidRPr="009F4CD4">
        <w:rPr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собственности.</w:t>
      </w:r>
    </w:p>
    <w:p w:rsidR="002365A0" w:rsidRPr="009F4CD4" w:rsidRDefault="002365A0" w:rsidP="009F4CD4">
      <w:pPr>
        <w:widowControl w:val="0"/>
        <w:tabs>
          <w:tab w:val="left" w:pos="4455"/>
        </w:tabs>
        <w:suppressAutoHyphens w:val="0"/>
        <w:ind w:right="-6" w:firstLine="540"/>
        <w:jc w:val="both"/>
        <w:rPr>
          <w:lang w:eastAsia="ru-RU"/>
        </w:rPr>
      </w:pPr>
    </w:p>
    <w:p w:rsidR="009F4CD4" w:rsidRDefault="009F4CD4" w:rsidP="009F4CD4">
      <w:pPr>
        <w:widowControl w:val="0"/>
        <w:jc w:val="both"/>
        <w:rPr>
          <w:rFonts w:eastAsia="Lucida Sans Unicode"/>
          <w:kern w:val="1"/>
        </w:rPr>
      </w:pPr>
    </w:p>
    <w:p w:rsidR="002365A0" w:rsidRDefault="002365A0" w:rsidP="009F4CD4">
      <w:pPr>
        <w:widowControl w:val="0"/>
        <w:jc w:val="both"/>
        <w:rPr>
          <w:rFonts w:eastAsia="Lucida Sans Unicode"/>
          <w:kern w:val="1"/>
        </w:rPr>
      </w:pPr>
    </w:p>
    <w:p w:rsidR="002365A0" w:rsidRPr="00C72AF4" w:rsidRDefault="002365A0" w:rsidP="009F4CD4">
      <w:pPr>
        <w:widowControl w:val="0"/>
        <w:jc w:val="both"/>
        <w:rPr>
          <w:rFonts w:eastAsia="Lucida Sans Unicode"/>
          <w:kern w:val="1"/>
        </w:rPr>
      </w:pPr>
    </w:p>
    <w:p w:rsidR="00866EDC" w:rsidRDefault="00CE6800" w:rsidP="00866EDC">
      <w:pPr>
        <w:widowControl w:val="0"/>
        <w:autoSpaceDE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Главы муниципального образования</w:t>
      </w:r>
      <w:r w:rsidR="00866EDC" w:rsidRPr="00716CB9">
        <w:rPr>
          <w:color w:val="000000"/>
        </w:rPr>
        <w:t xml:space="preserve">:                                 </w:t>
      </w:r>
      <w:r>
        <w:rPr>
          <w:color w:val="000000"/>
        </w:rPr>
        <w:t xml:space="preserve">   В.Ф.Ружинский              </w:t>
      </w: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</w:p>
    <w:p w:rsidR="00866EDC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866EDC" w:rsidRPr="00090AC0" w:rsidRDefault="00866EDC" w:rsidP="00866EDC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Разослано: </w:t>
      </w:r>
      <w:r w:rsidRPr="00090AC0">
        <w:rPr>
          <w:color w:val="000000"/>
          <w:sz w:val="14"/>
          <w:szCs w:val="14"/>
        </w:rPr>
        <w:t>дело-4</w:t>
      </w:r>
    </w:p>
    <w:p w:rsidR="00AB00D3" w:rsidRDefault="00AB00D3"/>
    <w:sectPr w:rsidR="00AB00D3" w:rsidSect="003C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multilevel"/>
    <w:tmpl w:val="3C2CF8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D4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5A0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5E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4E25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D2EC6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37C9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66EDC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39B3"/>
    <w:rsid w:val="009D4946"/>
    <w:rsid w:val="009E4526"/>
    <w:rsid w:val="009E5247"/>
    <w:rsid w:val="009E5761"/>
    <w:rsid w:val="009F4150"/>
    <w:rsid w:val="009F4CD4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E6800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65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365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2016-07-01T12:07:00Z</cp:lastPrinted>
  <dcterms:created xsi:type="dcterms:W3CDTF">2016-03-04T07:39:00Z</dcterms:created>
  <dcterms:modified xsi:type="dcterms:W3CDTF">2016-07-01T12:07:00Z</dcterms:modified>
</cp:coreProperties>
</file>