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D37F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BF36B3A" w14:textId="1BBD942A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BE4327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BE4327">
        <w:rPr>
          <w:rFonts w:ascii="Times New Roman" w:hAnsi="Times New Roman" w:cs="Times New Roman"/>
          <w:b/>
          <w:sz w:val="24"/>
          <w:szCs w:val="24"/>
        </w:rPr>
        <w:t>а</w:t>
      </w:r>
    </w:p>
    <w:p w14:paraId="246583D6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57F7491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65A7D7FC" w14:textId="6256D45F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4327">
        <w:rPr>
          <w:rFonts w:ascii="Times New Roman" w:hAnsi="Times New Roman" w:cs="Times New Roman"/>
          <w:sz w:val="24"/>
          <w:szCs w:val="24"/>
        </w:rPr>
        <w:t>2</w:t>
      </w:r>
      <w:r w:rsidR="00E94A28">
        <w:rPr>
          <w:rFonts w:ascii="Times New Roman" w:hAnsi="Times New Roman" w:cs="Times New Roman"/>
          <w:sz w:val="24"/>
          <w:szCs w:val="24"/>
        </w:rPr>
        <w:t>5</w:t>
      </w:r>
      <w:r w:rsidR="005E2C7B">
        <w:rPr>
          <w:rFonts w:ascii="Times New Roman" w:hAnsi="Times New Roman" w:cs="Times New Roman"/>
          <w:sz w:val="24"/>
          <w:szCs w:val="24"/>
        </w:rPr>
        <w:t xml:space="preserve"> </w:t>
      </w:r>
      <w:r w:rsidR="00E94A28">
        <w:rPr>
          <w:rFonts w:ascii="Times New Roman" w:hAnsi="Times New Roman" w:cs="Times New Roman"/>
          <w:sz w:val="24"/>
          <w:szCs w:val="24"/>
        </w:rPr>
        <w:t>июля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BE4327">
        <w:rPr>
          <w:rFonts w:ascii="Times New Roman" w:hAnsi="Times New Roman" w:cs="Times New Roman"/>
          <w:sz w:val="24"/>
          <w:szCs w:val="24"/>
        </w:rPr>
        <w:t>3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315BB4E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9A98" w14:textId="2832480D" w:rsidR="00ED2208" w:rsidRPr="00C153A2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</w:t>
      </w:r>
      <w:r w:rsidRPr="00C153A2">
        <w:rPr>
          <w:rFonts w:ascii="Times New Roman" w:hAnsi="Times New Roman" w:cs="Times New Roman"/>
          <w:sz w:val="24"/>
          <w:szCs w:val="24"/>
        </w:rPr>
        <w:t>2001 № 137-ФЗ «О введении в действие Земельного кодекса РФ», а</w:t>
      </w:r>
      <w:r w:rsidR="002045D2" w:rsidRPr="00C153A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A10EB" w:rsidRPr="00C153A2">
        <w:rPr>
          <w:rFonts w:ascii="Times New Roman" w:hAnsi="Times New Roman" w:cs="Times New Roman"/>
          <w:sz w:val="24"/>
          <w:szCs w:val="24"/>
        </w:rPr>
        <w:t xml:space="preserve">Форносовского </w:t>
      </w:r>
      <w:r w:rsidR="002045D2" w:rsidRPr="00C153A2">
        <w:rPr>
          <w:rFonts w:ascii="Times New Roman" w:hAnsi="Times New Roman" w:cs="Times New Roman"/>
          <w:sz w:val="24"/>
          <w:szCs w:val="24"/>
        </w:rPr>
        <w:t>городского поселения Тосненского района Ленинградской области информирует о возможности предоставлени</w:t>
      </w:r>
      <w:r w:rsidR="004B232B" w:rsidRPr="00C153A2">
        <w:rPr>
          <w:rFonts w:ascii="Times New Roman" w:hAnsi="Times New Roman" w:cs="Times New Roman"/>
          <w:sz w:val="24"/>
          <w:szCs w:val="24"/>
        </w:rPr>
        <w:t>я</w:t>
      </w:r>
      <w:r w:rsidR="002045D2" w:rsidRPr="00C153A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 w:rsidRPr="00C153A2">
        <w:rPr>
          <w:rFonts w:ascii="Times New Roman" w:hAnsi="Times New Roman" w:cs="Times New Roman"/>
          <w:sz w:val="24"/>
          <w:szCs w:val="24"/>
        </w:rPr>
        <w:t>ого</w:t>
      </w:r>
      <w:r w:rsidR="002045D2" w:rsidRPr="00C153A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 w:rsidRPr="00C153A2">
        <w:rPr>
          <w:rFonts w:ascii="Times New Roman" w:hAnsi="Times New Roman" w:cs="Times New Roman"/>
          <w:sz w:val="24"/>
          <w:szCs w:val="24"/>
        </w:rPr>
        <w:t>а</w:t>
      </w:r>
      <w:r w:rsidR="002045D2" w:rsidRPr="00C153A2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 w:rsidRPr="00C153A2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 w:rsidRPr="00C153A2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 w:rsidRPr="00C153A2">
        <w:rPr>
          <w:rFonts w:ascii="Times New Roman" w:hAnsi="Times New Roman" w:cs="Times New Roman"/>
          <w:sz w:val="24"/>
          <w:szCs w:val="24"/>
        </w:rPr>
        <w:t xml:space="preserve"> в </w:t>
      </w:r>
      <w:r w:rsidR="00357B6D" w:rsidRPr="00C153A2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 w:rsidRPr="00C153A2">
        <w:rPr>
          <w:rFonts w:ascii="Times New Roman" w:hAnsi="Times New Roman" w:cs="Times New Roman"/>
          <w:sz w:val="24"/>
          <w:szCs w:val="24"/>
        </w:rPr>
        <w:t>:</w:t>
      </w:r>
      <w:r w:rsidR="005B5F3F" w:rsidRPr="00C153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8B6B" w14:textId="19146B67" w:rsidR="00505B1F" w:rsidRPr="00505B1F" w:rsidRDefault="0024250B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3A2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r w:rsidR="004A4A6C" w:rsidRPr="00C153A2">
        <w:rPr>
          <w:rFonts w:ascii="Times New Roman" w:hAnsi="Times New Roman" w:cs="Times New Roman"/>
          <w:sz w:val="24"/>
          <w:szCs w:val="24"/>
        </w:rPr>
        <w:t>Тосненский муниципальный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район, Форносовское городское поселение, г. п. Форносово</w:t>
      </w:r>
      <w:r w:rsidR="00E94A28">
        <w:rPr>
          <w:rFonts w:ascii="Times New Roman" w:hAnsi="Times New Roman" w:cs="Times New Roman"/>
          <w:sz w:val="24"/>
          <w:szCs w:val="24"/>
        </w:rPr>
        <w:t>, ул. Дачная</w:t>
      </w:r>
      <w:r w:rsidR="003078E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94A28">
        <w:rPr>
          <w:rFonts w:ascii="Times New Roman" w:hAnsi="Times New Roman" w:cs="Times New Roman"/>
          <w:sz w:val="24"/>
          <w:szCs w:val="24"/>
        </w:rPr>
        <w:t xml:space="preserve"> 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94A28">
        <w:rPr>
          <w:rFonts w:ascii="Times New Roman" w:hAnsi="Times New Roman" w:cs="Times New Roman"/>
          <w:sz w:val="24"/>
          <w:szCs w:val="24"/>
        </w:rPr>
        <w:t>1 200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кв. м., категория земель – земли населенных пунктов, территориальная зона – зона застройки индивидуальными отдельно стоящими жилыми домами с приусадебными земельными участками (Ж-1), вид разрешенного использования – для индивидуального жилищного строительства, кадастровый квартал 47:26:0109002</w:t>
      </w:r>
      <w:r w:rsidR="00BC0D7A">
        <w:rPr>
          <w:rFonts w:ascii="Times New Roman" w:hAnsi="Times New Roman" w:cs="Times New Roman"/>
          <w:sz w:val="24"/>
          <w:szCs w:val="24"/>
        </w:rPr>
        <w:t xml:space="preserve">, в соответствии со схемой  расположения земельного участка на кадастровом плане территории.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BE34550" w14:textId="6BC781C1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="00D141BF">
        <w:rPr>
          <w:rFonts w:ascii="Times New Roman" w:hAnsi="Times New Roman" w:cs="Times New Roman"/>
          <w:sz w:val="24"/>
          <w:szCs w:val="24"/>
        </w:rPr>
        <w:t xml:space="preserve"> </w:t>
      </w:r>
      <w:r w:rsidRPr="00D4144F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</w:t>
      </w:r>
      <w:r w:rsidR="00FF73BF" w:rsidRPr="00D4144F">
        <w:rPr>
          <w:rFonts w:ascii="Times New Roman" w:hAnsi="Times New Roman" w:cs="Times New Roman"/>
          <w:sz w:val="24"/>
          <w:szCs w:val="24"/>
        </w:rPr>
        <w:t>строительства 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846FA4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извещения, </w:t>
      </w:r>
      <w:r w:rsidRPr="00D4144F">
        <w:rPr>
          <w:rFonts w:ascii="Times New Roman" w:hAnsi="Times New Roman" w:cs="Times New Roman"/>
          <w:sz w:val="24"/>
          <w:szCs w:val="24"/>
        </w:rPr>
        <w:t xml:space="preserve">вправе подать заявления о намерении участвовать в аукционе </w:t>
      </w:r>
      <w:r w:rsidR="00357B6D" w:rsidRPr="00D4144F">
        <w:rPr>
          <w:rFonts w:ascii="Times New Roman" w:hAnsi="Times New Roman" w:cs="Times New Roman"/>
          <w:sz w:val="24"/>
          <w:szCs w:val="24"/>
        </w:rPr>
        <w:t>по продаже</w:t>
      </w:r>
      <w:r w:rsidR="00357B6D">
        <w:rPr>
          <w:rFonts w:ascii="Times New Roman" w:hAnsi="Times New Roman" w:cs="Times New Roman"/>
          <w:sz w:val="24"/>
          <w:szCs w:val="24"/>
        </w:rPr>
        <w:t xml:space="preserve"> </w:t>
      </w:r>
      <w:r w:rsidR="00C62E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48E6E5C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D0ADE36" w14:textId="1FB975D3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</w:t>
      </w:r>
      <w:r w:rsidR="00127111">
        <w:rPr>
          <w:rFonts w:ascii="Times New Roman" w:hAnsi="Times New Roman" w:cs="Times New Roman"/>
          <w:sz w:val="24"/>
          <w:szCs w:val="24"/>
        </w:rPr>
        <w:t>Форносовского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C3A07">
        <w:rPr>
          <w:rFonts w:ascii="Times New Roman" w:hAnsi="Times New Roman" w:cs="Times New Roman"/>
          <w:sz w:val="24"/>
          <w:szCs w:val="24"/>
        </w:rPr>
        <w:t>187022</w:t>
      </w:r>
      <w:r w:rsidR="00EC3A07" w:rsidRPr="00EC3A07">
        <w:rPr>
          <w:rFonts w:ascii="Times New Roman" w:hAnsi="Times New Roman" w:cs="Times New Roman"/>
          <w:sz w:val="24"/>
          <w:szCs w:val="24"/>
        </w:rPr>
        <w:t xml:space="preserve">, </w:t>
      </w:r>
      <w:r w:rsidR="00BA4349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г.п. </w:t>
      </w:r>
      <w:r w:rsidR="00127111">
        <w:rPr>
          <w:rFonts w:ascii="Times New Roman" w:hAnsi="Times New Roman" w:cs="Times New Roman"/>
          <w:sz w:val="24"/>
          <w:szCs w:val="24"/>
        </w:rPr>
        <w:t>Форносово</w:t>
      </w:r>
      <w:r w:rsidR="00BA4349">
        <w:rPr>
          <w:rFonts w:ascii="Times New Roman" w:hAnsi="Times New Roman" w:cs="Times New Roman"/>
          <w:sz w:val="24"/>
          <w:szCs w:val="24"/>
        </w:rPr>
        <w:t xml:space="preserve">, ул. </w:t>
      </w:r>
      <w:r w:rsidR="00127111">
        <w:rPr>
          <w:rFonts w:ascii="Times New Roman" w:hAnsi="Times New Roman" w:cs="Times New Roman"/>
          <w:sz w:val="24"/>
          <w:szCs w:val="24"/>
        </w:rPr>
        <w:t>Школьная</w:t>
      </w:r>
      <w:r w:rsidR="00BA4349">
        <w:rPr>
          <w:rFonts w:ascii="Times New Roman" w:hAnsi="Times New Roman" w:cs="Times New Roman"/>
          <w:sz w:val="24"/>
          <w:szCs w:val="24"/>
        </w:rPr>
        <w:t xml:space="preserve">, д. 3 </w:t>
      </w:r>
      <w:r w:rsidRPr="00303CE6">
        <w:rPr>
          <w:rFonts w:ascii="Times New Roman" w:hAnsi="Times New Roman" w:cs="Times New Roman"/>
          <w:sz w:val="24"/>
          <w:szCs w:val="24"/>
        </w:rPr>
        <w:t xml:space="preserve">с </w:t>
      </w:r>
      <w:r w:rsidR="00E94A28">
        <w:rPr>
          <w:rFonts w:ascii="Times New Roman" w:hAnsi="Times New Roman" w:cs="Times New Roman"/>
          <w:sz w:val="24"/>
          <w:szCs w:val="24"/>
        </w:rPr>
        <w:t>26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5E2C7B">
        <w:rPr>
          <w:rFonts w:ascii="Times New Roman" w:hAnsi="Times New Roman" w:cs="Times New Roman"/>
          <w:sz w:val="24"/>
          <w:szCs w:val="24"/>
        </w:rPr>
        <w:t>0</w:t>
      </w:r>
      <w:r w:rsidR="00E94A28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5E2C7B">
        <w:rPr>
          <w:rFonts w:ascii="Times New Roman" w:hAnsi="Times New Roman" w:cs="Times New Roman"/>
          <w:sz w:val="24"/>
          <w:szCs w:val="24"/>
        </w:rPr>
        <w:t>2</w:t>
      </w:r>
      <w:r w:rsidR="00BE4327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09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1120B4">
        <w:rPr>
          <w:rFonts w:ascii="Times New Roman" w:hAnsi="Times New Roman" w:cs="Times New Roman"/>
          <w:sz w:val="24"/>
          <w:szCs w:val="24"/>
        </w:rPr>
        <w:t>2</w:t>
      </w:r>
      <w:r w:rsidR="00E94A28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5E2C7B">
        <w:rPr>
          <w:rFonts w:ascii="Times New Roman" w:hAnsi="Times New Roman" w:cs="Times New Roman"/>
          <w:sz w:val="24"/>
          <w:szCs w:val="24"/>
        </w:rPr>
        <w:t>0</w:t>
      </w:r>
      <w:r w:rsidR="00E94A28">
        <w:rPr>
          <w:rFonts w:ascii="Times New Roman" w:hAnsi="Times New Roman" w:cs="Times New Roman"/>
          <w:sz w:val="24"/>
          <w:szCs w:val="24"/>
        </w:rPr>
        <w:t>8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5E2C7B">
        <w:rPr>
          <w:rFonts w:ascii="Times New Roman" w:hAnsi="Times New Roman" w:cs="Times New Roman"/>
          <w:sz w:val="24"/>
          <w:szCs w:val="24"/>
        </w:rPr>
        <w:t>2</w:t>
      </w:r>
      <w:r w:rsidR="00BE4327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2FDB0" w14:textId="77777777" w:rsidR="00C921F8" w:rsidRPr="00CC47BE" w:rsidRDefault="00C921F8" w:rsidP="00C9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ознакомиться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</w:t>
      </w:r>
      <w:r>
        <w:rPr>
          <w:rFonts w:ascii="Times New Roman" w:hAnsi="Times New Roman" w:cs="Times New Roman"/>
          <w:sz w:val="24"/>
          <w:szCs w:val="24"/>
        </w:rPr>
        <w:t>вторник</w:t>
      </w:r>
      <w:r w:rsidRPr="00D4144F">
        <w:rPr>
          <w:rFonts w:ascii="Times New Roman" w:hAnsi="Times New Roman" w:cs="Times New Roman"/>
          <w:sz w:val="24"/>
          <w:szCs w:val="24"/>
        </w:rPr>
        <w:t xml:space="preserve"> с 10 </w:t>
      </w:r>
      <w:r>
        <w:rPr>
          <w:rFonts w:ascii="Times New Roman" w:hAnsi="Times New Roman" w:cs="Times New Roman"/>
          <w:sz w:val="24"/>
          <w:szCs w:val="24"/>
        </w:rPr>
        <w:t xml:space="preserve">час. 00 мин. до 16 час. 00 мин, </w:t>
      </w:r>
      <w:r w:rsidRPr="00303CE6">
        <w:rPr>
          <w:rFonts w:ascii="Times New Roman" w:hAnsi="Times New Roman" w:cs="Times New Roman"/>
          <w:sz w:val="24"/>
          <w:szCs w:val="24"/>
        </w:rPr>
        <w:t>перерыв с 13 час. 00 мин до 14 час. 00 мин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F87B" w14:textId="793F8FA1" w:rsidR="00D4144F" w:rsidRDefault="001120B4" w:rsidP="001120B4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512E55" w14:textId="1E6688E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C4C8" w14:textId="7777777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AB3E7" w14:textId="7777777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59A0" w14:textId="33E62001" w:rsidR="00D4144F" w:rsidRDefault="005E2C7B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21F8">
        <w:rPr>
          <w:rFonts w:ascii="Times New Roman" w:hAnsi="Times New Roman" w:cs="Times New Roman"/>
          <w:sz w:val="24"/>
          <w:szCs w:val="24"/>
        </w:rPr>
        <w:t>В.А. Полевщикова</w:t>
      </w:r>
    </w:p>
    <w:p w14:paraId="53405240" w14:textId="11CCF0DB"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0B58E" w14:textId="13820B0A" w:rsidR="008F0E4F" w:rsidRDefault="008F0E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3B3F" w14:textId="1463DE12" w:rsidR="008F0E4F" w:rsidRDefault="008F0E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B0785" w14:textId="176C4EE3" w:rsidR="008F0E4F" w:rsidRDefault="008F0E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75D15" w14:textId="77777777" w:rsidR="00375C6D" w:rsidRDefault="00375C6D" w:rsidP="0029269F">
      <w:pPr>
        <w:spacing w:after="0" w:line="240" w:lineRule="auto"/>
      </w:pPr>
      <w:r>
        <w:separator/>
      </w:r>
    </w:p>
  </w:endnote>
  <w:endnote w:type="continuationSeparator" w:id="0">
    <w:p w14:paraId="7E0BD29A" w14:textId="77777777" w:rsidR="00375C6D" w:rsidRDefault="00375C6D" w:rsidP="0029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A151" w14:textId="77777777" w:rsidR="00375C6D" w:rsidRDefault="00375C6D" w:rsidP="0029269F">
      <w:pPr>
        <w:spacing w:after="0" w:line="240" w:lineRule="auto"/>
      </w:pPr>
      <w:r>
        <w:separator/>
      </w:r>
    </w:p>
  </w:footnote>
  <w:footnote w:type="continuationSeparator" w:id="0">
    <w:p w14:paraId="67DEE87E" w14:textId="77777777" w:rsidR="00375C6D" w:rsidRDefault="00375C6D" w:rsidP="0029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2"/>
    <w:rsid w:val="00035628"/>
    <w:rsid w:val="00061D7A"/>
    <w:rsid w:val="000C7A6D"/>
    <w:rsid w:val="001069A0"/>
    <w:rsid w:val="0011017F"/>
    <w:rsid w:val="001120B4"/>
    <w:rsid w:val="00127111"/>
    <w:rsid w:val="0014024F"/>
    <w:rsid w:val="001619D6"/>
    <w:rsid w:val="00166A4F"/>
    <w:rsid w:val="00193681"/>
    <w:rsid w:val="001A10EB"/>
    <w:rsid w:val="002045D2"/>
    <w:rsid w:val="0021037E"/>
    <w:rsid w:val="00225D06"/>
    <w:rsid w:val="00232CA5"/>
    <w:rsid w:val="00236DF4"/>
    <w:rsid w:val="0024250B"/>
    <w:rsid w:val="00265AE3"/>
    <w:rsid w:val="002773F3"/>
    <w:rsid w:val="0029269F"/>
    <w:rsid w:val="002A0E3C"/>
    <w:rsid w:val="002C6B7A"/>
    <w:rsid w:val="00303CE6"/>
    <w:rsid w:val="003078ED"/>
    <w:rsid w:val="00310558"/>
    <w:rsid w:val="003107A0"/>
    <w:rsid w:val="00357B6D"/>
    <w:rsid w:val="0036295E"/>
    <w:rsid w:val="003672DA"/>
    <w:rsid w:val="00375C6D"/>
    <w:rsid w:val="003C38E2"/>
    <w:rsid w:val="003D072D"/>
    <w:rsid w:val="003D6DE7"/>
    <w:rsid w:val="00436702"/>
    <w:rsid w:val="00487A55"/>
    <w:rsid w:val="00487F6B"/>
    <w:rsid w:val="00493671"/>
    <w:rsid w:val="004A4A6C"/>
    <w:rsid w:val="004A72B0"/>
    <w:rsid w:val="004B232B"/>
    <w:rsid w:val="004C38BE"/>
    <w:rsid w:val="004E247D"/>
    <w:rsid w:val="00505B1F"/>
    <w:rsid w:val="005311E3"/>
    <w:rsid w:val="0054508F"/>
    <w:rsid w:val="00575098"/>
    <w:rsid w:val="005B5F3F"/>
    <w:rsid w:val="005D4AD1"/>
    <w:rsid w:val="005E2C7B"/>
    <w:rsid w:val="00631AEC"/>
    <w:rsid w:val="00673B98"/>
    <w:rsid w:val="006833FF"/>
    <w:rsid w:val="00691414"/>
    <w:rsid w:val="006976C3"/>
    <w:rsid w:val="006E248E"/>
    <w:rsid w:val="006E2579"/>
    <w:rsid w:val="006F7202"/>
    <w:rsid w:val="007043AB"/>
    <w:rsid w:val="007350FD"/>
    <w:rsid w:val="0076450C"/>
    <w:rsid w:val="00774926"/>
    <w:rsid w:val="007A352E"/>
    <w:rsid w:val="007F1570"/>
    <w:rsid w:val="00805A62"/>
    <w:rsid w:val="0081602A"/>
    <w:rsid w:val="008246EA"/>
    <w:rsid w:val="00846FA4"/>
    <w:rsid w:val="008A2F9D"/>
    <w:rsid w:val="008C095A"/>
    <w:rsid w:val="008F0E4F"/>
    <w:rsid w:val="00905FDC"/>
    <w:rsid w:val="00922ADC"/>
    <w:rsid w:val="00942B10"/>
    <w:rsid w:val="0099589F"/>
    <w:rsid w:val="00A54D17"/>
    <w:rsid w:val="00A66B5B"/>
    <w:rsid w:val="00A91B07"/>
    <w:rsid w:val="00AC663E"/>
    <w:rsid w:val="00AD41D4"/>
    <w:rsid w:val="00AF3ED4"/>
    <w:rsid w:val="00AF7E47"/>
    <w:rsid w:val="00B03632"/>
    <w:rsid w:val="00B62D4D"/>
    <w:rsid w:val="00BA4349"/>
    <w:rsid w:val="00BC0D7A"/>
    <w:rsid w:val="00BE4327"/>
    <w:rsid w:val="00BE6B6A"/>
    <w:rsid w:val="00C153A2"/>
    <w:rsid w:val="00C57924"/>
    <w:rsid w:val="00C62E73"/>
    <w:rsid w:val="00C921F8"/>
    <w:rsid w:val="00CB7C78"/>
    <w:rsid w:val="00CC47BE"/>
    <w:rsid w:val="00CC747E"/>
    <w:rsid w:val="00D11410"/>
    <w:rsid w:val="00D141BF"/>
    <w:rsid w:val="00D15405"/>
    <w:rsid w:val="00D166C2"/>
    <w:rsid w:val="00D3501A"/>
    <w:rsid w:val="00D4144F"/>
    <w:rsid w:val="00D53EDF"/>
    <w:rsid w:val="00D5451F"/>
    <w:rsid w:val="00D92681"/>
    <w:rsid w:val="00DB1D91"/>
    <w:rsid w:val="00DF2F25"/>
    <w:rsid w:val="00E4373C"/>
    <w:rsid w:val="00E51F92"/>
    <w:rsid w:val="00E71362"/>
    <w:rsid w:val="00E94A28"/>
    <w:rsid w:val="00EB33F9"/>
    <w:rsid w:val="00EB3505"/>
    <w:rsid w:val="00EC3A07"/>
    <w:rsid w:val="00ED2208"/>
    <w:rsid w:val="00EE31CC"/>
    <w:rsid w:val="00EE3DB6"/>
    <w:rsid w:val="00F05833"/>
    <w:rsid w:val="00F06DC4"/>
    <w:rsid w:val="00F17A49"/>
    <w:rsid w:val="00F71B07"/>
    <w:rsid w:val="00F910FD"/>
    <w:rsid w:val="00F962E8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94E12"/>
  <w15:docId w15:val="{09980319-3154-469D-97CF-9AEC0D30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166C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69F"/>
  </w:style>
  <w:style w:type="paragraph" w:styleId="a7">
    <w:name w:val="footer"/>
    <w:basedOn w:val="a"/>
    <w:link w:val="a8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EB4B-B5EC-4494-86BF-5CE4494B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20</cp:revision>
  <cp:lastPrinted>2020-10-21T07:03:00Z</cp:lastPrinted>
  <dcterms:created xsi:type="dcterms:W3CDTF">2022-08-11T18:41:00Z</dcterms:created>
  <dcterms:modified xsi:type="dcterms:W3CDTF">2023-07-25T13:18:00Z</dcterms:modified>
</cp:coreProperties>
</file>