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65" w:rsidRDefault="00E315F0" w:rsidP="008737BF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65" w:rsidRPr="00587542" w:rsidRDefault="00587542" w:rsidP="008737BF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А</w:t>
      </w:r>
      <w:r w:rsidRPr="00587542">
        <w:rPr>
          <w:b/>
          <w:sz w:val="22"/>
          <w:szCs w:val="22"/>
        </w:rPr>
        <w:t>дминистрация муниципального образования</w:t>
      </w:r>
    </w:p>
    <w:p w:rsidR="00FE7A65" w:rsidRPr="00587542" w:rsidRDefault="00587542" w:rsidP="008737BF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Б</w:t>
      </w:r>
      <w:r w:rsidRPr="00587542">
        <w:rPr>
          <w:b/>
          <w:sz w:val="22"/>
          <w:szCs w:val="22"/>
        </w:rPr>
        <w:t>ольшеколпанско</w:t>
      </w:r>
      <w:r w:rsidRPr="00587542">
        <w:rPr>
          <w:b/>
          <w:sz w:val="22"/>
          <w:szCs w:val="22"/>
          <w:lang w:val="en-US"/>
        </w:rPr>
        <w:t>e</w:t>
      </w:r>
      <w:r w:rsidRPr="00587542">
        <w:rPr>
          <w:b/>
          <w:sz w:val="22"/>
          <w:szCs w:val="22"/>
        </w:rPr>
        <w:t xml:space="preserve"> сельское поселение</w:t>
      </w:r>
    </w:p>
    <w:p w:rsidR="00FE7A65" w:rsidRPr="00587542" w:rsidRDefault="00587542" w:rsidP="008737BF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Г</w:t>
      </w:r>
      <w:r w:rsidRPr="00587542">
        <w:rPr>
          <w:b/>
          <w:sz w:val="22"/>
          <w:szCs w:val="22"/>
        </w:rPr>
        <w:t>атчинского муниципального района</w:t>
      </w:r>
    </w:p>
    <w:p w:rsidR="00FE7A65" w:rsidRPr="00587542" w:rsidRDefault="00587542" w:rsidP="008737BF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Л</w:t>
      </w:r>
      <w:r w:rsidRPr="00587542">
        <w:rPr>
          <w:b/>
          <w:sz w:val="22"/>
          <w:szCs w:val="22"/>
        </w:rPr>
        <w:t>енинградской области</w:t>
      </w:r>
    </w:p>
    <w:p w:rsidR="00FE7A65" w:rsidRPr="004F0177" w:rsidRDefault="00FE7A65" w:rsidP="008737BF">
      <w:pPr>
        <w:jc w:val="center"/>
      </w:pPr>
    </w:p>
    <w:p w:rsidR="003D6541" w:rsidRPr="00AF474F" w:rsidRDefault="003D6541" w:rsidP="008737BF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AF474F">
        <w:rPr>
          <w:b/>
          <w:caps/>
          <w:sz w:val="28"/>
          <w:szCs w:val="28"/>
        </w:rPr>
        <w:t>П О С Т А Н О В Л Е Н И Е</w:t>
      </w:r>
    </w:p>
    <w:p w:rsidR="003D6541" w:rsidRDefault="003D6541" w:rsidP="008737BF">
      <w:pPr>
        <w:jc w:val="center"/>
        <w:rPr>
          <w:sz w:val="28"/>
          <w:szCs w:val="28"/>
        </w:rPr>
      </w:pPr>
    </w:p>
    <w:p w:rsidR="002B7625" w:rsidRDefault="002B7625" w:rsidP="008737BF">
      <w:pPr>
        <w:jc w:val="center"/>
        <w:rPr>
          <w:sz w:val="28"/>
          <w:szCs w:val="28"/>
        </w:rPr>
      </w:pPr>
    </w:p>
    <w:p w:rsidR="002B7625" w:rsidRPr="006C0507" w:rsidRDefault="002B7625" w:rsidP="003D6541"/>
    <w:p w:rsidR="00A137F4" w:rsidRPr="006C0507" w:rsidRDefault="00A137F4" w:rsidP="00A137F4">
      <w:pPr>
        <w:spacing w:line="360" w:lineRule="auto"/>
      </w:pPr>
      <w:r w:rsidRPr="006C0507">
        <w:t xml:space="preserve">от </w:t>
      </w:r>
      <w:r w:rsidR="00C82757" w:rsidRPr="006C0507">
        <w:t xml:space="preserve"> </w:t>
      </w:r>
      <w:r w:rsidRPr="006C0507">
        <w:t>"</w:t>
      </w:r>
      <w:r w:rsidR="006C0507" w:rsidRPr="006C0507">
        <w:t>18</w:t>
      </w:r>
      <w:r w:rsidRPr="006C0507">
        <w:t xml:space="preserve">" </w:t>
      </w:r>
      <w:r w:rsidR="006C0507" w:rsidRPr="006C0507">
        <w:t xml:space="preserve"> февраля</w:t>
      </w:r>
      <w:r w:rsidR="00C82757" w:rsidRPr="006C0507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87542" w:rsidRPr="006C0507">
          <w:t>2</w:t>
        </w:r>
        <w:r w:rsidRPr="006C0507">
          <w:t>0</w:t>
        </w:r>
        <w:r w:rsidR="006D7B8F" w:rsidRPr="006C0507">
          <w:t>1</w:t>
        </w:r>
        <w:r w:rsidR="00587542" w:rsidRPr="006C0507">
          <w:t>4</w:t>
        </w:r>
        <w:r w:rsidRPr="006C0507">
          <w:t xml:space="preserve"> г</w:t>
        </w:r>
      </w:smartTag>
      <w:r w:rsidRPr="006C0507">
        <w:t>.</w:t>
      </w:r>
      <w:r w:rsidRPr="006C0507">
        <w:tab/>
      </w:r>
      <w:r w:rsidRPr="006C0507">
        <w:tab/>
      </w:r>
      <w:r w:rsidRPr="006C0507">
        <w:tab/>
      </w:r>
      <w:r w:rsidRPr="006C0507">
        <w:tab/>
      </w:r>
      <w:r w:rsidRPr="006C0507">
        <w:tab/>
      </w:r>
      <w:r w:rsidRPr="006C0507">
        <w:tab/>
      </w:r>
      <w:r w:rsidR="00D3407E" w:rsidRPr="006C0507">
        <w:t xml:space="preserve">          </w:t>
      </w:r>
      <w:r w:rsidR="003F1B1F" w:rsidRPr="006C0507">
        <w:tab/>
      </w:r>
      <w:r w:rsidR="00C82757" w:rsidRPr="006C0507">
        <w:tab/>
      </w:r>
      <w:r w:rsidR="006C0507" w:rsidRPr="006C0507">
        <w:t xml:space="preserve">                   </w:t>
      </w:r>
      <w:r w:rsidRPr="006C0507">
        <w:t>№</w:t>
      </w:r>
      <w:r w:rsidR="006C0507" w:rsidRPr="006C0507">
        <w:t xml:space="preserve"> 43 </w:t>
      </w:r>
      <w:r w:rsidRPr="006C0507">
        <w:t xml:space="preserve"> </w:t>
      </w:r>
    </w:p>
    <w:p w:rsidR="00A137F4" w:rsidRPr="0065675B" w:rsidRDefault="00A137F4" w:rsidP="00A137F4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E54AE" w:rsidRPr="001F4134" w:rsidTr="001F413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E54AE" w:rsidRPr="00BD5405" w:rsidRDefault="00BD5405" w:rsidP="00BD5405">
            <w:r>
              <w:t xml:space="preserve">О </w:t>
            </w:r>
            <w:r w:rsidR="00587542">
              <w:t xml:space="preserve">внесении изменений в </w:t>
            </w:r>
            <w:r>
              <w:t>По</w:t>
            </w:r>
            <w:r w:rsidR="00587542">
              <w:t>становление №232 от 12.07.2011 года</w:t>
            </w:r>
            <w:r>
              <w:t xml:space="preserve"> </w:t>
            </w:r>
          </w:p>
        </w:tc>
      </w:tr>
    </w:tbl>
    <w:p w:rsidR="002E54AE" w:rsidRPr="00401983" w:rsidRDefault="002E54AE" w:rsidP="002E54AE"/>
    <w:p w:rsidR="00BD5405" w:rsidRDefault="002E54AE" w:rsidP="006C0507">
      <w:pPr>
        <w:jc w:val="both"/>
      </w:pPr>
      <w:r>
        <w:tab/>
      </w:r>
      <w:r w:rsidR="00BD5405">
        <w:t xml:space="preserve"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 № 16 «Об утверждении правил присвоения  автомобильным дорогам идентификационных номеров», Общероссийского классификатора объектов административно - территориального деления ОК 019-95, утвержденного Постановлением Госстандарта РФ от 31.07.1995 № 413, руководствуясь  Уставом Большеколпанского сельского поселения </w:t>
      </w:r>
    </w:p>
    <w:p w:rsidR="002E54AE" w:rsidRDefault="002E54AE" w:rsidP="00A67B13">
      <w:pPr>
        <w:tabs>
          <w:tab w:val="left" w:pos="1245"/>
        </w:tabs>
        <w:jc w:val="both"/>
        <w:rPr>
          <w:caps/>
          <w:color w:val="FF0000"/>
        </w:rPr>
      </w:pPr>
      <w:r w:rsidRPr="007A3DC8">
        <w:rPr>
          <w:caps/>
          <w:color w:val="FF0000"/>
        </w:rPr>
        <w:t xml:space="preserve">                             </w:t>
      </w:r>
    </w:p>
    <w:p w:rsidR="002E54AE" w:rsidRPr="00CB1C89" w:rsidRDefault="002E54AE" w:rsidP="002E54AE">
      <w:pPr>
        <w:ind w:left="1418" w:right="851"/>
        <w:jc w:val="center"/>
        <w:rPr>
          <w:caps/>
        </w:rPr>
      </w:pPr>
      <w:r w:rsidRPr="00CB1C89">
        <w:rPr>
          <w:caps/>
        </w:rPr>
        <w:t>ПОСТАНОВЛ</w:t>
      </w:r>
      <w:r>
        <w:rPr>
          <w:caps/>
        </w:rPr>
        <w:t>ЯЕТ</w:t>
      </w:r>
      <w:r w:rsidRPr="00CB1C89">
        <w:rPr>
          <w:caps/>
        </w:rPr>
        <w:t>:</w:t>
      </w:r>
    </w:p>
    <w:p w:rsidR="002E54AE" w:rsidRPr="007A3DC8" w:rsidRDefault="002E54AE" w:rsidP="002E54AE">
      <w:pPr>
        <w:rPr>
          <w:color w:val="FF0000"/>
        </w:rPr>
      </w:pPr>
    </w:p>
    <w:p w:rsidR="00BD5405" w:rsidRDefault="00BD5405" w:rsidP="00BD5405">
      <w:pPr>
        <w:ind w:left="708"/>
        <w:jc w:val="both"/>
      </w:pPr>
      <w:r>
        <w:t xml:space="preserve">1. </w:t>
      </w:r>
      <w:r w:rsidR="00A17468">
        <w:t>Внести изменени</w:t>
      </w:r>
      <w:r w:rsidR="00B02EB4">
        <w:t>я и дополнения</w:t>
      </w:r>
      <w:r w:rsidR="00A17468">
        <w:t xml:space="preserve">  в Постановление</w:t>
      </w:r>
      <w:r w:rsidR="00B02EB4">
        <w:t xml:space="preserve"> администрации</w:t>
      </w:r>
      <w:r w:rsidR="00A17468">
        <w:t xml:space="preserve"> №232 от 12.07.2011 года «Об утверждения Положения</w:t>
      </w:r>
      <w:r>
        <w:t xml:space="preserve"> «Об автомобильных дорогах общего пользования местного значения и осуществлении дорожной деятельности на территории муниципального образования Большеколпанское сельское поселение Гатч</w:t>
      </w:r>
      <w:r w:rsidR="00B02EB4">
        <w:t>инского муниципального района»:</w:t>
      </w:r>
    </w:p>
    <w:p w:rsidR="00BD5405" w:rsidRDefault="00B02EB4" w:rsidP="00BD5405">
      <w:pPr>
        <w:ind w:left="708"/>
        <w:jc w:val="both"/>
      </w:pPr>
      <w:r>
        <w:t xml:space="preserve">- </w:t>
      </w:r>
      <w:r w:rsidR="00A17468">
        <w:t>Приложение №2 Постановлени</w:t>
      </w:r>
      <w:r>
        <w:t>я</w:t>
      </w:r>
      <w:r w:rsidR="00A17468">
        <w:t xml:space="preserve"> </w:t>
      </w:r>
      <w:r>
        <w:t>изложить</w:t>
      </w:r>
      <w:r w:rsidR="00A17468">
        <w:t xml:space="preserve"> в новой редакции (прилагается)</w:t>
      </w:r>
      <w:r w:rsidR="00BD5405">
        <w:t xml:space="preserve">. </w:t>
      </w:r>
    </w:p>
    <w:p w:rsidR="00A5372E" w:rsidRDefault="00251299" w:rsidP="00A17468">
      <w:pPr>
        <w:ind w:left="708" w:firstLine="12"/>
        <w:jc w:val="both"/>
      </w:pPr>
      <w:r>
        <w:t>2</w:t>
      </w:r>
      <w:r w:rsidR="00A5372E">
        <w:t xml:space="preserve">. </w:t>
      </w:r>
      <w:r w:rsidR="00A17468">
        <w:t>Данное Постановление</w:t>
      </w:r>
      <w:r w:rsidR="00A5372E">
        <w:t xml:space="preserve"> </w:t>
      </w:r>
      <w:r w:rsidR="00A17468">
        <w:t>подлежит опубликованию</w:t>
      </w:r>
      <w:r w:rsidR="00A5372E">
        <w:t xml:space="preserve"> в </w:t>
      </w:r>
      <w:r w:rsidR="00A17468">
        <w:t>средствах массовой информации и</w:t>
      </w:r>
      <w:r w:rsidR="00B02EB4">
        <w:t xml:space="preserve"> размещению</w:t>
      </w:r>
      <w:r w:rsidR="00A17468">
        <w:t xml:space="preserve"> на официальном сайте </w:t>
      </w:r>
      <w:r w:rsidR="00B02EB4">
        <w:t>муниципального образования Большеколпанское сельское поселение</w:t>
      </w:r>
      <w:r w:rsidR="00A5372E">
        <w:t>.</w:t>
      </w:r>
    </w:p>
    <w:p w:rsidR="002E54AE" w:rsidRPr="00CB1C89" w:rsidRDefault="002E54AE" w:rsidP="002E54AE">
      <w:pPr>
        <w:jc w:val="both"/>
      </w:pPr>
    </w:p>
    <w:p w:rsidR="002E54AE" w:rsidRPr="007A3DC8" w:rsidRDefault="002E54AE" w:rsidP="002E54AE">
      <w:pPr>
        <w:ind w:left="708"/>
        <w:jc w:val="both"/>
        <w:rPr>
          <w:color w:val="FF0000"/>
        </w:rPr>
      </w:pPr>
    </w:p>
    <w:p w:rsidR="002E54AE" w:rsidRPr="007A3DC8" w:rsidRDefault="002E54AE" w:rsidP="002E54AE">
      <w:pPr>
        <w:ind w:left="708"/>
        <w:rPr>
          <w:color w:val="FF0000"/>
        </w:rPr>
      </w:pPr>
      <w:r w:rsidRPr="007A3DC8">
        <w:rPr>
          <w:color w:val="FF0000"/>
        </w:rPr>
        <w:t xml:space="preserve">             </w:t>
      </w:r>
    </w:p>
    <w:p w:rsidR="002E54AE" w:rsidRDefault="002E54AE" w:rsidP="004E3117">
      <w:pPr>
        <w:ind w:left="708"/>
      </w:pPr>
      <w:r w:rsidRPr="00CB1C89">
        <w:t xml:space="preserve">                  Глава администрации_______________ М.В.Бычинина</w:t>
      </w:r>
    </w:p>
    <w:p w:rsidR="00514882" w:rsidRDefault="00514882" w:rsidP="004E3117">
      <w:pPr>
        <w:ind w:left="708"/>
      </w:pPr>
    </w:p>
    <w:p w:rsidR="00514882" w:rsidRDefault="00514882" w:rsidP="004E3117">
      <w:pPr>
        <w:ind w:left="708"/>
      </w:pPr>
    </w:p>
    <w:p w:rsidR="00514882" w:rsidRDefault="00514882" w:rsidP="004E3117">
      <w:pPr>
        <w:ind w:left="708"/>
      </w:pPr>
    </w:p>
    <w:p w:rsidR="00514882" w:rsidRDefault="00514882" w:rsidP="004E3117">
      <w:pPr>
        <w:ind w:left="708"/>
      </w:pPr>
    </w:p>
    <w:p w:rsidR="00BD5405" w:rsidRDefault="00BD5405" w:rsidP="004E3117">
      <w:pPr>
        <w:ind w:left="708"/>
      </w:pPr>
    </w:p>
    <w:p w:rsidR="00B02EB4" w:rsidRDefault="00B02EB4" w:rsidP="004E3117">
      <w:pPr>
        <w:ind w:left="708"/>
      </w:pPr>
    </w:p>
    <w:p w:rsidR="00B02EB4" w:rsidRDefault="00B02EB4" w:rsidP="004E3117">
      <w:pPr>
        <w:ind w:left="708"/>
      </w:pPr>
    </w:p>
    <w:p w:rsidR="00B02EB4" w:rsidRDefault="00B02EB4" w:rsidP="004E3117">
      <w:pPr>
        <w:ind w:left="708"/>
      </w:pPr>
    </w:p>
    <w:p w:rsidR="00346586" w:rsidRDefault="0077104C" w:rsidP="00346586">
      <w:pPr>
        <w:pStyle w:val="Web"/>
        <w:spacing w:before="0" w:after="0"/>
        <w:ind w:left="424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</w:t>
      </w:r>
      <w:r w:rsidR="00346586">
        <w:rPr>
          <w:rFonts w:ascii="Times New Roman" w:hAnsi="Times New Roman"/>
          <w:szCs w:val="24"/>
        </w:rPr>
        <w:t>Приложение № 2</w:t>
      </w:r>
    </w:p>
    <w:p w:rsidR="00346586" w:rsidRDefault="00346586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к постановлению Главы администрации</w:t>
      </w:r>
    </w:p>
    <w:p w:rsidR="00346586" w:rsidRDefault="00346586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Большеколпанского сельского поселения</w:t>
      </w:r>
    </w:p>
    <w:p w:rsidR="00346586" w:rsidRDefault="00346586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6C0507">
        <w:rPr>
          <w:rFonts w:ascii="Times New Roman" w:hAnsi="Times New Roman"/>
          <w:szCs w:val="24"/>
        </w:rPr>
        <w:t xml:space="preserve">   от  18 февраля 2014 г.  №  43</w:t>
      </w:r>
      <w:r>
        <w:rPr>
          <w:rFonts w:ascii="Times New Roman" w:hAnsi="Times New Roman"/>
          <w:szCs w:val="24"/>
        </w:rPr>
        <w:t xml:space="preserve"> </w:t>
      </w:r>
    </w:p>
    <w:p w:rsidR="00346586" w:rsidRDefault="00346586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</w:p>
    <w:p w:rsidR="00496673" w:rsidRDefault="00496673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</w:p>
    <w:p w:rsidR="00346586" w:rsidRDefault="00346586" w:rsidP="00346586">
      <w:pPr>
        <w:pStyle w:val="Web"/>
        <w:spacing w:before="0" w:after="0"/>
        <w:jc w:val="right"/>
        <w:rPr>
          <w:rFonts w:ascii="Times New Roman" w:hAnsi="Times New Roman"/>
          <w:szCs w:val="24"/>
        </w:rPr>
      </w:pPr>
    </w:p>
    <w:p w:rsidR="00346586" w:rsidRDefault="00346586" w:rsidP="00346586">
      <w:pPr>
        <w:jc w:val="center"/>
      </w:pPr>
      <w:r>
        <w:t>Перечень</w:t>
      </w:r>
    </w:p>
    <w:p w:rsidR="00346586" w:rsidRDefault="00346586" w:rsidP="00346586">
      <w:pPr>
        <w:jc w:val="center"/>
      </w:pPr>
      <w:r>
        <w:t xml:space="preserve">автомобильных дорог общего пользования местного значения, относящихся к собственности </w:t>
      </w:r>
      <w:r w:rsidR="00A5372E">
        <w:t>муниципального образования Большеколпанское сельское поселение Гатчинского муниципального района</w:t>
      </w:r>
      <w:r>
        <w:t>.</w:t>
      </w:r>
    </w:p>
    <w:p w:rsidR="00346586" w:rsidRDefault="00346586" w:rsidP="00346586">
      <w:pPr>
        <w:jc w:val="center"/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451"/>
        <w:gridCol w:w="2090"/>
        <w:gridCol w:w="25"/>
        <w:gridCol w:w="1701"/>
        <w:gridCol w:w="708"/>
        <w:gridCol w:w="9"/>
        <w:gridCol w:w="1261"/>
        <w:gridCol w:w="1619"/>
      </w:tblGrid>
      <w:tr w:rsidR="00346586" w:rsidTr="001F4134">
        <w:tc>
          <w:tcPr>
            <w:tcW w:w="822" w:type="dxa"/>
            <w:vMerge w:val="restart"/>
          </w:tcPr>
          <w:p w:rsidR="00346586" w:rsidRDefault="00346586" w:rsidP="001F4134">
            <w:pPr>
              <w:jc w:val="center"/>
            </w:pPr>
            <w:r>
              <w:t>№</w:t>
            </w:r>
          </w:p>
          <w:p w:rsidR="00346586" w:rsidRDefault="00346586" w:rsidP="001F4134">
            <w:pPr>
              <w:jc w:val="center"/>
            </w:pPr>
            <w:r>
              <w:t>п/п</w:t>
            </w:r>
          </w:p>
        </w:tc>
        <w:tc>
          <w:tcPr>
            <w:tcW w:w="2451" w:type="dxa"/>
            <w:vMerge w:val="restart"/>
          </w:tcPr>
          <w:p w:rsidR="00346586" w:rsidRDefault="00346586" w:rsidP="001F4134">
            <w:pPr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0" w:type="dxa"/>
            <w:vMerge w:val="restart"/>
          </w:tcPr>
          <w:p w:rsidR="00346586" w:rsidRDefault="00346586" w:rsidP="001F4134">
            <w:pPr>
              <w:jc w:val="center"/>
            </w:pPr>
            <w:r>
              <w:t>Начало дороги</w:t>
            </w:r>
          </w:p>
        </w:tc>
        <w:tc>
          <w:tcPr>
            <w:tcW w:w="1726" w:type="dxa"/>
            <w:gridSpan w:val="2"/>
            <w:vMerge w:val="restart"/>
          </w:tcPr>
          <w:p w:rsidR="00346586" w:rsidRDefault="00346586" w:rsidP="001F4134">
            <w:pPr>
              <w:jc w:val="center"/>
            </w:pPr>
            <w:r>
              <w:t>Окончание дороги</w:t>
            </w:r>
          </w:p>
        </w:tc>
        <w:tc>
          <w:tcPr>
            <w:tcW w:w="717" w:type="dxa"/>
            <w:gridSpan w:val="2"/>
            <w:vMerge w:val="restart"/>
          </w:tcPr>
          <w:p w:rsidR="00346586" w:rsidRDefault="00346586" w:rsidP="001F4134">
            <w:pPr>
              <w:jc w:val="center"/>
            </w:pPr>
            <w:r>
              <w:t>Протяженность (км)</w:t>
            </w:r>
          </w:p>
        </w:tc>
        <w:tc>
          <w:tcPr>
            <w:tcW w:w="2880" w:type="dxa"/>
            <w:gridSpan w:val="2"/>
          </w:tcPr>
          <w:p w:rsidR="00346586" w:rsidRDefault="00346586" w:rsidP="001F4134">
            <w:pPr>
              <w:jc w:val="center"/>
            </w:pPr>
            <w:r>
              <w:t>В том числе</w:t>
            </w:r>
          </w:p>
        </w:tc>
      </w:tr>
      <w:tr w:rsidR="00346586" w:rsidTr="001F4134">
        <w:trPr>
          <w:trHeight w:val="1207"/>
        </w:trPr>
        <w:tc>
          <w:tcPr>
            <w:tcW w:w="822" w:type="dxa"/>
            <w:vMerge/>
          </w:tcPr>
          <w:p w:rsidR="00346586" w:rsidRDefault="00346586" w:rsidP="001F4134">
            <w:pPr>
              <w:jc w:val="center"/>
            </w:pPr>
          </w:p>
        </w:tc>
        <w:tc>
          <w:tcPr>
            <w:tcW w:w="2451" w:type="dxa"/>
            <w:vMerge/>
          </w:tcPr>
          <w:p w:rsidR="00346586" w:rsidRDefault="00346586" w:rsidP="001F4134">
            <w:pPr>
              <w:jc w:val="center"/>
            </w:pPr>
          </w:p>
        </w:tc>
        <w:tc>
          <w:tcPr>
            <w:tcW w:w="2090" w:type="dxa"/>
            <w:vMerge/>
          </w:tcPr>
          <w:p w:rsidR="00346586" w:rsidRDefault="00346586" w:rsidP="001F4134">
            <w:pPr>
              <w:jc w:val="center"/>
            </w:pPr>
          </w:p>
        </w:tc>
        <w:tc>
          <w:tcPr>
            <w:tcW w:w="1726" w:type="dxa"/>
            <w:gridSpan w:val="2"/>
            <w:vMerge/>
          </w:tcPr>
          <w:p w:rsidR="00346586" w:rsidRDefault="00346586" w:rsidP="001F4134">
            <w:pPr>
              <w:jc w:val="center"/>
            </w:pPr>
          </w:p>
        </w:tc>
        <w:tc>
          <w:tcPr>
            <w:tcW w:w="717" w:type="dxa"/>
            <w:gridSpan w:val="2"/>
            <w:vMerge/>
          </w:tcPr>
          <w:p w:rsidR="00346586" w:rsidRDefault="00346586" w:rsidP="001F4134">
            <w:pPr>
              <w:jc w:val="center"/>
            </w:pPr>
          </w:p>
        </w:tc>
        <w:tc>
          <w:tcPr>
            <w:tcW w:w="1261" w:type="dxa"/>
          </w:tcPr>
          <w:p w:rsidR="00346586" w:rsidRPr="00BA0AFD" w:rsidRDefault="00346586" w:rsidP="001F4134">
            <w:pPr>
              <w:ind w:left="-108" w:right="-107"/>
              <w:jc w:val="center"/>
            </w:pPr>
            <w:r w:rsidRPr="00BA0AFD">
              <w:t xml:space="preserve">С </w:t>
            </w:r>
            <w:r w:rsidR="00496673">
              <w:t>усовершенствованным покрытием</w:t>
            </w:r>
            <w:r w:rsidRPr="00BA0AFD">
              <w:t>, м</w:t>
            </w:r>
          </w:p>
        </w:tc>
        <w:tc>
          <w:tcPr>
            <w:tcW w:w="1619" w:type="dxa"/>
          </w:tcPr>
          <w:p w:rsidR="00346586" w:rsidRDefault="00346586" w:rsidP="001F4134">
            <w:pPr>
              <w:ind w:left="-109" w:right="-106"/>
              <w:jc w:val="center"/>
            </w:pPr>
            <w:r w:rsidRPr="00BA0AFD">
              <w:t xml:space="preserve">С </w:t>
            </w:r>
            <w:r w:rsidR="00496673">
              <w:t>твердым</w:t>
            </w:r>
            <w:r w:rsidRPr="00BA0AFD">
              <w:t xml:space="preserve"> покрытием, </w:t>
            </w:r>
          </w:p>
          <w:p w:rsidR="00346586" w:rsidRPr="00BA0AFD" w:rsidRDefault="00346586" w:rsidP="001F4134">
            <w:pPr>
              <w:ind w:left="-109" w:right="-106"/>
              <w:jc w:val="center"/>
            </w:pPr>
            <w:r w:rsidRPr="00BA0AFD">
              <w:t>м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д.Химози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001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пер.Восточный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д.Химози «Проезд № 1»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84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96369" w:rsidP="001F4134">
            <w:pPr>
              <w:jc w:val="center"/>
            </w:pPr>
            <w:r>
              <w:t>0,84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002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пер.Восточный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ул.Ополченцев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пер.</w:t>
            </w:r>
            <w:r w:rsidR="00884CB5">
              <w:t xml:space="preserve"> </w:t>
            </w:r>
            <w:r>
              <w:t>Восточный д.4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0,3</w:t>
            </w:r>
          </w:p>
        </w:tc>
        <w:tc>
          <w:tcPr>
            <w:tcW w:w="1261" w:type="dxa"/>
          </w:tcPr>
          <w:p w:rsidR="00346586" w:rsidRDefault="00346586" w:rsidP="00196369">
            <w:pPr>
              <w:jc w:val="center"/>
            </w:pPr>
            <w:r>
              <w:t>0,3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003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ул.Восточная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пер.Восточный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д.Химози «Проезд № 2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1,</w:t>
            </w:r>
            <w:r w:rsidR="00196369">
              <w:t>2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1,</w:t>
            </w:r>
            <w:r w:rsidR="00196369">
              <w:t>2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004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ул.Железнодорожная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пер.Восточный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</w:t>
            </w:r>
            <w:r w:rsidR="00884CB5">
              <w:t xml:space="preserve"> </w:t>
            </w:r>
            <w:r>
              <w:t>Железнодорожная д.16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0,2</w:t>
            </w:r>
            <w:r w:rsidR="00196369">
              <w:t>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0,2</w:t>
            </w:r>
            <w:r w:rsidR="00196369">
              <w:t>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005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 3 линия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25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25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006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 1 линия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007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 2 линия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008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 3 линия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009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 4 линия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010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ул.Лесная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ул.Крайняя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ул.Полевая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011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ул.Озерная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ул.Ленинградских ополченцев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ул.Озерная д.2</w:t>
            </w:r>
          </w:p>
        </w:tc>
        <w:tc>
          <w:tcPr>
            <w:tcW w:w="717" w:type="dxa"/>
            <w:gridSpan w:val="2"/>
          </w:tcPr>
          <w:p w:rsidR="00346586" w:rsidRDefault="00196369" w:rsidP="00196369">
            <w:pPr>
              <w:jc w:val="center"/>
            </w:pPr>
            <w:r>
              <w:t>0</w:t>
            </w:r>
            <w:r w:rsidR="00346586">
              <w:t>,</w:t>
            </w:r>
            <w:r>
              <w:t>9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96369" w:rsidP="00196369">
            <w:pPr>
              <w:jc w:val="center"/>
            </w:pPr>
            <w:r>
              <w:t>0</w:t>
            </w:r>
            <w:r w:rsidR="00346586">
              <w:t>,</w:t>
            </w:r>
            <w:r>
              <w:t>9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012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ул.Ополченцев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ул.Матвеева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ул.Ополченцев д.129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1,5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  <w:r>
              <w:t>0,89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0,61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д.Малые Колпаны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013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ул.Центральная</w:t>
            </w:r>
          </w:p>
        </w:tc>
        <w:tc>
          <w:tcPr>
            <w:tcW w:w="2090" w:type="dxa"/>
          </w:tcPr>
          <w:p w:rsidR="00346586" w:rsidRDefault="008123FD" w:rsidP="001F4134">
            <w:pPr>
              <w:jc w:val="center"/>
            </w:pPr>
            <w:r>
              <w:t>ул.Центральная д.4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</w:t>
            </w:r>
            <w:r w:rsidR="00884CB5">
              <w:t xml:space="preserve"> </w:t>
            </w:r>
            <w:r>
              <w:t>Центральная д.99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1,1</w:t>
            </w:r>
            <w:r w:rsidR="00196369">
              <w:t>5</w:t>
            </w:r>
          </w:p>
        </w:tc>
        <w:tc>
          <w:tcPr>
            <w:tcW w:w="1261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3</w:t>
            </w: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85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014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пер.Речной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ул.Старая дорога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р.Колпанка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0,35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0,35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д.Парицы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015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ул.Средняя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Р-38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д.Парицы «Проезд № 1»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45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45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016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ул.Пулеметчика Звонова</w:t>
            </w:r>
          </w:p>
        </w:tc>
        <w:tc>
          <w:tcPr>
            <w:tcW w:w="2090" w:type="dxa"/>
          </w:tcPr>
          <w:p w:rsidR="00346586" w:rsidRDefault="008123FD" w:rsidP="001F4134">
            <w:pPr>
              <w:jc w:val="center"/>
            </w:pPr>
            <w:r>
              <w:t>д.Парицы «Проезд № 1»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д.Парицы «Проезд № 2»</w:t>
            </w:r>
          </w:p>
        </w:tc>
        <w:tc>
          <w:tcPr>
            <w:tcW w:w="717" w:type="dxa"/>
            <w:gridSpan w:val="2"/>
          </w:tcPr>
          <w:p w:rsidR="00346586" w:rsidRDefault="008123FD" w:rsidP="001F4134">
            <w:pPr>
              <w:jc w:val="center"/>
            </w:pPr>
            <w:r>
              <w:t>0,6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0,6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017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ул.Железнодорожная</w:t>
            </w:r>
          </w:p>
        </w:tc>
        <w:tc>
          <w:tcPr>
            <w:tcW w:w="2090" w:type="dxa"/>
          </w:tcPr>
          <w:p w:rsidR="00346586" w:rsidRDefault="008123FD" w:rsidP="001F4134">
            <w:pPr>
              <w:jc w:val="center"/>
            </w:pPr>
            <w:r>
              <w:t>ул.Железнодорожная д.1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ул.Железнодорожная д.12</w:t>
            </w:r>
          </w:p>
        </w:tc>
        <w:tc>
          <w:tcPr>
            <w:tcW w:w="717" w:type="dxa"/>
            <w:gridSpan w:val="2"/>
          </w:tcPr>
          <w:p w:rsidR="00346586" w:rsidRDefault="008123FD" w:rsidP="00196369">
            <w:pPr>
              <w:jc w:val="center"/>
            </w:pPr>
            <w:r>
              <w:t>0,</w:t>
            </w:r>
            <w:r w:rsidR="00196369">
              <w:t>2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2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018</w:t>
            </w:r>
          </w:p>
        </w:tc>
        <w:tc>
          <w:tcPr>
            <w:tcW w:w="2451" w:type="dxa"/>
          </w:tcPr>
          <w:p w:rsidR="00346586" w:rsidRDefault="00346586" w:rsidP="001F4134">
            <w:pPr>
              <w:ind w:left="-144" w:right="-141"/>
              <w:jc w:val="center"/>
            </w:pPr>
            <w:r>
              <w:t>пер.Железнодорожный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Р-38</w:t>
            </w:r>
          </w:p>
        </w:tc>
        <w:tc>
          <w:tcPr>
            <w:tcW w:w="1726" w:type="dxa"/>
            <w:gridSpan w:val="2"/>
          </w:tcPr>
          <w:p w:rsidR="00346586" w:rsidRDefault="008123FD" w:rsidP="00A17468">
            <w:pPr>
              <w:ind w:left="-185" w:right="-105"/>
              <w:jc w:val="center"/>
            </w:pPr>
            <w:r>
              <w:t>Автодорога Р-38</w:t>
            </w:r>
          </w:p>
        </w:tc>
        <w:tc>
          <w:tcPr>
            <w:tcW w:w="717" w:type="dxa"/>
            <w:gridSpan w:val="2"/>
          </w:tcPr>
          <w:p w:rsidR="00346586" w:rsidRDefault="008123FD" w:rsidP="00196369">
            <w:pPr>
              <w:jc w:val="center"/>
            </w:pPr>
            <w:r>
              <w:t>0,</w:t>
            </w:r>
            <w:r w:rsidR="00196369">
              <w:t>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019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пер.Речной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Р-38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 xml:space="preserve">Развилка р. </w:t>
            </w:r>
            <w:r>
              <w:lastRenderedPageBreak/>
              <w:t>Парица</w:t>
            </w:r>
          </w:p>
        </w:tc>
        <w:tc>
          <w:tcPr>
            <w:tcW w:w="717" w:type="dxa"/>
            <w:gridSpan w:val="2"/>
          </w:tcPr>
          <w:p w:rsidR="00346586" w:rsidRDefault="008123FD" w:rsidP="00196369">
            <w:pPr>
              <w:jc w:val="center"/>
            </w:pPr>
            <w:r>
              <w:lastRenderedPageBreak/>
              <w:t>0,</w:t>
            </w:r>
            <w:r w:rsidR="00196369">
              <w:t>1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1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lastRenderedPageBreak/>
              <w:t>д.Большие Колпаны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020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ул.Терешковой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«Подъезд к г.Гатчина №2»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ул.Центральная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2</w:t>
            </w:r>
            <w:r>
              <w:t>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2</w:t>
            </w:r>
            <w:r>
              <w:t>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021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ул.Старая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«Подъезд к г.Гатчина №2»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а\д М-20(Е-95)</w:t>
            </w:r>
          </w:p>
        </w:tc>
        <w:tc>
          <w:tcPr>
            <w:tcW w:w="717" w:type="dxa"/>
            <w:gridSpan w:val="2"/>
          </w:tcPr>
          <w:p w:rsidR="00346586" w:rsidRDefault="00196369" w:rsidP="00196369">
            <w:pPr>
              <w:jc w:val="center"/>
            </w:pPr>
            <w:r>
              <w:t>0</w:t>
            </w:r>
            <w:r w:rsidR="00346586">
              <w:t>,</w:t>
            </w:r>
            <w:r>
              <w:t>95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96369" w:rsidP="00196369">
            <w:pPr>
              <w:jc w:val="center"/>
            </w:pPr>
            <w:r>
              <w:t>0</w:t>
            </w:r>
            <w:r w:rsidR="00346586">
              <w:t>,</w:t>
            </w:r>
            <w:r>
              <w:t>95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022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ул.Кооперативная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Автодорога «Подъезд к г.Гатчина №2»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ул.Старая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0,2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0,2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023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ул.Средняя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ул.Кооперативная</w:t>
            </w:r>
          </w:p>
        </w:tc>
        <w:tc>
          <w:tcPr>
            <w:tcW w:w="1726" w:type="dxa"/>
            <w:gridSpan w:val="2"/>
          </w:tcPr>
          <w:p w:rsidR="00346586" w:rsidRDefault="008123FD" w:rsidP="001F4134">
            <w:pPr>
              <w:jc w:val="center"/>
            </w:pPr>
            <w:r>
              <w:t>Проезд к ул.Средняя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35</w:t>
            </w:r>
          </w:p>
        </w:tc>
        <w:tc>
          <w:tcPr>
            <w:tcW w:w="1261" w:type="dxa"/>
          </w:tcPr>
          <w:p w:rsidR="00346586" w:rsidRDefault="00346586" w:rsidP="00196369">
            <w:pPr>
              <w:jc w:val="center"/>
            </w:pPr>
            <w:r>
              <w:t>0,</w:t>
            </w:r>
            <w:r w:rsidR="00196369">
              <w:t>35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024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пер.Восточный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ул.Старая</w:t>
            </w:r>
          </w:p>
        </w:tc>
        <w:tc>
          <w:tcPr>
            <w:tcW w:w="1726" w:type="dxa"/>
            <w:gridSpan w:val="2"/>
          </w:tcPr>
          <w:p w:rsidR="00346586" w:rsidRDefault="004B75B5" w:rsidP="001F4134">
            <w:pPr>
              <w:jc w:val="center"/>
            </w:pPr>
            <w:r>
              <w:t>пер.Восточный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0,3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0,3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025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ул.Садовая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ул.Совхозная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Большеколпанская СОШ</w:t>
            </w:r>
          </w:p>
        </w:tc>
        <w:tc>
          <w:tcPr>
            <w:tcW w:w="717" w:type="dxa"/>
            <w:gridSpan w:val="2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96369">
            <w:pPr>
              <w:jc w:val="center"/>
            </w:pPr>
            <w:r>
              <w:t>0,1</w:t>
            </w:r>
            <w:r w:rsidR="00196369">
              <w:t>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026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ул.Казначеева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ул.Совхозная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ул.Садовая</w:t>
            </w:r>
            <w:r w:rsidR="004B75B5">
              <w:t xml:space="preserve"> д.1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0,14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0,14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027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ул.1-й Семилетки</w:t>
            </w:r>
          </w:p>
        </w:tc>
        <w:tc>
          <w:tcPr>
            <w:tcW w:w="2090" w:type="dxa"/>
          </w:tcPr>
          <w:p w:rsidR="00346586" w:rsidRDefault="004B75B5" w:rsidP="001F4134">
            <w:pPr>
              <w:jc w:val="center"/>
            </w:pPr>
            <w:r>
              <w:t>ул.1-й Семилетки д.1</w:t>
            </w:r>
          </w:p>
        </w:tc>
        <w:tc>
          <w:tcPr>
            <w:tcW w:w="1726" w:type="dxa"/>
            <w:gridSpan w:val="2"/>
          </w:tcPr>
          <w:p w:rsidR="00346586" w:rsidRDefault="004B75B5" w:rsidP="001F4134">
            <w:pPr>
              <w:jc w:val="center"/>
            </w:pPr>
            <w:r>
              <w:t>«Подъезд к д.Большие Колпаны»</w:t>
            </w:r>
          </w:p>
        </w:tc>
        <w:tc>
          <w:tcPr>
            <w:tcW w:w="717" w:type="dxa"/>
            <w:gridSpan w:val="2"/>
          </w:tcPr>
          <w:p w:rsidR="00346586" w:rsidRDefault="00966B74" w:rsidP="001F4134">
            <w:pPr>
              <w:jc w:val="center"/>
            </w:pPr>
            <w:r>
              <w:t>0,4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966B74" w:rsidP="001F4134">
            <w:pPr>
              <w:jc w:val="center"/>
            </w:pPr>
            <w:r>
              <w:t>0,4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д.Вопша</w:t>
            </w:r>
          </w:p>
        </w:tc>
      </w:tr>
      <w:tr w:rsidR="00346586" w:rsidTr="00196369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028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 xml:space="preserve">пер.Восточный </w:t>
            </w:r>
          </w:p>
        </w:tc>
        <w:tc>
          <w:tcPr>
            <w:tcW w:w="2090" w:type="dxa"/>
          </w:tcPr>
          <w:p w:rsidR="00346586" w:rsidRDefault="00346586" w:rsidP="001F4134">
            <w:pPr>
              <w:ind w:left="-75" w:right="-31"/>
              <w:jc w:val="center"/>
            </w:pPr>
            <w:r>
              <w:t>пер.Восточный</w:t>
            </w:r>
            <w:r w:rsidR="00966B74">
              <w:t xml:space="preserve"> д.1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708" w:type="dxa"/>
          </w:tcPr>
          <w:p w:rsidR="00346586" w:rsidRDefault="00346586" w:rsidP="001F4134">
            <w:pPr>
              <w:jc w:val="center"/>
            </w:pPr>
            <w:r>
              <w:t>0,35</w:t>
            </w:r>
          </w:p>
        </w:tc>
        <w:tc>
          <w:tcPr>
            <w:tcW w:w="1270" w:type="dxa"/>
            <w:gridSpan w:val="2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0,35</w:t>
            </w:r>
          </w:p>
        </w:tc>
      </w:tr>
      <w:tr w:rsidR="00346586" w:rsidTr="00196369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029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от поворота на хранилище</w:t>
            </w:r>
          </w:p>
        </w:tc>
        <w:tc>
          <w:tcPr>
            <w:tcW w:w="1726" w:type="dxa"/>
            <w:gridSpan w:val="2"/>
          </w:tcPr>
          <w:p w:rsidR="00346586" w:rsidRDefault="00966B74" w:rsidP="001F4134">
            <w:pPr>
              <w:jc w:val="center"/>
            </w:pPr>
            <w:r>
              <w:t>пер.</w:t>
            </w:r>
            <w:r w:rsidR="008B662C">
              <w:t xml:space="preserve"> </w:t>
            </w:r>
            <w:r>
              <w:t xml:space="preserve">Восточный </w:t>
            </w:r>
            <w:r w:rsidR="00346586">
              <w:t>д.80</w:t>
            </w:r>
          </w:p>
        </w:tc>
        <w:tc>
          <w:tcPr>
            <w:tcW w:w="708" w:type="dxa"/>
          </w:tcPr>
          <w:p w:rsidR="00346586" w:rsidRDefault="00196369" w:rsidP="00196369">
            <w:pPr>
              <w:jc w:val="center"/>
            </w:pPr>
            <w:r>
              <w:t>1,27</w:t>
            </w:r>
          </w:p>
        </w:tc>
        <w:tc>
          <w:tcPr>
            <w:tcW w:w="1270" w:type="dxa"/>
            <w:gridSpan w:val="2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96369" w:rsidP="001F4134">
            <w:pPr>
              <w:jc w:val="center"/>
            </w:pPr>
            <w:r>
              <w:t>1,27</w:t>
            </w:r>
          </w:p>
          <w:p w:rsidR="00196369" w:rsidRDefault="00196369" w:rsidP="001F4134">
            <w:pPr>
              <w:jc w:val="center"/>
            </w:pP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д.Новые Черницы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030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ул.Южная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ind w:left="-75" w:right="-211"/>
              <w:jc w:val="center"/>
            </w:pPr>
            <w:r>
              <w:t>а/д «Подъезд к д.Новые Черницы»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а/д «Подъезд к д.Старые Черницы»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1,07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  <w:r>
              <w:t>1,07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д.Старые Черницы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031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а/д «Подъезд к д.Старые Черницы»</w:t>
            </w:r>
          </w:p>
        </w:tc>
        <w:tc>
          <w:tcPr>
            <w:tcW w:w="1726" w:type="dxa"/>
            <w:gridSpan w:val="2"/>
          </w:tcPr>
          <w:p w:rsidR="00346586" w:rsidRDefault="003E6862" w:rsidP="001F4134">
            <w:pPr>
              <w:jc w:val="center"/>
            </w:pPr>
            <w:r>
              <w:t>а/д «Подъезд к д.Старые Черницы»</w:t>
            </w:r>
          </w:p>
        </w:tc>
        <w:tc>
          <w:tcPr>
            <w:tcW w:w="717" w:type="dxa"/>
            <w:gridSpan w:val="2"/>
          </w:tcPr>
          <w:p w:rsidR="00346586" w:rsidRDefault="003E6862" w:rsidP="001F4134">
            <w:pPr>
              <w:jc w:val="center"/>
            </w:pPr>
            <w:r>
              <w:t>0,5</w:t>
            </w:r>
          </w:p>
        </w:tc>
        <w:tc>
          <w:tcPr>
            <w:tcW w:w="1261" w:type="dxa"/>
          </w:tcPr>
          <w:p w:rsidR="00346586" w:rsidRDefault="003E6862" w:rsidP="001F4134">
            <w:pPr>
              <w:jc w:val="center"/>
            </w:pPr>
            <w:r>
              <w:t>0,5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с.Никольское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032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ул.Силиной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а\д М-20(Е-95)</w:t>
            </w:r>
          </w:p>
        </w:tc>
        <w:tc>
          <w:tcPr>
            <w:tcW w:w="1726" w:type="dxa"/>
            <w:gridSpan w:val="2"/>
          </w:tcPr>
          <w:p w:rsidR="00346586" w:rsidRDefault="003E6862" w:rsidP="001F4134">
            <w:pPr>
              <w:jc w:val="center"/>
            </w:pPr>
            <w:r>
              <w:t xml:space="preserve">ул.Силиной </w:t>
            </w:r>
            <w:r w:rsidR="009E50D7">
              <w:t>д.</w:t>
            </w:r>
            <w:r>
              <w:t>89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1,0</w:t>
            </w:r>
          </w:p>
        </w:tc>
        <w:tc>
          <w:tcPr>
            <w:tcW w:w="1261" w:type="dxa"/>
          </w:tcPr>
          <w:p w:rsidR="00346586" w:rsidRDefault="003E6862" w:rsidP="001F4134">
            <w:pPr>
              <w:jc w:val="center"/>
            </w:pPr>
            <w:r>
              <w:t>1,0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033</w:t>
            </w:r>
          </w:p>
        </w:tc>
        <w:tc>
          <w:tcPr>
            <w:tcW w:w="2451" w:type="dxa"/>
          </w:tcPr>
          <w:p w:rsidR="00346586" w:rsidRDefault="003E6862" w:rsidP="001F4134">
            <w:pPr>
              <w:jc w:val="center"/>
            </w:pPr>
            <w:r>
              <w:t>ул</w:t>
            </w:r>
            <w:r w:rsidR="00346586">
              <w:t>.Кооперативн</w:t>
            </w:r>
            <w:r>
              <w:t>ая</w:t>
            </w:r>
          </w:p>
        </w:tc>
        <w:tc>
          <w:tcPr>
            <w:tcW w:w="2090" w:type="dxa"/>
          </w:tcPr>
          <w:p w:rsidR="00346586" w:rsidRDefault="003E6862" w:rsidP="001F4134">
            <w:pPr>
              <w:jc w:val="center"/>
            </w:pPr>
            <w:r>
              <w:t>ул.Кооперативная д.1</w:t>
            </w:r>
          </w:p>
        </w:tc>
        <w:tc>
          <w:tcPr>
            <w:tcW w:w="1726" w:type="dxa"/>
            <w:gridSpan w:val="2"/>
          </w:tcPr>
          <w:p w:rsidR="00346586" w:rsidRDefault="003E6862" w:rsidP="001F4134">
            <w:pPr>
              <w:jc w:val="center"/>
            </w:pPr>
            <w:r>
              <w:t>Сиворицкий ручей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0,19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0,19</w:t>
            </w:r>
          </w:p>
        </w:tc>
      </w:tr>
      <w:tr w:rsidR="00346586" w:rsidTr="001F4134">
        <w:trPr>
          <w:trHeight w:val="665"/>
        </w:trPr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034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ул.Мира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а\д М-20(Е-95)</w:t>
            </w:r>
          </w:p>
        </w:tc>
        <w:tc>
          <w:tcPr>
            <w:tcW w:w="1726" w:type="dxa"/>
            <w:gridSpan w:val="2"/>
          </w:tcPr>
          <w:p w:rsidR="001F4134" w:rsidRDefault="003E6862" w:rsidP="001F4134">
            <w:pPr>
              <w:jc w:val="center"/>
            </w:pPr>
            <w:r>
              <w:t>ул.</w:t>
            </w:r>
          </w:p>
          <w:p w:rsidR="00346586" w:rsidRDefault="003E6862" w:rsidP="001F4134">
            <w:pPr>
              <w:jc w:val="center"/>
            </w:pPr>
            <w:r>
              <w:t>Набережная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0,38</w:t>
            </w:r>
          </w:p>
        </w:tc>
        <w:tc>
          <w:tcPr>
            <w:tcW w:w="1261" w:type="dxa"/>
          </w:tcPr>
          <w:p w:rsidR="00346586" w:rsidRDefault="006B6E12" w:rsidP="001F4134">
            <w:pPr>
              <w:jc w:val="center"/>
            </w:pPr>
            <w:r>
              <w:t>0,38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035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ул.Парковая</w:t>
            </w:r>
          </w:p>
        </w:tc>
        <w:tc>
          <w:tcPr>
            <w:tcW w:w="2090" w:type="dxa"/>
          </w:tcPr>
          <w:p w:rsidR="00346586" w:rsidRDefault="003E6862" w:rsidP="001F4134">
            <w:pPr>
              <w:jc w:val="center"/>
            </w:pPr>
            <w:r>
              <w:t>ул.Мира</w:t>
            </w:r>
          </w:p>
        </w:tc>
        <w:tc>
          <w:tcPr>
            <w:tcW w:w="1726" w:type="dxa"/>
            <w:gridSpan w:val="2"/>
          </w:tcPr>
          <w:p w:rsidR="00346586" w:rsidRDefault="003E6862" w:rsidP="001F4134">
            <w:pPr>
              <w:jc w:val="center"/>
            </w:pPr>
            <w:r>
              <w:t>ул.Парковая д.1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0,25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0,25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036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ул.Набережная</w:t>
            </w:r>
          </w:p>
        </w:tc>
        <w:tc>
          <w:tcPr>
            <w:tcW w:w="2090" w:type="dxa"/>
          </w:tcPr>
          <w:p w:rsidR="00346586" w:rsidRDefault="003E6862" w:rsidP="001F4134">
            <w:pPr>
              <w:jc w:val="center"/>
            </w:pPr>
            <w:r>
              <w:t>ул.Мира</w:t>
            </w:r>
          </w:p>
        </w:tc>
        <w:tc>
          <w:tcPr>
            <w:tcW w:w="1726" w:type="dxa"/>
            <w:gridSpan w:val="2"/>
          </w:tcPr>
          <w:p w:rsidR="00B311B4" w:rsidRDefault="003E6862" w:rsidP="001F4134">
            <w:pPr>
              <w:jc w:val="center"/>
            </w:pPr>
            <w:r>
              <w:t>ул.</w:t>
            </w:r>
          </w:p>
          <w:p w:rsidR="00346586" w:rsidRDefault="003E6862" w:rsidP="001F4134">
            <w:pPr>
              <w:jc w:val="center"/>
            </w:pPr>
            <w:r>
              <w:t>Набережная д.3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0,35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0,35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037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 xml:space="preserve">ул.Лесная 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пер.Киевский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>ул.Лесная д.12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0,19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0,19</w:t>
            </w:r>
          </w:p>
        </w:tc>
      </w:tr>
      <w:tr w:rsidR="00346586" w:rsidTr="001F4134">
        <w:trPr>
          <w:trHeight w:val="419"/>
        </w:trPr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038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ул.Молодежная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пер.Киевский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>ул.Молодежная д. 12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0,24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0,24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039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ул.Садовая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пер.Киевский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>ул.Садовая д.7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0,1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0,1</w:t>
            </w:r>
          </w:p>
        </w:tc>
      </w:tr>
      <w:tr w:rsidR="00346586" w:rsidTr="001F4134">
        <w:trPr>
          <w:trHeight w:val="680"/>
        </w:trPr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lastRenderedPageBreak/>
              <w:t>040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пер.Киевский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а\д М-20(Е-95)</w:t>
            </w:r>
          </w:p>
        </w:tc>
        <w:tc>
          <w:tcPr>
            <w:tcW w:w="1726" w:type="dxa"/>
            <w:gridSpan w:val="2"/>
          </w:tcPr>
          <w:p w:rsidR="00B311B4" w:rsidRDefault="006B6E12" w:rsidP="001F4134">
            <w:pPr>
              <w:jc w:val="center"/>
            </w:pPr>
            <w:r>
              <w:t>ул.</w:t>
            </w:r>
          </w:p>
          <w:p w:rsidR="00346586" w:rsidRDefault="006B6E12" w:rsidP="001F4134">
            <w:pPr>
              <w:jc w:val="center"/>
            </w:pPr>
            <w:r>
              <w:t>Набережная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0,57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0,57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д.Ротково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041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д.Ротково д.3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>д.Ротково д.28</w:t>
            </w:r>
          </w:p>
        </w:tc>
        <w:tc>
          <w:tcPr>
            <w:tcW w:w="717" w:type="dxa"/>
            <w:gridSpan w:val="2"/>
          </w:tcPr>
          <w:p w:rsidR="00346586" w:rsidRDefault="00133287" w:rsidP="001F4134">
            <w:pPr>
              <w:jc w:val="center"/>
            </w:pPr>
            <w:r>
              <w:t>0,92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33287" w:rsidP="001F4134">
            <w:pPr>
              <w:jc w:val="center"/>
            </w:pPr>
            <w:r>
              <w:t>0,92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д.Корписалово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042</w:t>
            </w:r>
          </w:p>
        </w:tc>
        <w:tc>
          <w:tcPr>
            <w:tcW w:w="2451" w:type="dxa"/>
          </w:tcPr>
          <w:p w:rsidR="00346586" w:rsidRPr="00065B9A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>а/д Никольское-Шпаньково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 xml:space="preserve">а/д Никольское-Шпаньково </w:t>
            </w:r>
          </w:p>
        </w:tc>
        <w:tc>
          <w:tcPr>
            <w:tcW w:w="717" w:type="dxa"/>
            <w:gridSpan w:val="2"/>
          </w:tcPr>
          <w:p w:rsidR="00346586" w:rsidRDefault="00133287" w:rsidP="001F4134">
            <w:pPr>
              <w:jc w:val="center"/>
            </w:pPr>
            <w:r>
              <w:t>0,22</w:t>
            </w:r>
          </w:p>
        </w:tc>
        <w:tc>
          <w:tcPr>
            <w:tcW w:w="1261" w:type="dxa"/>
          </w:tcPr>
          <w:p w:rsidR="00346586" w:rsidRDefault="00133287" w:rsidP="001F4134">
            <w:pPr>
              <w:jc w:val="center"/>
            </w:pPr>
            <w:r>
              <w:t>0,22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д.Новое Хинколово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043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ул.Карьерная</w:t>
            </w:r>
          </w:p>
        </w:tc>
        <w:tc>
          <w:tcPr>
            <w:tcW w:w="2090" w:type="dxa"/>
          </w:tcPr>
          <w:p w:rsidR="00346586" w:rsidRDefault="00346586" w:rsidP="001F4134">
            <w:pPr>
              <w:ind w:left="-75" w:right="-211"/>
              <w:jc w:val="center"/>
            </w:pPr>
            <w:r>
              <w:t xml:space="preserve">а/д «Подъезд к д.Новое </w:t>
            </w:r>
          </w:p>
          <w:p w:rsidR="00346586" w:rsidRDefault="00346586" w:rsidP="001F4134">
            <w:pPr>
              <w:ind w:left="-75" w:right="-211"/>
              <w:jc w:val="center"/>
            </w:pPr>
            <w:r>
              <w:t>Хинколово</w:t>
            </w:r>
            <w:r w:rsidR="006B6E12">
              <w:t>»</w:t>
            </w:r>
          </w:p>
        </w:tc>
        <w:tc>
          <w:tcPr>
            <w:tcW w:w="1726" w:type="dxa"/>
            <w:gridSpan w:val="2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1,</w:t>
            </w:r>
            <w:r w:rsidR="00133287">
              <w:t>3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1,</w:t>
            </w:r>
            <w:r w:rsidR="00133287">
              <w:t>3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044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346586" w:rsidP="001F4134">
            <w:pPr>
              <w:jc w:val="center"/>
            </w:pPr>
            <w:r>
              <w:t>ул.Карьерная</w:t>
            </w:r>
            <w:r w:rsidR="00133287">
              <w:t xml:space="preserve"> д.1</w:t>
            </w:r>
          </w:p>
        </w:tc>
        <w:tc>
          <w:tcPr>
            <w:tcW w:w="1726" w:type="dxa"/>
            <w:gridSpan w:val="2"/>
          </w:tcPr>
          <w:p w:rsidR="00346586" w:rsidRDefault="00133287" w:rsidP="001F4134">
            <w:pPr>
              <w:jc w:val="center"/>
            </w:pPr>
            <w:r>
              <w:t xml:space="preserve">д.Новое Хинколово </w:t>
            </w:r>
            <w:r w:rsidRPr="00443DD5">
              <w:t>км</w:t>
            </w:r>
            <w:r>
              <w:t xml:space="preserve"> 0+650</w:t>
            </w:r>
          </w:p>
        </w:tc>
        <w:tc>
          <w:tcPr>
            <w:tcW w:w="717" w:type="dxa"/>
            <w:gridSpan w:val="2"/>
          </w:tcPr>
          <w:p w:rsidR="00346586" w:rsidRDefault="00133287" w:rsidP="001F4134">
            <w:pPr>
              <w:jc w:val="center"/>
            </w:pPr>
            <w:r>
              <w:t>0,6</w:t>
            </w:r>
            <w:r w:rsidR="00346586">
              <w:t>5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133287" w:rsidP="001F4134">
            <w:pPr>
              <w:jc w:val="center"/>
            </w:pPr>
            <w:r>
              <w:t>0,65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д.Старое Хинколово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045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090" w:type="dxa"/>
          </w:tcPr>
          <w:p w:rsidR="00346586" w:rsidRDefault="006B6E12" w:rsidP="001F4134">
            <w:pPr>
              <w:jc w:val="center"/>
            </w:pPr>
            <w:r>
              <w:t xml:space="preserve">д.Старое Хинколово </w:t>
            </w:r>
            <w:r w:rsidR="00346586">
              <w:t>д.1</w:t>
            </w:r>
          </w:p>
        </w:tc>
        <w:tc>
          <w:tcPr>
            <w:tcW w:w="1726" w:type="dxa"/>
            <w:gridSpan w:val="2"/>
          </w:tcPr>
          <w:p w:rsidR="00346586" w:rsidRDefault="006B6E12" w:rsidP="001F4134">
            <w:pPr>
              <w:jc w:val="center"/>
            </w:pPr>
            <w:r>
              <w:t>а/д Никольское-Шпаньково</w:t>
            </w:r>
          </w:p>
        </w:tc>
        <w:tc>
          <w:tcPr>
            <w:tcW w:w="717" w:type="dxa"/>
            <w:gridSpan w:val="2"/>
          </w:tcPr>
          <w:p w:rsidR="00346586" w:rsidRDefault="00346586" w:rsidP="001F4134">
            <w:pPr>
              <w:jc w:val="center"/>
            </w:pPr>
            <w:r>
              <w:t>1,0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  <w:r>
              <w:t>1,0</w:t>
            </w:r>
          </w:p>
        </w:tc>
      </w:tr>
      <w:tr w:rsidR="00346586" w:rsidTr="001F4134">
        <w:tc>
          <w:tcPr>
            <w:tcW w:w="10686" w:type="dxa"/>
            <w:gridSpan w:val="9"/>
          </w:tcPr>
          <w:p w:rsidR="00346586" w:rsidRDefault="00346586" w:rsidP="001F4134">
            <w:pPr>
              <w:jc w:val="center"/>
            </w:pPr>
            <w:r>
              <w:t>д.Тихковицы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046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прогон</w:t>
            </w:r>
          </w:p>
        </w:tc>
        <w:tc>
          <w:tcPr>
            <w:tcW w:w="2115" w:type="dxa"/>
            <w:gridSpan w:val="2"/>
          </w:tcPr>
          <w:p w:rsidR="00346586" w:rsidRDefault="00346586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1701" w:type="dxa"/>
          </w:tcPr>
          <w:p w:rsidR="00346586" w:rsidRDefault="006B6E12" w:rsidP="001F4134">
            <w:pPr>
              <w:jc w:val="center"/>
            </w:pPr>
            <w:r>
              <w:t>поворот на водонапорную башню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0,4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0,4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047</w:t>
            </w:r>
          </w:p>
        </w:tc>
        <w:tc>
          <w:tcPr>
            <w:tcW w:w="2451" w:type="dxa"/>
          </w:tcPr>
          <w:p w:rsidR="00346586" w:rsidRDefault="00346586" w:rsidP="001F4134">
            <w:pPr>
              <w:jc w:val="center"/>
            </w:pPr>
            <w:r>
              <w:t>ул.Новая</w:t>
            </w:r>
          </w:p>
        </w:tc>
        <w:tc>
          <w:tcPr>
            <w:tcW w:w="2115" w:type="dxa"/>
            <w:gridSpan w:val="2"/>
          </w:tcPr>
          <w:p w:rsidR="00346586" w:rsidRDefault="00346586" w:rsidP="001F4134">
            <w:pPr>
              <w:jc w:val="center"/>
            </w:pPr>
            <w:r>
              <w:t>прогон</w:t>
            </w:r>
          </w:p>
        </w:tc>
        <w:tc>
          <w:tcPr>
            <w:tcW w:w="1701" w:type="dxa"/>
          </w:tcPr>
          <w:p w:rsidR="00346586" w:rsidRDefault="006B6E12" w:rsidP="001F4134">
            <w:pPr>
              <w:jc w:val="center"/>
            </w:pPr>
            <w:r>
              <w:t>ул.Новая д.5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0,3</w:t>
            </w:r>
          </w:p>
        </w:tc>
        <w:tc>
          <w:tcPr>
            <w:tcW w:w="1261" w:type="dxa"/>
          </w:tcPr>
          <w:p w:rsidR="00346586" w:rsidRDefault="00346586" w:rsidP="001F4134">
            <w:pPr>
              <w:jc w:val="center"/>
            </w:pPr>
          </w:p>
        </w:tc>
        <w:tc>
          <w:tcPr>
            <w:tcW w:w="1619" w:type="dxa"/>
          </w:tcPr>
          <w:p w:rsidR="00346586" w:rsidRDefault="006B6E12" w:rsidP="001F4134">
            <w:pPr>
              <w:jc w:val="center"/>
            </w:pPr>
            <w:r>
              <w:t>0,3</w:t>
            </w:r>
          </w:p>
        </w:tc>
      </w:tr>
      <w:tr w:rsidR="00346586" w:rsidTr="001F4134">
        <w:tc>
          <w:tcPr>
            <w:tcW w:w="822" w:type="dxa"/>
          </w:tcPr>
          <w:p w:rsidR="00346586" w:rsidRDefault="00346586" w:rsidP="001F4134">
            <w:pPr>
              <w:jc w:val="center"/>
            </w:pPr>
            <w:r>
              <w:t>048</w:t>
            </w:r>
          </w:p>
        </w:tc>
        <w:tc>
          <w:tcPr>
            <w:tcW w:w="2451" w:type="dxa"/>
          </w:tcPr>
          <w:p w:rsidR="00346586" w:rsidRDefault="006B6E12" w:rsidP="001F4134">
            <w:pPr>
              <w:jc w:val="center"/>
            </w:pPr>
            <w:r>
              <w:t>проезд по деревне</w:t>
            </w:r>
          </w:p>
        </w:tc>
        <w:tc>
          <w:tcPr>
            <w:tcW w:w="2115" w:type="dxa"/>
            <w:gridSpan w:val="2"/>
          </w:tcPr>
          <w:p w:rsidR="00346586" w:rsidRDefault="006B6E12" w:rsidP="001F4134">
            <w:pPr>
              <w:jc w:val="center"/>
            </w:pPr>
            <w:r>
              <w:t>а/д «Подъезд к д.Тихковицы»</w:t>
            </w:r>
          </w:p>
        </w:tc>
        <w:tc>
          <w:tcPr>
            <w:tcW w:w="1701" w:type="dxa"/>
          </w:tcPr>
          <w:p w:rsidR="00346586" w:rsidRDefault="006B6E12" w:rsidP="001F4134">
            <w:pPr>
              <w:jc w:val="center"/>
            </w:pPr>
            <w:r>
              <w:t>ул. Лесная</w:t>
            </w:r>
          </w:p>
        </w:tc>
        <w:tc>
          <w:tcPr>
            <w:tcW w:w="717" w:type="dxa"/>
            <w:gridSpan w:val="2"/>
          </w:tcPr>
          <w:p w:rsidR="00346586" w:rsidRDefault="006B6E12" w:rsidP="001F4134">
            <w:pPr>
              <w:jc w:val="center"/>
            </w:pPr>
            <w:r>
              <w:t>1,4</w:t>
            </w:r>
          </w:p>
        </w:tc>
        <w:tc>
          <w:tcPr>
            <w:tcW w:w="1261" w:type="dxa"/>
          </w:tcPr>
          <w:p w:rsidR="00346586" w:rsidRDefault="006B6E12" w:rsidP="001F4134">
            <w:pPr>
              <w:jc w:val="center"/>
            </w:pPr>
            <w:r>
              <w:t>1,4</w:t>
            </w:r>
          </w:p>
        </w:tc>
        <w:tc>
          <w:tcPr>
            <w:tcW w:w="1619" w:type="dxa"/>
          </w:tcPr>
          <w:p w:rsidR="00346586" w:rsidRDefault="00346586" w:rsidP="001F4134">
            <w:pPr>
              <w:jc w:val="center"/>
            </w:pPr>
          </w:p>
        </w:tc>
      </w:tr>
    </w:tbl>
    <w:p w:rsidR="00346586" w:rsidRDefault="00346586" w:rsidP="00A17468">
      <w:pPr>
        <w:pStyle w:val="Web"/>
        <w:spacing w:before="0" w:after="0"/>
        <w:jc w:val="right"/>
      </w:pPr>
    </w:p>
    <w:sectPr w:rsidR="00346586" w:rsidSect="009C56E1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36D"/>
    <w:multiLevelType w:val="hybridMultilevel"/>
    <w:tmpl w:val="F452B8B0"/>
    <w:lvl w:ilvl="0" w:tplc="8108A93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523F98"/>
    <w:multiLevelType w:val="hybridMultilevel"/>
    <w:tmpl w:val="0B88A4C6"/>
    <w:lvl w:ilvl="0" w:tplc="2C0A05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F348A"/>
    <w:rsid w:val="00041DBB"/>
    <w:rsid w:val="00046228"/>
    <w:rsid w:val="00055136"/>
    <w:rsid w:val="0006770D"/>
    <w:rsid w:val="000874DC"/>
    <w:rsid w:val="00091028"/>
    <w:rsid w:val="00094C35"/>
    <w:rsid w:val="000F76C1"/>
    <w:rsid w:val="00117358"/>
    <w:rsid w:val="00133287"/>
    <w:rsid w:val="0013758B"/>
    <w:rsid w:val="00143673"/>
    <w:rsid w:val="001633D3"/>
    <w:rsid w:val="001662DA"/>
    <w:rsid w:val="00186C13"/>
    <w:rsid w:val="00196369"/>
    <w:rsid w:val="001F1F93"/>
    <w:rsid w:val="001F4134"/>
    <w:rsid w:val="001F5B48"/>
    <w:rsid w:val="00251299"/>
    <w:rsid w:val="002545BC"/>
    <w:rsid w:val="00271BD6"/>
    <w:rsid w:val="00271DCE"/>
    <w:rsid w:val="002B7625"/>
    <w:rsid w:val="002D0E44"/>
    <w:rsid w:val="002E54AE"/>
    <w:rsid w:val="00315222"/>
    <w:rsid w:val="00346586"/>
    <w:rsid w:val="00355373"/>
    <w:rsid w:val="0037020E"/>
    <w:rsid w:val="00376815"/>
    <w:rsid w:val="003C4BBA"/>
    <w:rsid w:val="003D6541"/>
    <w:rsid w:val="003E2C59"/>
    <w:rsid w:val="003E6862"/>
    <w:rsid w:val="003F1B1F"/>
    <w:rsid w:val="003F348A"/>
    <w:rsid w:val="00401702"/>
    <w:rsid w:val="00401983"/>
    <w:rsid w:val="00423B8A"/>
    <w:rsid w:val="0043686F"/>
    <w:rsid w:val="00496673"/>
    <w:rsid w:val="004B75B5"/>
    <w:rsid w:val="004C698F"/>
    <w:rsid w:val="004E3117"/>
    <w:rsid w:val="004F0177"/>
    <w:rsid w:val="004F3645"/>
    <w:rsid w:val="00514882"/>
    <w:rsid w:val="00526E54"/>
    <w:rsid w:val="00541C55"/>
    <w:rsid w:val="00587542"/>
    <w:rsid w:val="005E2CC4"/>
    <w:rsid w:val="005E6C24"/>
    <w:rsid w:val="005F3C31"/>
    <w:rsid w:val="005F6B81"/>
    <w:rsid w:val="00657DEC"/>
    <w:rsid w:val="006A0715"/>
    <w:rsid w:val="006B6E12"/>
    <w:rsid w:val="006C0507"/>
    <w:rsid w:val="006D7B8F"/>
    <w:rsid w:val="00702374"/>
    <w:rsid w:val="00726F12"/>
    <w:rsid w:val="0077104C"/>
    <w:rsid w:val="007A54C3"/>
    <w:rsid w:val="008123FD"/>
    <w:rsid w:val="008459E9"/>
    <w:rsid w:val="008737BF"/>
    <w:rsid w:val="00884CB5"/>
    <w:rsid w:val="00890E17"/>
    <w:rsid w:val="008950B8"/>
    <w:rsid w:val="008B662C"/>
    <w:rsid w:val="008E2E6A"/>
    <w:rsid w:val="00965051"/>
    <w:rsid w:val="00966B74"/>
    <w:rsid w:val="00984F9C"/>
    <w:rsid w:val="009C56E1"/>
    <w:rsid w:val="009E50D7"/>
    <w:rsid w:val="009F029A"/>
    <w:rsid w:val="00A0125B"/>
    <w:rsid w:val="00A137F4"/>
    <w:rsid w:val="00A17468"/>
    <w:rsid w:val="00A252EF"/>
    <w:rsid w:val="00A5372E"/>
    <w:rsid w:val="00A67B13"/>
    <w:rsid w:val="00A854CA"/>
    <w:rsid w:val="00A9170E"/>
    <w:rsid w:val="00AC599E"/>
    <w:rsid w:val="00AF474F"/>
    <w:rsid w:val="00B02EB4"/>
    <w:rsid w:val="00B311B4"/>
    <w:rsid w:val="00B431C7"/>
    <w:rsid w:val="00B6659D"/>
    <w:rsid w:val="00B7244B"/>
    <w:rsid w:val="00BB6213"/>
    <w:rsid w:val="00BD5405"/>
    <w:rsid w:val="00C82757"/>
    <w:rsid w:val="00C9345F"/>
    <w:rsid w:val="00CB12B5"/>
    <w:rsid w:val="00D25AB6"/>
    <w:rsid w:val="00D3407E"/>
    <w:rsid w:val="00D66D3A"/>
    <w:rsid w:val="00D72B85"/>
    <w:rsid w:val="00DC3CC3"/>
    <w:rsid w:val="00DE4774"/>
    <w:rsid w:val="00E315F0"/>
    <w:rsid w:val="00E423B8"/>
    <w:rsid w:val="00E74300"/>
    <w:rsid w:val="00E84CD6"/>
    <w:rsid w:val="00EC4310"/>
    <w:rsid w:val="00F05BAA"/>
    <w:rsid w:val="00F44E1E"/>
    <w:rsid w:val="00F51F97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12B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E84CD6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5">
    <w:name w:val="Normal (Web)"/>
    <w:basedOn w:val="a"/>
    <w:rsid w:val="00E84CD6"/>
    <w:pPr>
      <w:spacing w:before="100" w:beforeAutospacing="1" w:after="100" w:afterAutospacing="1"/>
    </w:pPr>
  </w:style>
  <w:style w:type="paragraph" w:customStyle="1" w:styleId="ConsPlusCell">
    <w:name w:val="ConsPlusCell"/>
    <w:rsid w:val="00186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semiHidden/>
    <w:rsid w:val="0070237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ABKV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2014-02-18T08:26:00Z</cp:lastPrinted>
  <dcterms:created xsi:type="dcterms:W3CDTF">2014-02-28T08:49:00Z</dcterms:created>
  <dcterms:modified xsi:type="dcterms:W3CDTF">2014-02-28T08:49:00Z</dcterms:modified>
</cp:coreProperties>
</file>