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59" w:rsidRDefault="00480459" w:rsidP="00480459">
      <w:pPr>
        <w:ind w:left="-709"/>
        <w:jc w:val="center"/>
      </w:pPr>
      <w:r>
        <w:t xml:space="preserve">             </w:t>
      </w:r>
    </w:p>
    <w:p w:rsidR="00480459" w:rsidRDefault="00480459" w:rsidP="00480459">
      <w:pPr>
        <w:ind w:left="-709"/>
        <w:jc w:val="center"/>
      </w:pPr>
    </w:p>
    <w:p w:rsidR="00480459" w:rsidRPr="009C79F2" w:rsidRDefault="00480459" w:rsidP="00480459">
      <w:pPr>
        <w:ind w:left="-709"/>
        <w:jc w:val="center"/>
      </w:pPr>
      <w:r>
        <w:t xml:space="preserve"> </w:t>
      </w:r>
      <w:r>
        <w:t xml:space="preserve">             </w:t>
      </w:r>
      <w:bookmarkStart w:id="0" w:name="_GoBack"/>
      <w:bookmarkEnd w:id="0"/>
      <w:r>
        <w:t xml:space="preserve"> </w:t>
      </w:r>
      <w:r>
        <w:rPr>
          <w:noProof/>
        </w:rPr>
        <w:drawing>
          <wp:inline distT="0" distB="0" distL="0" distR="0" wp14:anchorId="27600B9C" wp14:editId="2AAA279B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459" w:rsidRPr="009C79F2" w:rsidRDefault="00480459" w:rsidP="00480459">
      <w:pPr>
        <w:jc w:val="center"/>
        <w:rPr>
          <w:b/>
        </w:rPr>
      </w:pPr>
      <w:r w:rsidRPr="009C79F2">
        <w:rPr>
          <w:b/>
        </w:rPr>
        <w:t>Администрация</w:t>
      </w:r>
    </w:p>
    <w:p w:rsidR="00480459" w:rsidRPr="009C79F2" w:rsidRDefault="00480459" w:rsidP="00480459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:rsidR="00480459" w:rsidRPr="009C79F2" w:rsidRDefault="00480459" w:rsidP="00480459">
      <w:pPr>
        <w:jc w:val="center"/>
        <w:rPr>
          <w:b/>
        </w:rPr>
      </w:pPr>
      <w:r>
        <w:rPr>
          <w:b/>
        </w:rPr>
        <w:t>Приозерского муниципального</w:t>
      </w:r>
      <w:r w:rsidRPr="009C79F2">
        <w:rPr>
          <w:b/>
        </w:rPr>
        <w:t xml:space="preserve"> район</w:t>
      </w:r>
      <w:r>
        <w:rPr>
          <w:b/>
        </w:rPr>
        <w:t>а</w:t>
      </w:r>
      <w:r w:rsidRPr="009C79F2">
        <w:rPr>
          <w:b/>
        </w:rPr>
        <w:t xml:space="preserve">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480459" w:rsidRPr="009C79F2" w:rsidTr="00C27B2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80459" w:rsidRPr="009C79F2" w:rsidRDefault="00480459" w:rsidP="00C27B25">
            <w:pPr>
              <w:jc w:val="center"/>
              <w:rPr>
                <w:b/>
              </w:rPr>
            </w:pPr>
          </w:p>
        </w:tc>
      </w:tr>
    </w:tbl>
    <w:p w:rsidR="00480459" w:rsidRDefault="00480459" w:rsidP="00480459">
      <w:pPr>
        <w:jc w:val="center"/>
        <w:rPr>
          <w:b/>
        </w:rPr>
      </w:pPr>
      <w:proofErr w:type="gramStart"/>
      <w:r w:rsidRPr="009C79F2">
        <w:rPr>
          <w:b/>
        </w:rPr>
        <w:t>П</w:t>
      </w:r>
      <w:proofErr w:type="gramEnd"/>
      <w:r w:rsidRPr="009C79F2">
        <w:rPr>
          <w:b/>
        </w:rPr>
        <w:t xml:space="preserve"> О С Т А Н О В Л Е Н И Е</w:t>
      </w:r>
    </w:p>
    <w:p w:rsidR="00480459" w:rsidRPr="00EF34B8" w:rsidRDefault="00480459" w:rsidP="00480459">
      <w:pPr>
        <w:jc w:val="center"/>
        <w:rPr>
          <w:b/>
        </w:rPr>
      </w:pPr>
      <w:r w:rsidRPr="009C79F2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480459" w:rsidRDefault="00480459" w:rsidP="00480459">
      <w:r>
        <w:t>от 04 марта 2026 года</w:t>
      </w:r>
      <w:r w:rsidRPr="00EF34B8">
        <w:t xml:space="preserve">                  </w:t>
      </w:r>
      <w:r>
        <w:t xml:space="preserve">                     </w:t>
      </w:r>
      <w:r w:rsidRPr="00EF34B8">
        <w:t xml:space="preserve"> </w:t>
      </w:r>
      <w:r>
        <w:t xml:space="preserve">              </w:t>
      </w:r>
      <w:r w:rsidRPr="00EF34B8">
        <w:t xml:space="preserve">            </w:t>
      </w:r>
      <w:r>
        <w:t xml:space="preserve">                                         № 90</w:t>
      </w:r>
    </w:p>
    <w:p w:rsidR="00480459" w:rsidRDefault="00480459" w:rsidP="00480459"/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480459" w:rsidRPr="00C922C4" w:rsidTr="00C27B25">
        <w:trPr>
          <w:trHeight w:val="1204"/>
        </w:trPr>
        <w:tc>
          <w:tcPr>
            <w:tcW w:w="9180" w:type="dxa"/>
          </w:tcPr>
          <w:p w:rsidR="00480459" w:rsidRDefault="00480459" w:rsidP="00C27B25">
            <w:pPr>
              <w:jc w:val="center"/>
              <w:rPr>
                <w:b/>
              </w:rPr>
            </w:pPr>
          </w:p>
          <w:p w:rsidR="00480459" w:rsidRPr="00975888" w:rsidRDefault="00480459" w:rsidP="00C27B25">
            <w:pPr>
              <w:jc w:val="center"/>
              <w:rPr>
                <w:b/>
              </w:rPr>
            </w:pPr>
            <w:r>
              <w:rPr>
                <w:b/>
              </w:rPr>
              <w:t>«Об утверждении административного регламента администрации Ромашкинского сельского поселения</w:t>
            </w:r>
            <w:r w:rsidRPr="00E43DAB">
              <w:rPr>
                <w:b/>
              </w:rPr>
              <w:t xml:space="preserve"> по пред</w:t>
            </w:r>
            <w:r>
              <w:rPr>
                <w:b/>
              </w:rPr>
              <w:t xml:space="preserve">оставлению муниципальной услуги </w:t>
            </w:r>
            <w:r w:rsidRPr="00EC4125">
              <w:rPr>
                <w:b/>
              </w:rPr>
              <w:t>«Предоставление объектов муниципального нежилого фонда во временное владение и (или) пользование без проведения торгов»</w:t>
            </w:r>
            <w:r>
              <w:rPr>
                <w:b/>
              </w:rPr>
              <w:t>.</w:t>
            </w:r>
          </w:p>
          <w:p w:rsidR="00480459" w:rsidRPr="00C922C4" w:rsidRDefault="00480459" w:rsidP="00C27B25">
            <w:pPr>
              <w:jc w:val="center"/>
              <w:rPr>
                <w:b/>
              </w:rPr>
            </w:pPr>
          </w:p>
        </w:tc>
      </w:tr>
    </w:tbl>
    <w:p w:rsidR="00480459" w:rsidRDefault="00480459" w:rsidP="0048045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:rsidR="00480459" w:rsidRDefault="00480459" w:rsidP="0048045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9424D0">
        <w:rPr>
          <w:color w:val="000000"/>
        </w:rPr>
        <w:t xml:space="preserve">В соответствии с </w:t>
      </w:r>
      <w:r w:rsidRPr="009424D0">
        <w:t>Федеральным законом от 06.10.2003 года № 131-ФЗ «Об общих принципах организации местного самоуправ</w:t>
      </w:r>
      <w:r>
        <w:t>ления в Российской Федерации» (</w:t>
      </w:r>
      <w:r w:rsidRPr="009424D0">
        <w:t xml:space="preserve">с изменениями и дополнениями), </w:t>
      </w:r>
      <w:r w:rsidRPr="009424D0">
        <w:rPr>
          <w:color w:val="000000"/>
        </w:rPr>
        <w:t>Федеральным законом от 27.07.2010 года № 210-ФЗ «Об организации предоставления государственных и муниципальных услуг»</w:t>
      </w:r>
      <w:r>
        <w:rPr>
          <w:color w:val="000000"/>
        </w:rPr>
        <w:t xml:space="preserve"> </w:t>
      </w:r>
      <w:proofErr w:type="gramStart"/>
      <w:r w:rsidRPr="009424D0">
        <w:rPr>
          <w:color w:val="000000"/>
        </w:rPr>
        <w:t xml:space="preserve">( </w:t>
      </w:r>
      <w:proofErr w:type="gramEnd"/>
      <w:r w:rsidRPr="009424D0">
        <w:rPr>
          <w:color w:val="000000"/>
        </w:rPr>
        <w:t>с изменениями и дополнениями)</w:t>
      </w:r>
      <w:r>
        <w:t xml:space="preserve">, </w:t>
      </w:r>
      <w:r w:rsidRPr="00114D9E">
        <w:t>руководствуясь</w:t>
      </w:r>
      <w:r>
        <w:t xml:space="preserve"> постановлением администрации Ромашкинского сельского</w:t>
      </w:r>
      <w:r w:rsidRPr="00114D9E">
        <w:t xml:space="preserve"> пос</w:t>
      </w:r>
      <w:r>
        <w:t>еления от 23 июня 2021 года № 143</w:t>
      </w:r>
      <w:r w:rsidRPr="00114D9E">
        <w:t xml:space="preserve"> 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</w:t>
      </w:r>
      <w:r>
        <w:t xml:space="preserve">, </w:t>
      </w:r>
      <w:r w:rsidRPr="009424D0">
        <w:rPr>
          <w:color w:val="000000"/>
        </w:rPr>
        <w:t xml:space="preserve">на основании </w:t>
      </w:r>
      <w:r>
        <w:rPr>
          <w:color w:val="000000"/>
        </w:rPr>
        <w:t>Устава</w:t>
      </w:r>
      <w:r w:rsidRPr="009424D0">
        <w:t xml:space="preserve"> </w:t>
      </w:r>
      <w:r>
        <w:t>Ромашкинского  сельского поселения  Приозерского муниципального</w:t>
      </w:r>
      <w:r w:rsidRPr="009424D0">
        <w:t xml:space="preserve"> район</w:t>
      </w:r>
      <w:r>
        <w:t>а</w:t>
      </w:r>
      <w:r w:rsidRPr="009424D0">
        <w:t xml:space="preserve"> Ленинградской области, админист</w:t>
      </w:r>
      <w:r>
        <w:t xml:space="preserve">рация </w:t>
      </w:r>
      <w:r w:rsidRPr="009424D0">
        <w:t xml:space="preserve"> </w:t>
      </w:r>
      <w:r>
        <w:t xml:space="preserve">Ромашкинского  сельского поселения </w:t>
      </w:r>
      <w:r w:rsidRPr="009424D0">
        <w:t xml:space="preserve"> Приозе</w:t>
      </w:r>
      <w:r>
        <w:t>рского муниципального</w:t>
      </w:r>
      <w:r w:rsidRPr="009424D0">
        <w:t xml:space="preserve"> район</w:t>
      </w:r>
      <w:r>
        <w:t>а</w:t>
      </w:r>
      <w:r w:rsidRPr="009424D0">
        <w:t xml:space="preserve"> Ленинградской области ПОСТАНОВЛЯЕТ</w:t>
      </w:r>
      <w:r w:rsidRPr="009424D0">
        <w:rPr>
          <w:color w:val="000000"/>
        </w:rPr>
        <w:t>:</w:t>
      </w:r>
    </w:p>
    <w:p w:rsidR="00480459" w:rsidRPr="005F5172" w:rsidRDefault="00480459" w:rsidP="00480459">
      <w:pPr>
        <w:ind w:firstLine="709"/>
        <w:jc w:val="both"/>
      </w:pPr>
      <w:r>
        <w:rPr>
          <w:color w:val="000000"/>
        </w:rPr>
        <w:t xml:space="preserve"> </w:t>
      </w:r>
      <w:r>
        <w:t xml:space="preserve">1. </w:t>
      </w:r>
      <w:r w:rsidRPr="0026300E">
        <w:t xml:space="preserve">Утвердить административный регламент предоставления муниципальной услуги </w:t>
      </w:r>
      <w:r w:rsidRPr="00EB49C9">
        <w:t>«Предоставление объектов муниципального нежилого фонда во временное владение и (или) пользование без проведения торгов</w:t>
      </w:r>
      <w:r>
        <w:t xml:space="preserve">»  </w:t>
      </w:r>
      <w:r w:rsidRPr="00BF1A1D">
        <w:t>(Приложение</w:t>
      </w:r>
      <w:r>
        <w:t xml:space="preserve"> № 1</w:t>
      </w:r>
      <w:r w:rsidRPr="00BF1A1D">
        <w:t>).</w:t>
      </w:r>
    </w:p>
    <w:p w:rsidR="00480459" w:rsidRPr="00EB49C9" w:rsidRDefault="00480459" w:rsidP="00480459">
      <w:pPr>
        <w:jc w:val="both"/>
      </w:pPr>
      <w:r>
        <w:t xml:space="preserve">            2.</w:t>
      </w:r>
      <w:r w:rsidRPr="005F5172">
        <w:t xml:space="preserve"> </w:t>
      </w:r>
      <w:r>
        <w:t xml:space="preserve">Признать утратившим силу постановление администрации </w:t>
      </w:r>
      <w:r w:rsidRPr="0026300E">
        <w:t>Ромаш</w:t>
      </w:r>
      <w:r>
        <w:t xml:space="preserve">кинского сельского поселения «Об утверждении административного регламента по предоставлению муниципальной услуги </w:t>
      </w:r>
      <w:r w:rsidRPr="00EB49C9">
        <w:t>«Предоставление объектов муниципального нежилого фонда во временное владение и (или) пользование без проведения торгов»</w:t>
      </w:r>
      <w:r>
        <w:t xml:space="preserve"> от 08.09.2025г. № 206.</w:t>
      </w:r>
    </w:p>
    <w:p w:rsidR="00480459" w:rsidRPr="004743FA" w:rsidRDefault="00480459" w:rsidP="00480459">
      <w:pPr>
        <w:jc w:val="both"/>
        <w:rPr>
          <w:rStyle w:val="a3"/>
        </w:rPr>
      </w:pPr>
      <w:r>
        <w:t xml:space="preserve">           </w:t>
      </w:r>
      <w:r w:rsidRPr="0026300E">
        <w:t xml:space="preserve"> </w:t>
      </w:r>
      <w:r w:rsidRPr="005F5172">
        <w:t xml:space="preserve">3. </w:t>
      </w:r>
      <w:r>
        <w:t>Настоящее п</w:t>
      </w:r>
      <w:r w:rsidRPr="00702F9B">
        <w:t xml:space="preserve">остановление подлежит опубликованию </w:t>
      </w:r>
      <w:r>
        <w:t xml:space="preserve">(обнародованию) в СМИ и </w:t>
      </w:r>
      <w:r w:rsidRPr="004F4D49">
        <w:t xml:space="preserve">на официальном сайте </w:t>
      </w:r>
      <w:r>
        <w:t xml:space="preserve">администрации </w:t>
      </w:r>
      <w:r w:rsidRPr="00A5250B">
        <w:t>Ромашкинского сельского поселения Приозерского муниципально</w:t>
      </w:r>
      <w:r>
        <w:t xml:space="preserve">го района Ленинградской </w:t>
      </w:r>
      <w:r w:rsidRPr="004743FA">
        <w:t>области</w:t>
      </w:r>
      <w:r w:rsidRPr="004743FA">
        <w:rPr>
          <w:color w:val="0563C1"/>
        </w:rPr>
        <w:t xml:space="preserve"> </w:t>
      </w:r>
      <w:hyperlink r:id="rId6" w:history="1">
        <w:r w:rsidRPr="004743FA">
          <w:rPr>
            <w:rStyle w:val="a3"/>
            <w:shd w:val="clear" w:color="auto" w:fill="FFFFFF"/>
          </w:rPr>
          <w:t>https://romashkinskoe-r41.gosweb.gosuslugi.ru</w:t>
        </w:r>
      </w:hyperlink>
    </w:p>
    <w:p w:rsidR="00480459" w:rsidRPr="00702F9B" w:rsidRDefault="00480459" w:rsidP="00480459">
      <w:pPr>
        <w:adjustRightInd w:val="0"/>
        <w:jc w:val="both"/>
      </w:pPr>
      <w:r>
        <w:rPr>
          <w:sz w:val="18"/>
          <w:szCs w:val="18"/>
        </w:rPr>
        <w:t xml:space="preserve">                </w:t>
      </w:r>
      <w:r>
        <w:t>4</w:t>
      </w:r>
      <w:r w:rsidRPr="00702F9B">
        <w:t xml:space="preserve">. Настоящее постановление вступает в силу </w:t>
      </w:r>
      <w:r w:rsidRPr="00A5250B">
        <w:t>с момента</w:t>
      </w:r>
      <w:r w:rsidRPr="00702F9B">
        <w:t xml:space="preserve"> официального </w:t>
      </w:r>
      <w:r w:rsidRPr="00F54608">
        <w:t>опубликования</w:t>
      </w:r>
      <w:r w:rsidRPr="00702F9B">
        <w:t>.</w:t>
      </w:r>
    </w:p>
    <w:p w:rsidR="00480459" w:rsidRPr="00702F9B" w:rsidRDefault="00480459" w:rsidP="00480459">
      <w:pPr>
        <w:adjustRightInd w:val="0"/>
        <w:ind w:firstLine="709"/>
        <w:jc w:val="both"/>
      </w:pPr>
      <w:r>
        <w:t>5</w:t>
      </w:r>
      <w:r w:rsidRPr="00702F9B">
        <w:t xml:space="preserve">. </w:t>
      </w:r>
      <w:proofErr w:type="gramStart"/>
      <w:r w:rsidRPr="00702F9B">
        <w:t>Контроль за</w:t>
      </w:r>
      <w:proofErr w:type="gramEnd"/>
      <w:r w:rsidRPr="00702F9B">
        <w:t xml:space="preserve"> исполнением настоящего постановления </w:t>
      </w:r>
      <w:r w:rsidRPr="00A5250B">
        <w:t>оставляю за собой</w:t>
      </w:r>
      <w:r w:rsidRPr="00702F9B">
        <w:t>.</w:t>
      </w:r>
    </w:p>
    <w:p w:rsidR="00480459" w:rsidRPr="00702F9B" w:rsidRDefault="00480459" w:rsidP="00480459">
      <w:pPr>
        <w:adjustRightInd w:val="0"/>
        <w:ind w:firstLine="709"/>
        <w:jc w:val="both"/>
      </w:pPr>
    </w:p>
    <w:p w:rsidR="00480459" w:rsidRDefault="00480459" w:rsidP="00480459">
      <w:pPr>
        <w:adjustRightInd w:val="0"/>
        <w:spacing w:line="240" w:lineRule="exact"/>
      </w:pPr>
    </w:p>
    <w:p w:rsidR="00480459" w:rsidRDefault="00480459" w:rsidP="00480459">
      <w:pPr>
        <w:adjustRightInd w:val="0"/>
        <w:spacing w:line="240" w:lineRule="exact"/>
      </w:pPr>
    </w:p>
    <w:p w:rsidR="00480459" w:rsidRDefault="00480459" w:rsidP="00480459">
      <w:pPr>
        <w:adjustRightInd w:val="0"/>
        <w:spacing w:line="240" w:lineRule="exact"/>
      </w:pPr>
      <w:r w:rsidRPr="00702F9B">
        <w:t xml:space="preserve">Глава администрации                           </w:t>
      </w:r>
      <w:r>
        <w:t xml:space="preserve">                                                           </w:t>
      </w:r>
      <w:r w:rsidRPr="00702F9B">
        <w:t xml:space="preserve">  </w:t>
      </w:r>
      <w:r>
        <w:t>С.В. Танков</w:t>
      </w:r>
    </w:p>
    <w:p w:rsidR="00480459" w:rsidRDefault="00480459" w:rsidP="00480459">
      <w:pPr>
        <w:adjustRightInd w:val="0"/>
        <w:spacing w:line="240" w:lineRule="exact"/>
      </w:pPr>
    </w:p>
    <w:p w:rsidR="00480459" w:rsidRDefault="00480459" w:rsidP="00480459">
      <w:pPr>
        <w:adjustRightInd w:val="0"/>
        <w:spacing w:line="240" w:lineRule="exact"/>
      </w:pPr>
    </w:p>
    <w:p w:rsidR="00480459" w:rsidRPr="009B0D2A" w:rsidRDefault="00480459" w:rsidP="00480459">
      <w:pPr>
        <w:jc w:val="both"/>
      </w:pPr>
      <w:r w:rsidRPr="00E11B7F">
        <w:rPr>
          <w:bCs/>
        </w:rPr>
        <w:t>С  приложением к Постановлению  можно ознакомиться на офи</w:t>
      </w:r>
      <w:r>
        <w:rPr>
          <w:bCs/>
        </w:rPr>
        <w:t xml:space="preserve">циальном сайте администрации -  </w:t>
      </w:r>
      <w:hyperlink r:id="rId7" w:history="1">
        <w:r w:rsidRPr="00AA1340">
          <w:rPr>
            <w:rStyle w:val="a3"/>
            <w:rFonts w:eastAsia="Microsoft YaHei"/>
            <w:shd w:val="clear" w:color="auto" w:fill="FFFFFF"/>
          </w:rPr>
          <w:t>https://romashkinskoe-r41.gosweb.gosuslugi.ru</w:t>
        </w:r>
      </w:hyperlink>
    </w:p>
    <w:p w:rsidR="00480459" w:rsidRDefault="00480459" w:rsidP="00480459"/>
    <w:p w:rsidR="00480459" w:rsidRDefault="00480459" w:rsidP="00480459">
      <w:pPr>
        <w:adjustRightInd w:val="0"/>
        <w:spacing w:line="240" w:lineRule="exact"/>
        <w:rPr>
          <w:sz w:val="20"/>
          <w:szCs w:val="20"/>
        </w:rPr>
      </w:pPr>
    </w:p>
    <w:p w:rsidR="00480459" w:rsidRDefault="00480459" w:rsidP="00480459">
      <w:pPr>
        <w:adjustRightInd w:val="0"/>
        <w:spacing w:line="240" w:lineRule="exact"/>
        <w:rPr>
          <w:sz w:val="20"/>
          <w:szCs w:val="20"/>
        </w:rPr>
      </w:pPr>
    </w:p>
    <w:p w:rsidR="00480459" w:rsidRDefault="00480459" w:rsidP="00480459">
      <w:pPr>
        <w:ind w:right="170"/>
        <w:rPr>
          <w:sz w:val="20"/>
          <w:szCs w:val="20"/>
        </w:rPr>
      </w:pPr>
    </w:p>
    <w:p w:rsidR="00565721" w:rsidRDefault="00565721"/>
    <w:sectPr w:rsidR="00565721" w:rsidSect="004804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01"/>
    <w:rsid w:val="00480459"/>
    <w:rsid w:val="00565721"/>
    <w:rsid w:val="00B6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804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4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459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804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4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459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mashkinskoe-r4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2026-03-11T12:46:00Z</dcterms:created>
  <dcterms:modified xsi:type="dcterms:W3CDTF">2026-03-11T12:51:00Z</dcterms:modified>
</cp:coreProperties>
</file>