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bookmarkStart w:id="0" w:name="_GoBack"/>
      <w:bookmarkEnd w:id="0"/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0AF79B3E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AB2277">
        <w:t>07 октября</w:t>
      </w:r>
      <w:r w:rsidR="00574079">
        <w:t xml:space="preserve"> 2026 </w:t>
      </w:r>
      <w:r w:rsidRPr="000C2EBE">
        <w:t xml:space="preserve">года                                                                                                                        № </w:t>
      </w:r>
      <w:r w:rsidR="00AB2277">
        <w:t>418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42261CF5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118110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0BE9C660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AB2277" w:rsidRPr="00AB2277">
                              <w:rPr>
                                <w:color w:val="000000"/>
                                <w:spacing w:val="-1"/>
                              </w:rPr>
                              <w:t>Принятие граждан на учет в качестве нуждающихся в жилых помещениях, предоставляемых по договорам социального найма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YSEQIAACwEAAAOAAAAZHJzL2Uyb0RvYy54bWysU9uO2yAQfa/Uf0C8N7bTpEmsOKtttqkq&#10;bS/Sth+AMbZRMUOBxE6/fgfszabt26o8IIYZzsycOWxvhk6Rk7BOgi5oNkspEZpDJXVT0B/fD2/W&#10;lDjPdMUUaFHQs3D0Zvf61bY3uZhDC6oSliCIdnlvCtp6b/IkcbwVHXMzMEKjswbbMY+mbZLKsh7R&#10;O5XM0/Rd0oOtjAUunMPbu9FJdxG/rgX3X+vaCU9UQbE2H3cb9zLsyW7L8sYy00o+lcFeUEXHpMak&#10;F6g75hk5WvkPVCe5BQe1n3HoEqhryUXsAbvJ0r+6eWiZEbEXJMeZC03u/8HyL6cH880SP7yHAQcY&#10;m3DmHvhPRzTsW6YbcWst9K1gFSbOAmVJb1w+PQ1Uu9wFkLL/DBUOmR09RKChtl1gBfskiI4DOF9I&#10;F4MnHC/frlbZJkUXR1+WrbMMjZCD5U/PjXX+o4COhENBLU41wrPTvfNj6FNIyOZAyeoglYqGbcq9&#10;suTEUAGHuCb0P8KUJn1BN8v5cmTgBRCd9ChlJbuCrtOwRnEF3j7oKgrNM6nGM3an9ERk4G5k0Q/l&#10;gIGB0BKqM1JqYZQsfjE8tGB/U9KjXAvqfh2ZFZSoTxrHsskWi6DvaCyWqzka9tpTXnuY5ghVUE/J&#10;eNz78U8cjZVNi5lGIWi4xVHWMpL8XNVUN0oyjmn6PkHz13aMev7ku0cAAAD//wMAUEsDBBQABgAI&#10;AAAAIQAMhiiw3gAAAAgBAAAPAAAAZHJzL2Rvd25yZXYueG1sTI/BTsMwEETvSPyDtUhcUGs3QNSG&#10;OFVVgTi3cOHmxtskIl4nsdukfD3LiR5nZzTzNl9PrhVnHELjScNirkAgld42VGn4/HibLUGEaMia&#10;1hNquGCAdXF7k5vM+pF2eN7HSnAJhcxoqGPsMilDWaMzYe47JPaOfnAmshwqaQczcrlrZaJUKp1p&#10;iBdq0+G2xvJ7f3Ia/Ph6cR57lTx8/bj37abfHZNe6/u7afMCIuIU/8Pwh8/oUDDTwZ/IBtFqmK04&#10;yOdlCoLt59XjAsRBQ6KeUpBFLq8fKH4BAAD//wMAUEsBAi0AFAAGAAgAAAAhALaDOJL+AAAA4QEA&#10;ABMAAAAAAAAAAAAAAAAAAAAAAFtDb250ZW50X1R5cGVzXS54bWxQSwECLQAUAAYACAAAACEAOP0h&#10;/9YAAACUAQAACwAAAAAAAAAAAAAAAAAvAQAAX3JlbHMvLnJlbHNQSwECLQAUAAYACAAAACEAY4Xm&#10;EhECAAAsBAAADgAAAAAAAAAAAAAAAAAuAgAAZHJzL2Uyb0RvYy54bWxQSwECLQAUAAYACAAAACEA&#10;DIYosN4AAAAIAQAADwAAAAAAAAAAAAAAAABrBAAAZHJzL2Rvd25yZXYueG1sUEsFBgAAAAAEAAQA&#10;8wAAAHYFAAAAAA==&#10;" strokecolor="white">
                <v:textbox>
                  <w:txbxContent>
                    <w:p w14:paraId="0DA123B6" w14:textId="0BE9C660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AB2277" w:rsidRPr="00AB2277">
                        <w:rPr>
                          <w:color w:val="000000"/>
                          <w:spacing w:val="-1"/>
                        </w:rPr>
                        <w:t>Принятие граждан на учет в качестве нуждающихся в жилых помещениях, предоставляемых по договорам социального найма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5D3917DC" w14:textId="77777777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</w:p>
    <w:p w14:paraId="72552903" w14:textId="08654DA9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574079">
        <w:t>го</w:t>
      </w:r>
      <w:r w:rsidRPr="000C2EBE">
        <w:t xml:space="preserve"> сельско</w:t>
      </w:r>
      <w:r w:rsidR="004B6ADC">
        <w:t>го</w:t>
      </w:r>
      <w:r w:rsidRPr="000C2EBE">
        <w:t xml:space="preserve"> поселени</w:t>
      </w:r>
      <w:r w:rsidR="004B6ADC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19D3E5AC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AB2277" w:rsidRPr="00AB2277">
        <w:t>Принятие граждан на учет в качестве нуждающихся в жилых помещениях, предоставляемых по договорам социального найма</w:t>
      </w:r>
      <w:r w:rsidRPr="000C2EBE">
        <w:t>» (Приложение).</w:t>
      </w:r>
    </w:p>
    <w:p w14:paraId="277CFA73" w14:textId="0AF0843E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AB2277">
        <w:t>13.01.2026</w:t>
      </w:r>
      <w:r w:rsidRPr="000C2EBE">
        <w:t xml:space="preserve"> года № </w:t>
      </w:r>
      <w:r w:rsidR="00AB2277">
        <w:t>02</w:t>
      </w:r>
      <w:r w:rsidRPr="000C2EBE">
        <w:t xml:space="preserve"> «Об утверждении </w:t>
      </w:r>
      <w:r>
        <w:t>а</w:t>
      </w:r>
      <w:r w:rsidRPr="000C2EBE">
        <w:t>дминистративного регламента администрации Раздольевского сельского поселения по предоставлению муниципальной услуги «</w:t>
      </w:r>
      <w:r w:rsidR="00AB2277" w:rsidRPr="00AB2277">
        <w:t>Принятие граждан на учет в качестве нуждающихся в жилых помещениях, предоставляемых по договорам социального найма</w:t>
      </w:r>
      <w:r w:rsidR="00AB2277">
        <w:t xml:space="preserve">» </w:t>
      </w:r>
      <w:r w:rsidRPr="000C2EBE">
        <w:t>считать утратившим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5DD28CA7" w14:textId="4E075414" w:rsidR="00574079" w:rsidRDefault="00AB2277" w:rsidP="00574079">
      <w:pPr>
        <w:jc w:val="both"/>
      </w:pPr>
      <w:r>
        <w:t>Г</w:t>
      </w:r>
      <w:r w:rsidR="00574079">
        <w:t>лав</w:t>
      </w:r>
      <w:r>
        <w:t>а</w:t>
      </w:r>
      <w:r w:rsidR="00574079">
        <w:t xml:space="preserve"> администрации                                                                                      </w:t>
      </w:r>
      <w:r>
        <w:t xml:space="preserve">               </w:t>
      </w:r>
      <w:proofErr w:type="spellStart"/>
      <w:r>
        <w:t>В.В.Зайцева</w:t>
      </w:r>
      <w:proofErr w:type="spellEnd"/>
    </w:p>
    <w:p w14:paraId="373E1F5C" w14:textId="77777777" w:rsidR="001F4A5E" w:rsidRDefault="001F4A5E" w:rsidP="001F4A5E">
      <w:pPr>
        <w:jc w:val="both"/>
        <w:rPr>
          <w:sz w:val="20"/>
          <w:szCs w:val="20"/>
        </w:rPr>
      </w:pPr>
    </w:p>
    <w:p w14:paraId="301F4A05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71F8BF24" w14:textId="77777777" w:rsidR="00574079" w:rsidRDefault="001F4A5E" w:rsidP="00574079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6410AE5F" w14:textId="77777777" w:rsidR="003E224D" w:rsidRDefault="003E224D" w:rsidP="00574079">
      <w:pPr>
        <w:jc w:val="both"/>
        <w:rPr>
          <w:sz w:val="20"/>
          <w:szCs w:val="20"/>
        </w:rPr>
      </w:pPr>
    </w:p>
    <w:p w14:paraId="3666D2D4" w14:textId="14AD7BBD" w:rsidR="00AB2277" w:rsidRPr="00AB2277" w:rsidRDefault="003E224D" w:rsidP="003E224D">
      <w:pPr>
        <w:jc w:val="center"/>
      </w:pPr>
      <w:r w:rsidRPr="003E224D">
        <w:rPr>
          <w:i/>
          <w:sz w:val="28"/>
          <w:szCs w:val="28"/>
        </w:rPr>
        <w:t xml:space="preserve">С приложениями можно ознакомиться на сайте администрации </w:t>
      </w:r>
      <w:proofErr w:type="spellStart"/>
      <w:r w:rsidRPr="003E224D">
        <w:rPr>
          <w:i/>
          <w:sz w:val="28"/>
          <w:szCs w:val="28"/>
        </w:rPr>
        <w:t>Раздольевско</w:t>
      </w:r>
      <w:r>
        <w:rPr>
          <w:i/>
          <w:sz w:val="28"/>
          <w:szCs w:val="28"/>
        </w:rPr>
        <w:t>го</w:t>
      </w:r>
      <w:proofErr w:type="spellEnd"/>
      <w:r w:rsidRPr="003E224D">
        <w:rPr>
          <w:i/>
          <w:sz w:val="28"/>
          <w:szCs w:val="28"/>
        </w:rPr>
        <w:t xml:space="preserve"> сельско</w:t>
      </w:r>
      <w:r>
        <w:rPr>
          <w:i/>
          <w:sz w:val="28"/>
          <w:szCs w:val="28"/>
        </w:rPr>
        <w:t>го</w:t>
      </w:r>
      <w:r w:rsidRPr="003E224D">
        <w:rPr>
          <w:i/>
          <w:sz w:val="28"/>
          <w:szCs w:val="28"/>
        </w:rPr>
        <w:t xml:space="preserve"> поселени</w:t>
      </w:r>
      <w:r>
        <w:rPr>
          <w:i/>
          <w:sz w:val="28"/>
          <w:szCs w:val="28"/>
        </w:rPr>
        <w:t>я</w:t>
      </w:r>
      <w:r w:rsidRPr="003E224D">
        <w:rPr>
          <w:i/>
          <w:sz w:val="28"/>
          <w:szCs w:val="28"/>
        </w:rPr>
        <w:t xml:space="preserve"> «</w:t>
      </w:r>
      <w:proofErr w:type="spellStart"/>
      <w:proofErr w:type="gramStart"/>
      <w:r w:rsidRPr="003E224D">
        <w:rPr>
          <w:i/>
          <w:sz w:val="28"/>
          <w:szCs w:val="28"/>
        </w:rPr>
        <w:t>раздольевское.рф</w:t>
      </w:r>
      <w:proofErr w:type="spellEnd"/>
      <w:proofErr w:type="gramEnd"/>
      <w:r w:rsidRPr="003E224D">
        <w:rPr>
          <w:i/>
          <w:sz w:val="28"/>
          <w:szCs w:val="28"/>
        </w:rPr>
        <w:t>»</w:t>
      </w:r>
    </w:p>
    <w:p w14:paraId="21B2D214" w14:textId="77777777" w:rsidR="00AB2277" w:rsidRPr="00AB2277" w:rsidRDefault="00AB2277" w:rsidP="00AB2277">
      <w:pPr>
        <w:jc w:val="right"/>
        <w:rPr>
          <w:bCs/>
          <w:color w:val="000000"/>
        </w:rPr>
      </w:pPr>
    </w:p>
    <w:p w14:paraId="6432128B" w14:textId="77777777" w:rsidR="00AB2277" w:rsidRPr="00AB2277" w:rsidRDefault="00AB2277" w:rsidP="00AB2277">
      <w:pPr>
        <w:jc w:val="center"/>
        <w:rPr>
          <w:sz w:val="28"/>
          <w:szCs w:val="28"/>
        </w:rPr>
      </w:pPr>
    </w:p>
    <w:p w14:paraId="01A4AC9B" w14:textId="77777777" w:rsidR="00AB2277" w:rsidRPr="00AB2277" w:rsidRDefault="00AB2277" w:rsidP="00AB2277">
      <w:pPr>
        <w:jc w:val="center"/>
        <w:rPr>
          <w:highlight w:val="white"/>
        </w:rPr>
      </w:pPr>
    </w:p>
    <w:sectPr w:rsidR="00AB2277" w:rsidRPr="00AB2277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0A31A3" w14:textId="77777777" w:rsidR="006642F0" w:rsidRDefault="006642F0">
      <w:r>
        <w:separator/>
      </w:r>
    </w:p>
  </w:endnote>
  <w:endnote w:type="continuationSeparator" w:id="0">
    <w:p w14:paraId="3AC78BFC" w14:textId="77777777" w:rsidR="006642F0" w:rsidRDefault="00664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31"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99BF0" w14:textId="77777777" w:rsidR="006642F0" w:rsidRDefault="006642F0">
      <w:r>
        <w:separator/>
      </w:r>
    </w:p>
  </w:footnote>
  <w:footnote w:type="continuationSeparator" w:id="0">
    <w:p w14:paraId="14706861" w14:textId="77777777" w:rsidR="006642F0" w:rsidRDefault="00664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B5964" w14:textId="77777777" w:rsidR="001F4A5E" w:rsidRDefault="001F4A5E" w:rsidP="00C2732D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0F12579" w14:textId="77777777" w:rsidR="001F4A5E" w:rsidRDefault="001F4A5E" w:rsidP="00446309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C0F3" w14:textId="77777777" w:rsidR="001F4A5E" w:rsidRDefault="001F4A5E" w:rsidP="00C2732D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C3B7D">
      <w:rPr>
        <w:rStyle w:val="ad"/>
        <w:noProof/>
      </w:rPr>
      <w:t>27</w:t>
    </w:r>
    <w:r>
      <w:rPr>
        <w:rStyle w:val="ad"/>
      </w:rPr>
      <w:fldChar w:fldCharType="end"/>
    </w:r>
  </w:p>
  <w:p w14:paraId="5265DC07" w14:textId="77777777" w:rsidR="001F4A5E" w:rsidRDefault="001F4A5E" w:rsidP="0044630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D1E23"/>
    <w:multiLevelType w:val="hybridMultilevel"/>
    <w:tmpl w:val="92F08D1A"/>
    <w:lvl w:ilvl="0" w:tplc="7F822F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C28298EC">
      <w:start w:val="1"/>
      <w:numFmt w:val="lowerLetter"/>
      <w:lvlText w:val="%2."/>
      <w:lvlJc w:val="left"/>
      <w:pPr>
        <w:ind w:left="1440" w:hanging="360"/>
      </w:pPr>
    </w:lvl>
    <w:lvl w:ilvl="2" w:tplc="FCEA4F80">
      <w:start w:val="1"/>
      <w:numFmt w:val="lowerRoman"/>
      <w:lvlText w:val="%3."/>
      <w:lvlJc w:val="right"/>
      <w:pPr>
        <w:ind w:left="2160" w:hanging="180"/>
      </w:pPr>
    </w:lvl>
    <w:lvl w:ilvl="3" w:tplc="468E0934">
      <w:start w:val="1"/>
      <w:numFmt w:val="decimal"/>
      <w:lvlText w:val="%4."/>
      <w:lvlJc w:val="left"/>
      <w:pPr>
        <w:ind w:left="2880" w:hanging="360"/>
      </w:pPr>
    </w:lvl>
    <w:lvl w:ilvl="4" w:tplc="7CFEADAE">
      <w:start w:val="1"/>
      <w:numFmt w:val="lowerLetter"/>
      <w:lvlText w:val="%5."/>
      <w:lvlJc w:val="left"/>
      <w:pPr>
        <w:ind w:left="3600" w:hanging="360"/>
      </w:pPr>
    </w:lvl>
    <w:lvl w:ilvl="5" w:tplc="862E1822">
      <w:start w:val="1"/>
      <w:numFmt w:val="lowerRoman"/>
      <w:lvlText w:val="%6."/>
      <w:lvlJc w:val="right"/>
      <w:pPr>
        <w:ind w:left="4320" w:hanging="180"/>
      </w:pPr>
    </w:lvl>
    <w:lvl w:ilvl="6" w:tplc="4DD2FBEC">
      <w:start w:val="1"/>
      <w:numFmt w:val="decimal"/>
      <w:lvlText w:val="%7."/>
      <w:lvlJc w:val="left"/>
      <w:pPr>
        <w:ind w:left="5040" w:hanging="360"/>
      </w:pPr>
    </w:lvl>
    <w:lvl w:ilvl="7" w:tplc="0F186868">
      <w:start w:val="1"/>
      <w:numFmt w:val="lowerLetter"/>
      <w:lvlText w:val="%8."/>
      <w:lvlJc w:val="left"/>
      <w:pPr>
        <w:ind w:left="5760" w:hanging="360"/>
      </w:pPr>
    </w:lvl>
    <w:lvl w:ilvl="8" w:tplc="F7FAC1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C00F1"/>
    <w:multiLevelType w:val="hybridMultilevel"/>
    <w:tmpl w:val="926A795E"/>
    <w:lvl w:ilvl="0" w:tplc="80EE8A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6E270A">
      <w:start w:val="1"/>
      <w:numFmt w:val="lowerLetter"/>
      <w:lvlText w:val="%2."/>
      <w:lvlJc w:val="left"/>
      <w:pPr>
        <w:ind w:left="1140" w:hanging="360"/>
      </w:pPr>
    </w:lvl>
    <w:lvl w:ilvl="2" w:tplc="341807A2">
      <w:start w:val="1"/>
      <w:numFmt w:val="lowerRoman"/>
      <w:lvlText w:val="%3."/>
      <w:lvlJc w:val="right"/>
      <w:pPr>
        <w:ind w:left="1860" w:hanging="180"/>
      </w:pPr>
    </w:lvl>
    <w:lvl w:ilvl="3" w:tplc="4800A284">
      <w:start w:val="1"/>
      <w:numFmt w:val="decimal"/>
      <w:lvlText w:val="%4."/>
      <w:lvlJc w:val="left"/>
      <w:pPr>
        <w:ind w:left="2580" w:hanging="360"/>
      </w:pPr>
    </w:lvl>
    <w:lvl w:ilvl="4" w:tplc="53E2944A">
      <w:start w:val="1"/>
      <w:numFmt w:val="lowerLetter"/>
      <w:lvlText w:val="%5."/>
      <w:lvlJc w:val="left"/>
      <w:pPr>
        <w:ind w:left="3300" w:hanging="360"/>
      </w:pPr>
    </w:lvl>
    <w:lvl w:ilvl="5" w:tplc="3DB6DB74">
      <w:start w:val="1"/>
      <w:numFmt w:val="lowerRoman"/>
      <w:lvlText w:val="%6."/>
      <w:lvlJc w:val="right"/>
      <w:pPr>
        <w:ind w:left="4020" w:hanging="180"/>
      </w:pPr>
    </w:lvl>
    <w:lvl w:ilvl="6" w:tplc="B2D4F0EE">
      <w:start w:val="1"/>
      <w:numFmt w:val="decimal"/>
      <w:lvlText w:val="%7."/>
      <w:lvlJc w:val="left"/>
      <w:pPr>
        <w:ind w:left="4740" w:hanging="360"/>
      </w:pPr>
    </w:lvl>
    <w:lvl w:ilvl="7" w:tplc="611011F2">
      <w:start w:val="1"/>
      <w:numFmt w:val="lowerLetter"/>
      <w:lvlText w:val="%8."/>
      <w:lvlJc w:val="left"/>
      <w:pPr>
        <w:ind w:left="5460" w:hanging="360"/>
      </w:pPr>
    </w:lvl>
    <w:lvl w:ilvl="8" w:tplc="BE02C87A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417F30"/>
    <w:multiLevelType w:val="hybridMultilevel"/>
    <w:tmpl w:val="4042A502"/>
    <w:lvl w:ilvl="0" w:tplc="ED543A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9D6F83C">
      <w:start w:val="1"/>
      <w:numFmt w:val="lowerLetter"/>
      <w:lvlText w:val="%2."/>
      <w:lvlJc w:val="left"/>
      <w:pPr>
        <w:ind w:left="1440" w:hanging="360"/>
      </w:pPr>
    </w:lvl>
    <w:lvl w:ilvl="2" w:tplc="E048AF42">
      <w:start w:val="1"/>
      <w:numFmt w:val="lowerRoman"/>
      <w:lvlText w:val="%3."/>
      <w:lvlJc w:val="right"/>
      <w:pPr>
        <w:ind w:left="2160" w:hanging="180"/>
      </w:pPr>
    </w:lvl>
    <w:lvl w:ilvl="3" w:tplc="0D8064E6">
      <w:start w:val="1"/>
      <w:numFmt w:val="decimal"/>
      <w:lvlText w:val="%4."/>
      <w:lvlJc w:val="left"/>
      <w:pPr>
        <w:ind w:left="2880" w:hanging="360"/>
      </w:pPr>
    </w:lvl>
    <w:lvl w:ilvl="4" w:tplc="5044D978">
      <w:start w:val="1"/>
      <w:numFmt w:val="lowerLetter"/>
      <w:lvlText w:val="%5."/>
      <w:lvlJc w:val="left"/>
      <w:pPr>
        <w:ind w:left="3600" w:hanging="360"/>
      </w:pPr>
    </w:lvl>
    <w:lvl w:ilvl="5" w:tplc="744631E6">
      <w:start w:val="1"/>
      <w:numFmt w:val="lowerRoman"/>
      <w:lvlText w:val="%6."/>
      <w:lvlJc w:val="right"/>
      <w:pPr>
        <w:ind w:left="4320" w:hanging="180"/>
      </w:pPr>
    </w:lvl>
    <w:lvl w:ilvl="6" w:tplc="A28A27EE">
      <w:start w:val="1"/>
      <w:numFmt w:val="decimal"/>
      <w:lvlText w:val="%7."/>
      <w:lvlJc w:val="left"/>
      <w:pPr>
        <w:ind w:left="5040" w:hanging="360"/>
      </w:pPr>
    </w:lvl>
    <w:lvl w:ilvl="7" w:tplc="50EAA896">
      <w:start w:val="1"/>
      <w:numFmt w:val="lowerLetter"/>
      <w:lvlText w:val="%8."/>
      <w:lvlJc w:val="left"/>
      <w:pPr>
        <w:ind w:left="5760" w:hanging="360"/>
      </w:pPr>
    </w:lvl>
    <w:lvl w:ilvl="8" w:tplc="F1B43C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0717B"/>
    <w:multiLevelType w:val="multilevel"/>
    <w:tmpl w:val="87B6D8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354C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2034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97220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6A54"/>
    <w:rsid w:val="003A1522"/>
    <w:rsid w:val="003B1C2E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24D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1744"/>
    <w:rsid w:val="00462CC9"/>
    <w:rsid w:val="00470683"/>
    <w:rsid w:val="00472A64"/>
    <w:rsid w:val="00472D46"/>
    <w:rsid w:val="0047344D"/>
    <w:rsid w:val="00474F8E"/>
    <w:rsid w:val="00482589"/>
    <w:rsid w:val="00482DDC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B37BD"/>
    <w:rsid w:val="004B39A0"/>
    <w:rsid w:val="004B47A6"/>
    <w:rsid w:val="004B4C86"/>
    <w:rsid w:val="004B4D91"/>
    <w:rsid w:val="004B57BA"/>
    <w:rsid w:val="004B6ADC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1ECA"/>
    <w:rsid w:val="005627BF"/>
    <w:rsid w:val="00565B07"/>
    <w:rsid w:val="005673C2"/>
    <w:rsid w:val="00570349"/>
    <w:rsid w:val="00571522"/>
    <w:rsid w:val="00574079"/>
    <w:rsid w:val="0057427B"/>
    <w:rsid w:val="00574D5E"/>
    <w:rsid w:val="00576DCE"/>
    <w:rsid w:val="00577201"/>
    <w:rsid w:val="005779EA"/>
    <w:rsid w:val="00581D3D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642F0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47098"/>
    <w:rsid w:val="0075138A"/>
    <w:rsid w:val="00753A3F"/>
    <w:rsid w:val="00754CB2"/>
    <w:rsid w:val="00756101"/>
    <w:rsid w:val="00760906"/>
    <w:rsid w:val="00762B7E"/>
    <w:rsid w:val="007638FE"/>
    <w:rsid w:val="00764D75"/>
    <w:rsid w:val="0077230A"/>
    <w:rsid w:val="00774D0B"/>
    <w:rsid w:val="00775FBF"/>
    <w:rsid w:val="0077615C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B500F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2277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14CBF"/>
    <w:rsid w:val="00B22ED0"/>
    <w:rsid w:val="00B2330A"/>
    <w:rsid w:val="00B23316"/>
    <w:rsid w:val="00B236C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098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119"/>
    <w:rsid w:val="00EE159C"/>
    <w:rsid w:val="00EE194A"/>
    <w:rsid w:val="00EE30DA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139E"/>
    <w:rsid w:val="00FD5304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B2277"/>
    <w:pPr>
      <w:keepNext/>
      <w:jc w:val="center"/>
      <w:outlineLvl w:val="2"/>
    </w:pPr>
    <w:rPr>
      <w:b/>
      <w:bCs/>
      <w:caps/>
      <w:spacing w:val="20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AB2277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AB2277"/>
    <w:pPr>
      <w:keepNext/>
      <w:jc w:val="right"/>
      <w:outlineLvl w:val="4"/>
    </w:pPr>
    <w:rPr>
      <w:b/>
      <w:bCs/>
      <w:spacing w:val="20"/>
      <w:sz w:val="32"/>
      <w:szCs w:val="32"/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B227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B2277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B2277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B2277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link w:val="a6"/>
    <w:uiPriority w:val="99"/>
    <w:rsid w:val="00D76D79"/>
    <w:pPr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D76D7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D76D79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Normal (Web)"/>
    <w:basedOn w:val="a"/>
    <w:uiPriority w:val="99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link w:val="af0"/>
    <w:uiPriority w:val="99"/>
    <w:rsid w:val="00C01222"/>
    <w:rPr>
      <w:rFonts w:ascii="Arial" w:eastAsia="Times New Roman" w:hAnsi="Arial" w:cs="Arial"/>
    </w:rPr>
  </w:style>
  <w:style w:type="character" w:styleId="af2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uiPriority w:val="10"/>
    <w:rsid w:val="00D41EC7"/>
    <w:rPr>
      <w:sz w:val="28"/>
      <w:szCs w:val="24"/>
    </w:rPr>
  </w:style>
  <w:style w:type="character" w:styleId="af3">
    <w:name w:val="annotation reference"/>
    <w:uiPriority w:val="99"/>
    <w:rsid w:val="0075138A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5138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75138A"/>
  </w:style>
  <w:style w:type="paragraph" w:styleId="af6">
    <w:name w:val="annotation subject"/>
    <w:basedOn w:val="af4"/>
    <w:next w:val="af4"/>
    <w:link w:val="af7"/>
    <w:uiPriority w:val="99"/>
    <w:rsid w:val="0075138A"/>
    <w:rPr>
      <w:b/>
      <w:bCs/>
    </w:rPr>
  </w:style>
  <w:style w:type="character" w:customStyle="1" w:styleId="af7">
    <w:name w:val="Тема примечания Знак"/>
    <w:link w:val="af6"/>
    <w:uiPriority w:val="99"/>
    <w:rsid w:val="0075138A"/>
    <w:rPr>
      <w:b/>
      <w:bCs/>
    </w:rPr>
  </w:style>
  <w:style w:type="character" w:styleId="af8">
    <w:name w:val="Hyperlink"/>
    <w:uiPriority w:val="99"/>
    <w:rsid w:val="001D2EAE"/>
    <w:rPr>
      <w:color w:val="0000FF"/>
      <w:u w:val="single"/>
    </w:rPr>
  </w:style>
  <w:style w:type="paragraph" w:styleId="af9">
    <w:name w:val="List Paragraph"/>
    <w:aliases w:val="ТЗ список,Абзац списка нумерованный"/>
    <w:basedOn w:val="a"/>
    <w:link w:val="afa"/>
    <w:uiPriority w:val="99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1"/>
      </w:numPr>
    </w:pPr>
  </w:style>
  <w:style w:type="character" w:customStyle="1" w:styleId="20">
    <w:name w:val="Заголовок 2 Знак"/>
    <w:link w:val="2"/>
    <w:uiPriority w:val="99"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b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a">
    <w:name w:val="Абзац списка Знак"/>
    <w:aliases w:val="ТЗ список Знак,Абзац списка нумерованный Знак"/>
    <w:link w:val="af9"/>
    <w:uiPriority w:val="34"/>
    <w:qFormat/>
    <w:locked/>
    <w:rsid w:val="00F05D9F"/>
    <w:rPr>
      <w:rFonts w:ascii="Calibri" w:hAnsi="Calibri"/>
      <w:sz w:val="22"/>
      <w:szCs w:val="22"/>
    </w:rPr>
  </w:style>
  <w:style w:type="table" w:styleId="afc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uiPriority w:val="9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AB2277"/>
    <w:rPr>
      <w:b/>
      <w:bCs/>
      <w:caps/>
      <w:spacing w:val="20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AB2277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AB2277"/>
    <w:rPr>
      <w:b/>
      <w:bCs/>
      <w:spacing w:val="20"/>
      <w:sz w:val="32"/>
      <w:szCs w:val="32"/>
      <w:u w:val="single"/>
    </w:rPr>
  </w:style>
  <w:style w:type="character" w:customStyle="1" w:styleId="60">
    <w:name w:val="Заголовок 6 Знак"/>
    <w:basedOn w:val="a0"/>
    <w:link w:val="6"/>
    <w:uiPriority w:val="9"/>
    <w:rsid w:val="00AB227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B2277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B2277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B2277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Heading1Char">
    <w:name w:val="Heading 1 Char"/>
    <w:basedOn w:val="a0"/>
    <w:uiPriority w:val="9"/>
    <w:rsid w:val="00AB227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227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B227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227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227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2277"/>
    <w:rPr>
      <w:rFonts w:ascii="Arial" w:eastAsia="Arial" w:hAnsi="Arial" w:cs="Arial"/>
      <w:b/>
      <w:bCs/>
      <w:sz w:val="22"/>
      <w:szCs w:val="22"/>
    </w:rPr>
  </w:style>
  <w:style w:type="paragraph" w:styleId="afd">
    <w:name w:val="Subtitle"/>
    <w:basedOn w:val="a"/>
    <w:next w:val="a"/>
    <w:link w:val="afe"/>
    <w:uiPriority w:val="11"/>
    <w:qFormat/>
    <w:rsid w:val="00AB2277"/>
    <w:pPr>
      <w:spacing w:before="200" w:after="200" w:line="276" w:lineRule="auto"/>
    </w:pPr>
    <w:rPr>
      <w:rFonts w:ascii="Calibri" w:eastAsia="Calibri" w:hAnsi="Calibri" w:cs="Calibri"/>
      <w:lang w:eastAsia="en-US"/>
    </w:rPr>
  </w:style>
  <w:style w:type="character" w:customStyle="1" w:styleId="afe">
    <w:name w:val="Подзаголовок Знак"/>
    <w:basedOn w:val="a0"/>
    <w:link w:val="afd"/>
    <w:uiPriority w:val="11"/>
    <w:rsid w:val="00AB2277"/>
    <w:rPr>
      <w:rFonts w:ascii="Calibri" w:eastAsia="Calibri" w:hAnsi="Calibri" w:cs="Calibri"/>
      <w:sz w:val="24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B2277"/>
    <w:pPr>
      <w:spacing w:after="200" w:line="276" w:lineRule="auto"/>
      <w:ind w:left="720" w:right="720"/>
    </w:pPr>
    <w:rPr>
      <w:rFonts w:ascii="Calibri" w:eastAsia="Calibri" w:hAnsi="Calibri" w:cs="Calibr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B2277"/>
    <w:rPr>
      <w:rFonts w:ascii="Calibri" w:eastAsia="Calibri" w:hAnsi="Calibri" w:cs="Calibri"/>
      <w:i/>
      <w:sz w:val="22"/>
      <w:szCs w:val="22"/>
      <w:lang w:eastAsia="en-US"/>
    </w:rPr>
  </w:style>
  <w:style w:type="paragraph" w:styleId="aff">
    <w:name w:val="Intense Quote"/>
    <w:basedOn w:val="a"/>
    <w:next w:val="a"/>
    <w:link w:val="aff0"/>
    <w:uiPriority w:val="30"/>
    <w:qFormat/>
    <w:rsid w:val="00AB227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="Calibri" w:hAnsi="Calibri" w:cs="Calibri"/>
      <w:i/>
      <w:sz w:val="22"/>
      <w:szCs w:val="22"/>
      <w:lang w:eastAsia="en-US"/>
    </w:rPr>
  </w:style>
  <w:style w:type="character" w:customStyle="1" w:styleId="aff0">
    <w:name w:val="Выделенная цитата Знак"/>
    <w:basedOn w:val="a0"/>
    <w:link w:val="aff"/>
    <w:uiPriority w:val="30"/>
    <w:rsid w:val="00AB2277"/>
    <w:rPr>
      <w:rFonts w:ascii="Calibri" w:eastAsia="Calibri" w:hAnsi="Calibri" w:cs="Calibr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AB2277"/>
  </w:style>
  <w:style w:type="character" w:customStyle="1" w:styleId="FooterChar">
    <w:name w:val="Footer Char"/>
    <w:basedOn w:val="a0"/>
    <w:uiPriority w:val="99"/>
    <w:rsid w:val="00AB2277"/>
  </w:style>
  <w:style w:type="paragraph" w:styleId="aff1">
    <w:name w:val="caption"/>
    <w:basedOn w:val="a"/>
    <w:next w:val="a"/>
    <w:link w:val="aff2"/>
    <w:uiPriority w:val="35"/>
    <w:semiHidden/>
    <w:unhideWhenUsed/>
    <w:qFormat/>
    <w:rsid w:val="00AB2277"/>
    <w:pPr>
      <w:spacing w:after="200"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  <w:lang w:eastAsia="en-US"/>
    </w:rPr>
  </w:style>
  <w:style w:type="character" w:customStyle="1" w:styleId="aff2">
    <w:name w:val="Название объекта Знак"/>
    <w:basedOn w:val="a0"/>
    <w:link w:val="aff1"/>
    <w:uiPriority w:val="35"/>
    <w:semiHidden/>
    <w:rsid w:val="00AB2277"/>
    <w:rPr>
      <w:rFonts w:ascii="Calibri" w:eastAsia="Calibri" w:hAnsi="Calibri" w:cs="Calibri"/>
      <w:b/>
      <w:bCs/>
      <w:color w:val="4F81BD" w:themeColor="accent1"/>
      <w:sz w:val="18"/>
      <w:szCs w:val="18"/>
      <w:lang w:eastAsia="en-US"/>
    </w:rPr>
  </w:style>
  <w:style w:type="table" w:customStyle="1" w:styleId="TableGridLight">
    <w:name w:val="Table Grid Light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AB2277"/>
    <w:rPr>
      <w:sz w:val="18"/>
    </w:rPr>
  </w:style>
  <w:style w:type="paragraph" w:styleId="aff3">
    <w:name w:val="endnote text"/>
    <w:basedOn w:val="a"/>
    <w:link w:val="aff4"/>
    <w:uiPriority w:val="99"/>
    <w:semiHidden/>
    <w:unhideWhenUsed/>
    <w:rsid w:val="00AB2277"/>
    <w:rPr>
      <w:rFonts w:ascii="Calibri" w:eastAsia="Calibri" w:hAnsi="Calibri" w:cs="Calibri"/>
      <w:sz w:val="20"/>
      <w:szCs w:val="22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AB2277"/>
    <w:rPr>
      <w:rFonts w:ascii="Calibri" w:eastAsia="Calibri" w:hAnsi="Calibri" w:cs="Calibri"/>
      <w:szCs w:val="22"/>
      <w:lang w:eastAsia="en-US"/>
    </w:rPr>
  </w:style>
  <w:style w:type="character" w:styleId="aff5">
    <w:name w:val="endnote reference"/>
    <w:basedOn w:val="a0"/>
    <w:uiPriority w:val="99"/>
    <w:semiHidden/>
    <w:unhideWhenUsed/>
    <w:rsid w:val="00AB2277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B2277"/>
    <w:pPr>
      <w:spacing w:after="57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AB2277"/>
    <w:pPr>
      <w:spacing w:after="57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AB2277"/>
    <w:pPr>
      <w:spacing w:after="57" w:line="276" w:lineRule="auto"/>
      <w:ind w:left="567"/>
    </w:pPr>
    <w:rPr>
      <w:rFonts w:ascii="Calibri" w:eastAsia="Calibri" w:hAnsi="Calibri" w:cs="Calibr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AB2277"/>
    <w:pPr>
      <w:spacing w:after="57" w:line="276" w:lineRule="auto"/>
      <w:ind w:left="850"/>
    </w:pPr>
    <w:rPr>
      <w:rFonts w:ascii="Calibri" w:eastAsia="Calibri" w:hAnsi="Calibri" w:cs="Calibri"/>
      <w:sz w:val="22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AB2277"/>
    <w:pPr>
      <w:spacing w:after="57" w:line="276" w:lineRule="auto"/>
      <w:ind w:left="1134"/>
    </w:pPr>
    <w:rPr>
      <w:rFonts w:ascii="Calibri" w:eastAsia="Calibri" w:hAnsi="Calibri" w:cs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B2277"/>
    <w:pPr>
      <w:spacing w:after="57" w:line="276" w:lineRule="auto"/>
      <w:ind w:left="1417"/>
    </w:pPr>
    <w:rPr>
      <w:rFonts w:ascii="Calibri" w:eastAsia="Calibri" w:hAnsi="Calibri" w:cs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B2277"/>
    <w:pPr>
      <w:spacing w:after="57" w:line="276" w:lineRule="auto"/>
      <w:ind w:left="1701"/>
    </w:pPr>
    <w:rPr>
      <w:rFonts w:ascii="Calibri" w:eastAsia="Calibri" w:hAnsi="Calibri" w:cs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AB2277"/>
    <w:pPr>
      <w:spacing w:after="57" w:line="276" w:lineRule="auto"/>
      <w:ind w:left="1984"/>
    </w:pPr>
    <w:rPr>
      <w:rFonts w:ascii="Calibri" w:eastAsia="Calibri" w:hAnsi="Calibri" w:cs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B2277"/>
    <w:pPr>
      <w:spacing w:after="57" w:line="276" w:lineRule="auto"/>
      <w:ind w:left="2268"/>
    </w:pPr>
    <w:rPr>
      <w:rFonts w:ascii="Calibri" w:eastAsia="Calibri" w:hAnsi="Calibri" w:cs="Calibri"/>
      <w:sz w:val="22"/>
      <w:szCs w:val="22"/>
      <w:lang w:eastAsia="en-US"/>
    </w:rPr>
  </w:style>
  <w:style w:type="paragraph" w:styleId="aff6">
    <w:name w:val="TOC Heading"/>
    <w:uiPriority w:val="39"/>
    <w:unhideWhenUsed/>
    <w:rsid w:val="00AB2277"/>
    <w:rPr>
      <w:rFonts w:ascii="Calibri" w:eastAsia="Calibri" w:hAnsi="Calibri"/>
      <w:sz w:val="22"/>
      <w:szCs w:val="22"/>
    </w:rPr>
  </w:style>
  <w:style w:type="paragraph" w:styleId="aff7">
    <w:name w:val="table of figures"/>
    <w:basedOn w:val="a"/>
    <w:next w:val="a"/>
    <w:uiPriority w:val="99"/>
    <w:unhideWhenUsed/>
    <w:rsid w:val="00AB2277"/>
    <w:pPr>
      <w:spacing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4">
    <w:name w:val="Обычный1"/>
    <w:uiPriority w:val="99"/>
    <w:rsid w:val="00AB2277"/>
    <w:rPr>
      <w:rFonts w:ascii="Arial" w:hAnsi="Arial" w:cs="Arial"/>
      <w:sz w:val="18"/>
      <w:szCs w:val="18"/>
    </w:rPr>
  </w:style>
  <w:style w:type="paragraph" w:customStyle="1" w:styleId="Heading">
    <w:name w:val="Heading"/>
    <w:uiPriority w:val="99"/>
    <w:rsid w:val="00AB2277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AB2277"/>
    <w:rPr>
      <w:rFonts w:ascii="Courier New" w:hAnsi="Courier New" w:cs="Courier New"/>
    </w:rPr>
  </w:style>
  <w:style w:type="paragraph" w:customStyle="1" w:styleId="formattext">
    <w:name w:val="formattext"/>
    <w:rsid w:val="00AB2277"/>
    <w:pPr>
      <w:widowControl w:val="0"/>
    </w:pPr>
    <w:rPr>
      <w:sz w:val="18"/>
      <w:szCs w:val="18"/>
    </w:rPr>
  </w:style>
  <w:style w:type="paragraph" w:styleId="aff8">
    <w:name w:val="Body Text Indent"/>
    <w:basedOn w:val="a"/>
    <w:link w:val="aff9"/>
    <w:uiPriority w:val="99"/>
    <w:rsid w:val="00AB2277"/>
    <w:pPr>
      <w:ind w:firstLine="709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9">
    <w:name w:val="Основной текст с отступом Знак"/>
    <w:basedOn w:val="a0"/>
    <w:link w:val="aff8"/>
    <w:uiPriority w:val="99"/>
    <w:rsid w:val="00AB2277"/>
    <w:rPr>
      <w:rFonts w:ascii="Times New Roman CYR" w:hAnsi="Times New Roman CYR" w:cs="Times New Roman CYR"/>
    </w:rPr>
  </w:style>
  <w:style w:type="paragraph" w:styleId="affa">
    <w:name w:val="No Spacing"/>
    <w:uiPriority w:val="99"/>
    <w:qFormat/>
    <w:rsid w:val="00AB2277"/>
  </w:style>
  <w:style w:type="paragraph" w:customStyle="1" w:styleId="headertext">
    <w:name w:val="headertext"/>
    <w:uiPriority w:val="99"/>
    <w:rsid w:val="00AB2277"/>
    <w:pPr>
      <w:widowControl w:val="0"/>
    </w:pPr>
    <w:rPr>
      <w:rFonts w:ascii="Arial" w:hAnsi="Arial" w:cs="Arial"/>
      <w:b/>
      <w:bCs/>
      <w:sz w:val="22"/>
      <w:szCs w:val="22"/>
    </w:rPr>
  </w:style>
  <w:style w:type="character" w:styleId="affb">
    <w:name w:val="Emphasis"/>
    <w:basedOn w:val="a0"/>
    <w:uiPriority w:val="99"/>
    <w:qFormat/>
    <w:rsid w:val="00AB2277"/>
    <w:rPr>
      <w:i/>
      <w:iCs/>
    </w:rPr>
  </w:style>
  <w:style w:type="character" w:customStyle="1" w:styleId="a8">
    <w:name w:val="Верхний колонтитул Знак"/>
    <w:basedOn w:val="a0"/>
    <w:link w:val="a7"/>
    <w:uiPriority w:val="99"/>
    <w:rsid w:val="00AB2277"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AB2277"/>
    <w:rPr>
      <w:sz w:val="24"/>
      <w:szCs w:val="24"/>
    </w:rPr>
  </w:style>
  <w:style w:type="character" w:customStyle="1" w:styleId="ac">
    <w:name w:val="Текст выноски Знак"/>
    <w:basedOn w:val="a0"/>
    <w:link w:val="ab"/>
    <w:uiPriority w:val="99"/>
    <w:semiHidden/>
    <w:rsid w:val="00AB2277"/>
    <w:rPr>
      <w:rFonts w:ascii="Tahoma" w:hAnsi="Tahoma" w:cs="Tahoma"/>
      <w:sz w:val="16"/>
      <w:szCs w:val="16"/>
    </w:rPr>
  </w:style>
  <w:style w:type="paragraph" w:styleId="affc">
    <w:name w:val="Revision"/>
    <w:hidden/>
    <w:uiPriority w:val="99"/>
    <w:semiHidden/>
    <w:rsid w:val="00AB2277"/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AB2277"/>
    <w:rPr>
      <w:sz w:val="28"/>
      <w:szCs w:val="24"/>
    </w:rPr>
  </w:style>
  <w:style w:type="paragraph" w:customStyle="1" w:styleId="Textbody">
    <w:name w:val="Text body"/>
    <w:basedOn w:val="a"/>
    <w:rsid w:val="00AB2277"/>
    <w:pPr>
      <w:widowControl w:val="0"/>
      <w:spacing w:after="120"/>
    </w:pPr>
    <w:rPr>
      <w:rFonts w:ascii="Arial" w:eastAsia="SimSun" w:hAnsi="Arial" w:cs="Mangal"/>
      <w:lang w:eastAsia="zh-CN" w:bidi="hi-IN"/>
    </w:rPr>
  </w:style>
  <w:style w:type="character" w:customStyle="1" w:styleId="25">
    <w:name w:val="Текст примечания Знак2"/>
    <w:uiPriority w:val="99"/>
    <w:semiHidden/>
    <w:rsid w:val="00AB2277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AB227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6D304-B444-4D41-8422-5CAF9FFB3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1454</Characters>
  <Application>Microsoft Office Word</Application>
  <DocSecurity>0</DocSecurity>
  <Lines>290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1514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Rita</cp:lastModifiedBy>
  <cp:revision>2</cp:revision>
  <cp:lastPrinted>2024-06-05T11:57:00Z</cp:lastPrinted>
  <dcterms:created xsi:type="dcterms:W3CDTF">2026-10-07T15:29:00Z</dcterms:created>
  <dcterms:modified xsi:type="dcterms:W3CDTF">2026-10-07T15:29:00Z</dcterms:modified>
</cp:coreProperties>
</file>