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сельского поселения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район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 культуры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КРИВКОВСКИЙ  ДОМ  КУЛЬТУРЫ</w:t>
      </w:r>
    </w:p>
    <w:p w:rsidR="00765EE3" w:rsidRDefault="00765EE3" w:rsidP="00765E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765EE3" w:rsidRDefault="00765EE3" w:rsidP="00765EE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Кривко</w:t>
      </w:r>
    </w:p>
    <w:p w:rsidR="00765EE3" w:rsidRDefault="00765EE3" w:rsidP="00765EE3">
      <w:pPr>
        <w:jc w:val="center"/>
        <w:rPr>
          <w:sz w:val="28"/>
          <w:szCs w:val="28"/>
        </w:rPr>
      </w:pPr>
    </w:p>
    <w:p w:rsidR="00765EE3" w:rsidRDefault="00765EE3" w:rsidP="00765EE3">
      <w:pPr>
        <w:jc w:val="both"/>
        <w:rPr>
          <w:sz w:val="28"/>
          <w:szCs w:val="28"/>
        </w:rPr>
      </w:pPr>
      <w:r>
        <w:rPr>
          <w:sz w:val="28"/>
          <w:szCs w:val="28"/>
        </w:rPr>
        <w:t>25/07/2016 года                                                                                №  9</w:t>
      </w:r>
    </w:p>
    <w:p w:rsidR="00765EE3" w:rsidRDefault="00765EE3" w:rsidP="00765EE3">
      <w:pPr>
        <w:jc w:val="both"/>
        <w:rPr>
          <w:sz w:val="28"/>
          <w:szCs w:val="28"/>
        </w:rPr>
      </w:pPr>
    </w:p>
    <w:p w:rsidR="00765EE3" w:rsidRDefault="00765EE3" w:rsidP="00765EE3">
      <w:r>
        <w:rPr>
          <w:bCs/>
          <w:color w:val="000000"/>
        </w:rPr>
        <w:t>Об утверждении нормативных затрат</w:t>
      </w:r>
    </w:p>
    <w:p w:rsidR="00765EE3" w:rsidRDefault="00765EE3" w:rsidP="00765EE3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на обеспечение функций учреждения</w:t>
      </w:r>
    </w:p>
    <w:p w:rsidR="00765EE3" w:rsidRDefault="00765EE3" w:rsidP="00765EE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65EE3" w:rsidRDefault="00765EE3" w:rsidP="00765EE3">
      <w:pPr>
        <w:widowControl w:val="0"/>
        <w:autoSpaceDE w:val="0"/>
        <w:autoSpaceDN w:val="0"/>
        <w:adjustRightInd w:val="0"/>
        <w:ind w:firstLine="540"/>
        <w:jc w:val="both"/>
      </w:pPr>
    </w:p>
    <w:p w:rsidR="00765EE3" w:rsidRDefault="00765EE3" w:rsidP="00765EE3">
      <w:pPr>
        <w:widowControl w:val="0"/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gramStart"/>
      <w:r>
        <w:rPr>
          <w:sz w:val="23"/>
          <w:szCs w:val="23"/>
        </w:rPr>
        <w:t>На основании п.2 ч.4 ст.19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 от 13.10.2014г.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от</w:t>
      </w:r>
      <w:proofErr w:type="gramEnd"/>
      <w:r>
        <w:rPr>
          <w:sz w:val="23"/>
          <w:szCs w:val="23"/>
        </w:rPr>
        <w:t xml:space="preserve"> 15.06.2016 года № 258 «О порядке определения нормативных затрат на обеспечение функций муниципальных органов муниципального образования Сосновское сельское поселение муниципального образования Приозерский муниципальный район Ленинградской области (включая подведомственные (курируемые) казенные, бюджетные учреждения)» </w:t>
      </w:r>
    </w:p>
    <w:p w:rsidR="00765EE3" w:rsidRDefault="00765EE3" w:rsidP="00765EE3">
      <w:pPr>
        <w:widowControl w:val="0"/>
        <w:autoSpaceDE w:val="0"/>
        <w:autoSpaceDN w:val="0"/>
        <w:adjustRightInd w:val="0"/>
        <w:jc w:val="both"/>
      </w:pPr>
    </w:p>
    <w:p w:rsidR="00765EE3" w:rsidRDefault="00765EE3" w:rsidP="00765EE3">
      <w:pPr>
        <w:widowControl w:val="0"/>
        <w:autoSpaceDE w:val="0"/>
        <w:autoSpaceDN w:val="0"/>
        <w:adjustRightInd w:val="0"/>
        <w:jc w:val="both"/>
      </w:pPr>
      <w:r>
        <w:t>ПРИКАЗЫВАЮ:</w:t>
      </w:r>
    </w:p>
    <w:p w:rsidR="00765EE3" w:rsidRDefault="00765EE3" w:rsidP="00765EE3">
      <w:pPr>
        <w:widowControl w:val="0"/>
        <w:autoSpaceDE w:val="0"/>
        <w:autoSpaceDN w:val="0"/>
        <w:adjustRightInd w:val="0"/>
        <w:jc w:val="both"/>
      </w:pPr>
    </w:p>
    <w:p w:rsidR="00765EE3" w:rsidRDefault="00765EE3" w:rsidP="00765EE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нормативные затраты на обеспечение функций муниципального казенного учреждения Кривковский Дом культуры согласно приложения к настоящему Приказу.</w:t>
      </w:r>
    </w:p>
    <w:p w:rsidR="00765EE3" w:rsidRDefault="00765EE3" w:rsidP="00765EE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>
          <w:rPr>
            <w:rStyle w:val="a3"/>
            <w:sz w:val="23"/>
            <w:szCs w:val="23"/>
          </w:rPr>
          <w:t>www.zakupki.gov.ru</w:t>
        </w:r>
      </w:hyperlink>
      <w:r>
        <w:rPr>
          <w:sz w:val="23"/>
          <w:szCs w:val="23"/>
        </w:rPr>
        <w:t xml:space="preserve">), опубликовать в СМИ.   </w:t>
      </w:r>
    </w:p>
    <w:p w:rsidR="00765EE3" w:rsidRDefault="00765EE3" w:rsidP="00765EE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Приказ вступает в силу со дня официального опубликования и распространяется на правоотношения, возникшие с 01 января 2016 года.</w:t>
      </w:r>
    </w:p>
    <w:p w:rsidR="00765EE3" w:rsidRDefault="00765EE3" w:rsidP="00765EE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постановления оставляю за собой. </w:t>
      </w:r>
    </w:p>
    <w:p w:rsidR="00765EE3" w:rsidRDefault="00765EE3" w:rsidP="00765EE3">
      <w:pPr>
        <w:widowControl w:val="0"/>
        <w:autoSpaceDE w:val="0"/>
        <w:autoSpaceDN w:val="0"/>
        <w:adjustRightInd w:val="0"/>
        <w:jc w:val="both"/>
      </w:pPr>
    </w:p>
    <w:p w:rsidR="00765EE3" w:rsidRDefault="00765EE3" w:rsidP="00765EE3">
      <w:pPr>
        <w:jc w:val="both"/>
        <w:outlineLvl w:val="0"/>
      </w:pPr>
    </w:p>
    <w:p w:rsidR="00765EE3" w:rsidRDefault="00765EE3" w:rsidP="00765EE3">
      <w:pPr>
        <w:jc w:val="both"/>
      </w:pPr>
      <w:r>
        <w:t>Директор                                                                                                        В.С. Михайлова</w:t>
      </w:r>
    </w:p>
    <w:p w:rsidR="00765EE3" w:rsidRDefault="00765EE3" w:rsidP="00765EE3">
      <w:pPr>
        <w:jc w:val="both"/>
        <w:rPr>
          <w:sz w:val="20"/>
          <w:szCs w:val="20"/>
        </w:rPr>
      </w:pPr>
    </w:p>
    <w:p w:rsidR="00765EE3" w:rsidRDefault="00765EE3" w:rsidP="00765EE3">
      <w:pPr>
        <w:rPr>
          <w:sz w:val="20"/>
          <w:szCs w:val="20"/>
        </w:rPr>
      </w:pPr>
    </w:p>
    <w:p w:rsidR="00765EE3" w:rsidRDefault="00765EE3" w:rsidP="00765EE3">
      <w:pPr>
        <w:rPr>
          <w:sz w:val="20"/>
          <w:szCs w:val="20"/>
        </w:rPr>
      </w:pPr>
    </w:p>
    <w:p w:rsidR="00765EE3" w:rsidRDefault="00765EE3" w:rsidP="00765EE3">
      <w:pPr>
        <w:rPr>
          <w:sz w:val="20"/>
          <w:szCs w:val="20"/>
        </w:rPr>
      </w:pPr>
    </w:p>
    <w:p w:rsidR="00765EE3" w:rsidRDefault="00765EE3" w:rsidP="00765EE3">
      <w:pPr>
        <w:rPr>
          <w:sz w:val="20"/>
          <w:szCs w:val="20"/>
        </w:rPr>
      </w:pPr>
    </w:p>
    <w:p w:rsidR="00736CCC" w:rsidRDefault="00736CCC"/>
    <w:sectPr w:rsidR="00736CCC" w:rsidSect="0073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E3"/>
    <w:rsid w:val="00195DA7"/>
    <w:rsid w:val="00736CCC"/>
    <w:rsid w:val="00765EE3"/>
    <w:rsid w:val="00E7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EE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65EE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2016-08-02T11:47:00Z</dcterms:created>
  <dcterms:modified xsi:type="dcterms:W3CDTF">2016-08-02T11:47:00Z</dcterms:modified>
</cp:coreProperties>
</file>