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08" w:rsidRPr="008F19F1" w:rsidRDefault="00390008" w:rsidP="00390008">
      <w:pPr>
        <w:jc w:val="right"/>
        <w:rPr>
          <w:spacing w:val="20"/>
        </w:rPr>
      </w:pPr>
    </w:p>
    <w:p w:rsidR="00390008" w:rsidRDefault="00390008" w:rsidP="00390008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DD0383C" wp14:editId="780A2BA9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008" w:rsidRPr="00D63B69" w:rsidRDefault="00390008" w:rsidP="00390008">
      <w:pPr>
        <w:jc w:val="center"/>
        <w:rPr>
          <w:b/>
          <w:caps/>
          <w:sz w:val="20"/>
          <w:szCs w:val="20"/>
        </w:rPr>
      </w:pPr>
      <w:r>
        <w:rPr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D63B69">
        <w:rPr>
          <w:b/>
          <w:caps/>
          <w:sz w:val="20"/>
          <w:szCs w:val="20"/>
        </w:rPr>
        <w:t xml:space="preserve"> </w:t>
      </w:r>
    </w:p>
    <w:p w:rsidR="00390008" w:rsidRPr="000F0D1C" w:rsidRDefault="00390008" w:rsidP="00390008">
      <w:pPr>
        <w:jc w:val="center"/>
        <w:rPr>
          <w:b/>
        </w:rPr>
      </w:pPr>
      <w:r w:rsidRPr="000F0D1C">
        <w:rPr>
          <w:b/>
          <w:caps/>
          <w:sz w:val="20"/>
          <w:szCs w:val="20"/>
        </w:rPr>
        <w:t>Совет депутатов муниципального образования</w:t>
      </w:r>
    </w:p>
    <w:p w:rsidR="00390008" w:rsidRPr="000F0D1C" w:rsidRDefault="00390008" w:rsidP="00390008">
      <w:pPr>
        <w:jc w:val="center"/>
        <w:rPr>
          <w:b/>
          <w:caps/>
          <w:sz w:val="20"/>
          <w:szCs w:val="20"/>
        </w:rPr>
      </w:pPr>
      <w:r w:rsidRPr="000F0D1C">
        <w:rPr>
          <w:b/>
          <w:caps/>
          <w:sz w:val="20"/>
          <w:szCs w:val="20"/>
        </w:rPr>
        <w:t>БольшеколпанскоЕ   сельскоЕ   поселениЕ</w:t>
      </w:r>
    </w:p>
    <w:p w:rsidR="00390008" w:rsidRPr="000F0D1C" w:rsidRDefault="00390008" w:rsidP="00390008">
      <w:pPr>
        <w:jc w:val="center"/>
        <w:rPr>
          <w:b/>
          <w:caps/>
          <w:sz w:val="20"/>
          <w:szCs w:val="20"/>
        </w:rPr>
      </w:pPr>
      <w:r w:rsidRPr="000F0D1C">
        <w:rPr>
          <w:b/>
          <w:caps/>
          <w:sz w:val="20"/>
          <w:szCs w:val="20"/>
        </w:rPr>
        <w:t>Гатчинского   муниципального   района</w:t>
      </w:r>
    </w:p>
    <w:p w:rsidR="00390008" w:rsidRDefault="00390008" w:rsidP="00390008">
      <w:pPr>
        <w:jc w:val="center"/>
        <w:rPr>
          <w:b/>
          <w:caps/>
          <w:sz w:val="20"/>
          <w:szCs w:val="20"/>
        </w:rPr>
      </w:pPr>
      <w:r w:rsidRPr="000F0D1C">
        <w:rPr>
          <w:b/>
          <w:caps/>
          <w:sz w:val="20"/>
          <w:szCs w:val="20"/>
        </w:rPr>
        <w:t>Ленинградской   области</w:t>
      </w:r>
    </w:p>
    <w:p w:rsidR="00390008" w:rsidRPr="00E8421F" w:rsidRDefault="00390008" w:rsidP="00390008">
      <w:pPr>
        <w:jc w:val="center"/>
        <w:rPr>
          <w:b/>
          <w:caps/>
          <w:sz w:val="20"/>
          <w:szCs w:val="20"/>
        </w:rPr>
      </w:pPr>
    </w:p>
    <w:p w:rsidR="00390008" w:rsidRDefault="00390008" w:rsidP="00390008">
      <w:pPr>
        <w:jc w:val="center"/>
        <w:rPr>
          <w:b/>
        </w:rPr>
      </w:pPr>
      <w:r>
        <w:rPr>
          <w:b/>
        </w:rPr>
        <w:t>ТРЕТЬЕГО    СОЗЫВА</w:t>
      </w:r>
    </w:p>
    <w:p w:rsidR="00390008" w:rsidRDefault="00390008" w:rsidP="00390008">
      <w:pPr>
        <w:rPr>
          <w:b/>
        </w:rPr>
      </w:pPr>
    </w:p>
    <w:p w:rsidR="00390008" w:rsidRPr="002B7D82" w:rsidRDefault="00390008" w:rsidP="00390008">
      <w:pPr>
        <w:rPr>
          <w:b/>
        </w:rPr>
      </w:pPr>
      <w:r w:rsidRPr="002B7D82">
        <w:rPr>
          <w:b/>
        </w:rPr>
        <w:t xml:space="preserve">                                                                   РЕШЕНИЕ</w:t>
      </w:r>
    </w:p>
    <w:p w:rsidR="00390008" w:rsidRDefault="00390008" w:rsidP="00390008"/>
    <w:p w:rsidR="00390008" w:rsidRPr="00390008" w:rsidRDefault="005159FD" w:rsidP="00390008">
      <w:pPr>
        <w:jc w:val="both"/>
      </w:pPr>
      <w:r>
        <w:t>от «26» мая</w:t>
      </w:r>
      <w:r w:rsidR="00390008" w:rsidRPr="00390008">
        <w:t xml:space="preserve"> 2016 г.                                                                          № </w:t>
      </w:r>
      <w:r>
        <w:t>36</w:t>
      </w:r>
    </w:p>
    <w:p w:rsidR="00390008" w:rsidRPr="00390008" w:rsidRDefault="00390008" w:rsidP="00390008">
      <w:pPr>
        <w:jc w:val="both"/>
      </w:pPr>
    </w:p>
    <w:p w:rsidR="00390008" w:rsidRPr="00390008" w:rsidRDefault="00390008" w:rsidP="00390008">
      <w:pPr>
        <w:jc w:val="both"/>
      </w:pPr>
    </w:p>
    <w:p w:rsidR="00390008" w:rsidRPr="00390008" w:rsidRDefault="00390008" w:rsidP="00390008">
      <w:pPr>
        <w:jc w:val="both"/>
      </w:pPr>
      <w:r w:rsidRPr="00390008">
        <w:t xml:space="preserve">«Об </w:t>
      </w:r>
      <w:proofErr w:type="gramStart"/>
      <w:r w:rsidRPr="00390008">
        <w:t>утверждении  Положения</w:t>
      </w:r>
      <w:proofErr w:type="gramEnd"/>
      <w:r w:rsidRPr="00390008">
        <w:t xml:space="preserve"> о порядке </w:t>
      </w:r>
    </w:p>
    <w:p w:rsidR="00390008" w:rsidRPr="00390008" w:rsidRDefault="00390008" w:rsidP="00390008">
      <w:pPr>
        <w:jc w:val="both"/>
      </w:pPr>
      <w:r w:rsidRPr="00390008">
        <w:t>установления публичных сервитутов</w:t>
      </w:r>
    </w:p>
    <w:p w:rsidR="00390008" w:rsidRPr="00390008" w:rsidRDefault="00390008" w:rsidP="00390008">
      <w:pPr>
        <w:jc w:val="both"/>
      </w:pPr>
      <w:r w:rsidRPr="00390008">
        <w:t>на территории муниципального образования</w:t>
      </w:r>
    </w:p>
    <w:p w:rsidR="00390008" w:rsidRPr="00390008" w:rsidRDefault="00390008" w:rsidP="00390008">
      <w:pPr>
        <w:jc w:val="both"/>
      </w:pPr>
      <w:r w:rsidRPr="00390008">
        <w:t>Большеколпанское сельское поселение</w:t>
      </w:r>
    </w:p>
    <w:p w:rsidR="00390008" w:rsidRPr="00390008" w:rsidRDefault="00390008" w:rsidP="00390008">
      <w:pPr>
        <w:jc w:val="both"/>
      </w:pPr>
      <w:r w:rsidRPr="00390008">
        <w:t xml:space="preserve"> Гатчинского муниципального</w:t>
      </w:r>
    </w:p>
    <w:p w:rsidR="00390008" w:rsidRPr="00390008" w:rsidRDefault="00390008" w:rsidP="00390008">
      <w:pPr>
        <w:jc w:val="both"/>
      </w:pPr>
      <w:r w:rsidRPr="00390008">
        <w:t xml:space="preserve"> района Ленинградской области» </w:t>
      </w:r>
    </w:p>
    <w:p w:rsidR="00390008" w:rsidRPr="00390008" w:rsidRDefault="00390008" w:rsidP="00390008">
      <w:pPr>
        <w:jc w:val="both"/>
      </w:pPr>
    </w:p>
    <w:p w:rsidR="00973366" w:rsidRPr="00390008" w:rsidRDefault="00973366" w:rsidP="00390008">
      <w:pPr>
        <w:jc w:val="both"/>
      </w:pPr>
    </w:p>
    <w:p w:rsidR="00390008" w:rsidRPr="00390008" w:rsidRDefault="00390008" w:rsidP="00390008">
      <w:pPr>
        <w:jc w:val="both"/>
      </w:pPr>
      <w:r w:rsidRPr="00390008">
        <w:rPr>
          <w:color w:val="000000"/>
        </w:rPr>
        <w:t xml:space="preserve">В соответствии с Земельным кодексом Российской Федерации, Гражданским кодексом Российской </w:t>
      </w:r>
      <w:proofErr w:type="gramStart"/>
      <w:r w:rsidRPr="00390008">
        <w:rPr>
          <w:color w:val="000000"/>
        </w:rPr>
        <w:t>Федерации,</w:t>
      </w:r>
      <w:r w:rsidRPr="00390008">
        <w:t xml:space="preserve">  Федеральным</w:t>
      </w:r>
      <w:proofErr w:type="gramEnd"/>
      <w:r w:rsidRPr="00390008">
        <w:t xml:space="preserve"> </w:t>
      </w:r>
      <w:hyperlink r:id="rId5" w:history="1">
        <w:r w:rsidRPr="00390008">
          <w:t>законом</w:t>
        </w:r>
      </w:hyperlink>
      <w:r w:rsidRPr="00390008">
        <w:t xml:space="preserve"> от 6 октября 2003 года №131-ФЗ «Об общих принципах организации местного самоуправления в Российской Федерации», </w:t>
      </w:r>
      <w:hyperlink r:id="rId6" w:history="1">
        <w:r w:rsidRPr="00390008">
          <w:t>Уставом</w:t>
        </w:r>
      </w:hyperlink>
      <w:r w:rsidRPr="00390008">
        <w:t xml:space="preserve"> </w:t>
      </w:r>
      <w:r>
        <w:t xml:space="preserve">муниципального </w:t>
      </w:r>
      <w:r w:rsidRPr="00390008">
        <w:t xml:space="preserve">образования  Большеколпанское сельское поселение </w:t>
      </w:r>
    </w:p>
    <w:p w:rsidR="00390008" w:rsidRDefault="00390008"/>
    <w:p w:rsidR="00390008" w:rsidRPr="0013758A" w:rsidRDefault="00390008" w:rsidP="00390008">
      <w:pPr>
        <w:tabs>
          <w:tab w:val="left" w:pos="930"/>
        </w:tabs>
        <w:rPr>
          <w:b/>
        </w:rPr>
      </w:pPr>
      <w:r w:rsidRPr="0013758A">
        <w:t xml:space="preserve">                         </w:t>
      </w:r>
      <w:r w:rsidRPr="0013758A">
        <w:rPr>
          <w:b/>
        </w:rPr>
        <w:t>Совет депутатов МО Большеколпанское сельское поселение</w:t>
      </w:r>
    </w:p>
    <w:p w:rsidR="00390008" w:rsidRPr="0013758A" w:rsidRDefault="00390008" w:rsidP="00390008"/>
    <w:p w:rsidR="00390008" w:rsidRPr="00390008" w:rsidRDefault="00390008" w:rsidP="00390008">
      <w:pPr>
        <w:tabs>
          <w:tab w:val="left" w:pos="3075"/>
        </w:tabs>
        <w:jc w:val="center"/>
      </w:pPr>
      <w:r w:rsidRPr="00390008">
        <w:t>РЕШИЛ:</w:t>
      </w:r>
    </w:p>
    <w:p w:rsidR="00390008" w:rsidRPr="00390008" w:rsidRDefault="00390008" w:rsidP="00390008">
      <w:pPr>
        <w:ind w:firstLine="567"/>
        <w:jc w:val="both"/>
      </w:pPr>
      <w:r w:rsidRPr="00390008">
        <w:rPr>
          <w:color w:val="000000"/>
        </w:rPr>
        <w:t xml:space="preserve">1. Утвердить прилагаемое Положение о порядке установления публичных сервитутов на территории </w:t>
      </w:r>
      <w:r w:rsidRPr="00390008">
        <w:t>муниципального образования Большеколпанское сельское поселение Гатчинского муниципального района Ленинградской области (Приложение № 1)</w:t>
      </w:r>
      <w:r w:rsidRPr="00390008">
        <w:rPr>
          <w:color w:val="000000"/>
        </w:rPr>
        <w:t xml:space="preserve">. </w:t>
      </w:r>
    </w:p>
    <w:p w:rsidR="00390008" w:rsidRPr="00390008" w:rsidRDefault="00390008" w:rsidP="00390008">
      <w:pPr>
        <w:pStyle w:val="consplustitle"/>
        <w:shd w:val="clear" w:color="auto" w:fill="FFFFFF"/>
        <w:spacing w:before="0" w:beforeAutospacing="0" w:after="0" w:afterAutospacing="0"/>
        <w:ind w:firstLine="708"/>
        <w:jc w:val="both"/>
      </w:pPr>
      <w:r w:rsidRPr="00390008">
        <w:t xml:space="preserve">2. Настоящее решение вступает в силу со дня его официального опубликования. </w:t>
      </w:r>
    </w:p>
    <w:p w:rsidR="00390008" w:rsidRPr="00390008" w:rsidRDefault="00390008" w:rsidP="00390008">
      <w:pPr>
        <w:pStyle w:val="consplustitle"/>
        <w:shd w:val="clear" w:color="auto" w:fill="FFFFFF"/>
        <w:spacing w:before="0" w:beforeAutospacing="0" w:after="0" w:afterAutospacing="0"/>
        <w:ind w:firstLine="708"/>
        <w:jc w:val="both"/>
      </w:pPr>
      <w:r w:rsidRPr="00390008">
        <w:t>3. Настоящее решение подлежит официальному опубликованию и размещению на официальном сайте муниципального образования Большеколпанское сельское поселение.</w:t>
      </w:r>
    </w:p>
    <w:p w:rsidR="00390008" w:rsidRDefault="00390008" w:rsidP="00390008">
      <w:pPr>
        <w:shd w:val="clear" w:color="auto" w:fill="FFFFFF"/>
        <w:tabs>
          <w:tab w:val="left" w:pos="298"/>
          <w:tab w:val="left" w:leader="underscore" w:pos="7786"/>
        </w:tabs>
        <w:spacing w:line="276" w:lineRule="auto"/>
        <w:ind w:right="46" w:firstLine="567"/>
        <w:jc w:val="both"/>
      </w:pPr>
    </w:p>
    <w:p w:rsidR="00390008" w:rsidRPr="00390008" w:rsidRDefault="00390008" w:rsidP="00390008">
      <w:pPr>
        <w:shd w:val="clear" w:color="auto" w:fill="FFFFFF"/>
        <w:tabs>
          <w:tab w:val="left" w:pos="298"/>
          <w:tab w:val="left" w:leader="underscore" w:pos="7786"/>
        </w:tabs>
        <w:spacing w:line="276" w:lineRule="auto"/>
        <w:ind w:right="46" w:firstLine="567"/>
        <w:jc w:val="both"/>
      </w:pPr>
    </w:p>
    <w:p w:rsidR="00390008" w:rsidRPr="0013758A" w:rsidRDefault="00390008" w:rsidP="00390008">
      <w:pPr>
        <w:jc w:val="both"/>
      </w:pPr>
      <w:r w:rsidRPr="0013758A">
        <w:t>Глава муниципального образования</w:t>
      </w:r>
    </w:p>
    <w:p w:rsidR="00390008" w:rsidRPr="0013758A" w:rsidRDefault="00390008" w:rsidP="00390008">
      <w:pPr>
        <w:jc w:val="both"/>
      </w:pPr>
      <w:r w:rsidRPr="0013758A">
        <w:t>Большеколпанское сельское поселение</w:t>
      </w:r>
    </w:p>
    <w:p w:rsidR="00390008" w:rsidRPr="0013758A" w:rsidRDefault="00390008" w:rsidP="00390008">
      <w:pPr>
        <w:jc w:val="both"/>
      </w:pPr>
      <w:r w:rsidRPr="0013758A">
        <w:t>Гатчинского муниципального района</w:t>
      </w:r>
      <w:r w:rsidRPr="0013758A">
        <w:tab/>
      </w:r>
      <w:r w:rsidRPr="0013758A">
        <w:tab/>
        <w:t xml:space="preserve">          </w:t>
      </w:r>
      <w:r w:rsidRPr="0013758A">
        <w:tab/>
      </w:r>
      <w:r>
        <w:t xml:space="preserve">                                 </w:t>
      </w:r>
      <w:proofErr w:type="spellStart"/>
      <w:r>
        <w:t>О.В.Лиманкин</w:t>
      </w:r>
      <w:proofErr w:type="spellEnd"/>
    </w:p>
    <w:p w:rsidR="00390008" w:rsidRPr="0013758A" w:rsidRDefault="00390008" w:rsidP="00390008">
      <w:pPr>
        <w:jc w:val="both"/>
      </w:pPr>
    </w:p>
    <w:p w:rsidR="00390008" w:rsidRDefault="00390008"/>
    <w:p w:rsidR="00390008" w:rsidRDefault="00390008"/>
    <w:p w:rsidR="00390008" w:rsidRDefault="00390008"/>
    <w:p w:rsidR="00390008" w:rsidRDefault="00390008"/>
    <w:p w:rsidR="00390008" w:rsidRDefault="00390008"/>
    <w:p w:rsidR="00390008" w:rsidRDefault="00390008"/>
    <w:p w:rsidR="00390008" w:rsidRPr="00F56C83" w:rsidRDefault="00390008" w:rsidP="00390008">
      <w:pPr>
        <w:pStyle w:val="ConsPlusNormal"/>
        <w:ind w:left="52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514D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решением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6C514D">
        <w:rPr>
          <w:rFonts w:ascii="Times New Roman" w:hAnsi="Times New Roman" w:cs="Times New Roman"/>
          <w:sz w:val="24"/>
          <w:szCs w:val="24"/>
        </w:rPr>
        <w:t xml:space="preserve"> Большеколпанское</w:t>
      </w:r>
      <w:proofErr w:type="gramEnd"/>
      <w:r w:rsidRPr="006C514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390008" w:rsidRDefault="00390008" w:rsidP="00390008">
      <w:pPr>
        <w:autoSpaceDE w:val="0"/>
        <w:autoSpaceDN w:val="0"/>
        <w:adjustRightInd w:val="0"/>
        <w:ind w:left="4536"/>
        <w:jc w:val="right"/>
        <w:outlineLvl w:val="0"/>
      </w:pPr>
      <w:r>
        <w:t xml:space="preserve">от </w:t>
      </w:r>
      <w:r w:rsidR="005159FD">
        <w:t>«26» мая</w:t>
      </w:r>
      <w:bookmarkStart w:id="0" w:name="_GoBack"/>
      <w:bookmarkEnd w:id="0"/>
      <w:r w:rsidR="005159FD">
        <w:t xml:space="preserve"> 2016 года № 36</w:t>
      </w:r>
    </w:p>
    <w:p w:rsidR="00390008" w:rsidRDefault="00390008" w:rsidP="00390008">
      <w:pPr>
        <w:autoSpaceDE w:val="0"/>
        <w:autoSpaceDN w:val="0"/>
        <w:adjustRightInd w:val="0"/>
        <w:ind w:left="4536"/>
        <w:jc w:val="right"/>
        <w:outlineLvl w:val="0"/>
      </w:pPr>
    </w:p>
    <w:p w:rsidR="004577B9" w:rsidRDefault="004577B9" w:rsidP="00390008">
      <w:pPr>
        <w:autoSpaceDE w:val="0"/>
        <w:autoSpaceDN w:val="0"/>
        <w:adjustRightInd w:val="0"/>
        <w:ind w:left="4536"/>
        <w:jc w:val="right"/>
        <w:outlineLvl w:val="0"/>
      </w:pPr>
    </w:p>
    <w:p w:rsidR="004577B9" w:rsidRPr="006C514D" w:rsidRDefault="004577B9" w:rsidP="00390008">
      <w:pPr>
        <w:autoSpaceDE w:val="0"/>
        <w:autoSpaceDN w:val="0"/>
        <w:adjustRightInd w:val="0"/>
        <w:ind w:left="4536"/>
        <w:jc w:val="right"/>
        <w:outlineLvl w:val="0"/>
      </w:pPr>
    </w:p>
    <w:p w:rsidR="004577B9" w:rsidRDefault="004577B9" w:rsidP="00390008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577B9">
        <w:rPr>
          <w:b/>
          <w:color w:val="000000"/>
        </w:rPr>
        <w:t xml:space="preserve">Положение о порядке установления публичных сервитутов на территории </w:t>
      </w:r>
      <w:r w:rsidRPr="004577B9">
        <w:rPr>
          <w:b/>
        </w:rPr>
        <w:t xml:space="preserve">муниципального образования Большеколпанское сельское поселение </w:t>
      </w:r>
    </w:p>
    <w:p w:rsidR="00390008" w:rsidRPr="004577B9" w:rsidRDefault="004577B9" w:rsidP="00390008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577B9">
        <w:rPr>
          <w:b/>
        </w:rPr>
        <w:t>Гатчинского муниципального района Ленинградской области</w:t>
      </w:r>
      <w:r w:rsidR="00390008" w:rsidRPr="004577B9">
        <w:rPr>
          <w:b/>
          <w:sz w:val="28"/>
          <w:szCs w:val="28"/>
        </w:rPr>
        <w:t xml:space="preserve">  </w:t>
      </w:r>
    </w:p>
    <w:p w:rsidR="00390008" w:rsidRDefault="00390008" w:rsidP="00390008">
      <w:pPr>
        <w:jc w:val="right"/>
      </w:pPr>
    </w:p>
    <w:p w:rsidR="00390008" w:rsidRPr="00390008" w:rsidRDefault="00390008" w:rsidP="004577B9">
      <w:pPr>
        <w:shd w:val="clear" w:color="auto" w:fill="FFFFFF" w:themeFill="background1"/>
        <w:ind w:firstLine="540"/>
        <w:jc w:val="both"/>
        <w:rPr>
          <w:color w:val="000000"/>
        </w:rPr>
      </w:pPr>
      <w:r w:rsidRPr="00390008">
        <w:rPr>
          <w:color w:val="000000"/>
        </w:rPr>
        <w:t xml:space="preserve">1. Общие положения </w:t>
      </w:r>
    </w:p>
    <w:p w:rsidR="00390008" w:rsidRPr="00390008" w:rsidRDefault="00390008" w:rsidP="004577B9">
      <w:pPr>
        <w:shd w:val="clear" w:color="auto" w:fill="FFFFFF" w:themeFill="background1"/>
        <w:ind w:firstLine="540"/>
        <w:jc w:val="both"/>
        <w:rPr>
          <w:color w:val="000000"/>
        </w:rPr>
      </w:pPr>
      <w:r w:rsidRPr="00390008">
        <w:rPr>
          <w:color w:val="000000"/>
        </w:rPr>
        <w:t>1.1. Настоящее Положение разработано в целях упорядочения земельных отношений и обеспечения законных интересов собственников, землепользователей, землевладельцев, органов местного самоуправления и населения</w:t>
      </w:r>
      <w:r w:rsidR="004577B9">
        <w:rPr>
          <w:color w:val="000000"/>
        </w:rPr>
        <w:t xml:space="preserve"> муниципального образования </w:t>
      </w:r>
      <w:r w:rsidRPr="00390008">
        <w:rPr>
          <w:color w:val="000000"/>
        </w:rPr>
        <w:t>Большеколпанское</w:t>
      </w:r>
      <w:r w:rsidR="004577B9">
        <w:rPr>
          <w:color w:val="000000"/>
        </w:rPr>
        <w:t xml:space="preserve"> городское поселение</w:t>
      </w:r>
      <w:r w:rsidRPr="00390008">
        <w:rPr>
          <w:color w:val="000000"/>
        </w:rPr>
        <w:t xml:space="preserve"> (далее – муниципальное образование). </w:t>
      </w:r>
    </w:p>
    <w:p w:rsidR="00390008" w:rsidRPr="00390008" w:rsidRDefault="00390008" w:rsidP="004577B9">
      <w:pPr>
        <w:shd w:val="clear" w:color="auto" w:fill="FFFFFF" w:themeFill="background1"/>
        <w:ind w:firstLine="540"/>
        <w:jc w:val="both"/>
        <w:rPr>
          <w:color w:val="000000"/>
        </w:rPr>
      </w:pPr>
      <w:r w:rsidRPr="00390008">
        <w:rPr>
          <w:color w:val="000000"/>
        </w:rPr>
        <w:t xml:space="preserve">1.2. Положение определяет порядок установления публичных сервитутов в отношении земельных участков, находящихся на территории муниципального образования. </w:t>
      </w:r>
    </w:p>
    <w:p w:rsidR="00390008" w:rsidRPr="00390008" w:rsidRDefault="00390008" w:rsidP="004577B9">
      <w:pPr>
        <w:shd w:val="clear" w:color="auto" w:fill="FFFFFF" w:themeFill="background1"/>
        <w:ind w:firstLine="540"/>
        <w:jc w:val="both"/>
        <w:rPr>
          <w:color w:val="000000"/>
        </w:rPr>
      </w:pPr>
      <w:r w:rsidRPr="00390008">
        <w:rPr>
          <w:color w:val="000000"/>
        </w:rPr>
        <w:t xml:space="preserve">1.3. Действие Положения распространяется на всех участников земельных отношений (собственников, землепользователей, землевладельцев) на территории муниципального образования. </w:t>
      </w:r>
    </w:p>
    <w:p w:rsidR="00390008" w:rsidRPr="00390008" w:rsidRDefault="00390008" w:rsidP="004577B9">
      <w:pPr>
        <w:shd w:val="clear" w:color="auto" w:fill="FFFFFF" w:themeFill="background1"/>
        <w:ind w:firstLine="540"/>
        <w:jc w:val="both"/>
        <w:rPr>
          <w:color w:val="000000"/>
        </w:rPr>
      </w:pPr>
      <w:r w:rsidRPr="00390008">
        <w:rPr>
          <w:color w:val="000000"/>
        </w:rPr>
        <w:t>1.4. Публичный сервитут устанавливается одновременно с принятием решения о предоставлении земельного участка либо в отношении земельного участка, находящегося в собственности, постоянном (бессрочном) пользовании, в пожизненном наследуемом владении или в безвозмездном срочном пользовании. Администрация муниципального образования принимает решение об установлении публичного сервитута независимо от того, какой орган принял решение о предоставлении земельного участка и когда оно было принято.</w:t>
      </w:r>
    </w:p>
    <w:p w:rsidR="00390008" w:rsidRPr="00D16EAD" w:rsidRDefault="00390008" w:rsidP="004577B9">
      <w:pPr>
        <w:shd w:val="clear" w:color="auto" w:fill="FFFFFF" w:themeFill="background1"/>
        <w:ind w:firstLine="540"/>
        <w:jc w:val="both"/>
        <w:rPr>
          <w:b/>
          <w:color w:val="000000"/>
        </w:rPr>
      </w:pPr>
      <w:r w:rsidRPr="00390008">
        <w:rPr>
          <w:color w:val="000000"/>
        </w:rPr>
        <w:t xml:space="preserve">1.5. Публичные сервитуты устанавливаются в отношении земельных участков, прошедших государственный кадастровый учет. Установление публичного сервитута осуществляется с учетом результатов </w:t>
      </w:r>
      <w:r w:rsidRPr="00D16EAD">
        <w:rPr>
          <w:b/>
          <w:color w:val="000000"/>
        </w:rPr>
        <w:t xml:space="preserve">общественных слушаний. </w:t>
      </w:r>
    </w:p>
    <w:p w:rsidR="00390008" w:rsidRPr="00390008" w:rsidRDefault="00390008" w:rsidP="004577B9">
      <w:pPr>
        <w:shd w:val="clear" w:color="auto" w:fill="FFFFFF" w:themeFill="background1"/>
        <w:ind w:firstLine="540"/>
        <w:jc w:val="both"/>
        <w:rPr>
          <w:color w:val="000000"/>
        </w:rPr>
      </w:pPr>
      <w:r w:rsidRPr="00390008">
        <w:rPr>
          <w:color w:val="000000"/>
        </w:rPr>
        <w:t xml:space="preserve">1.6. Публичный сервитут подлежит государственной регистрации в соответствии с законодательством Российской Федерации о государственной регистрации прав на недвижимое имущество и сделок с ним. </w:t>
      </w:r>
    </w:p>
    <w:p w:rsidR="00390008" w:rsidRPr="00390008" w:rsidRDefault="00390008" w:rsidP="004577B9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008">
        <w:rPr>
          <w:rFonts w:ascii="Times New Roman" w:hAnsi="Times New Roman" w:cs="Times New Roman"/>
          <w:color w:val="000000"/>
          <w:sz w:val="24"/>
          <w:szCs w:val="24"/>
        </w:rPr>
        <w:t xml:space="preserve">1.7. </w:t>
      </w:r>
      <w:r w:rsidRPr="00390008">
        <w:rPr>
          <w:rFonts w:ascii="Times New Roman" w:hAnsi="Times New Roman" w:cs="Times New Roman"/>
          <w:sz w:val="24"/>
          <w:szCs w:val="24"/>
        </w:rPr>
        <w:t>Публичный сервитут устанавливается для обеспечения интересов местного самоуправления или местного населения</w:t>
      </w:r>
      <w:r w:rsidR="004577B9">
        <w:rPr>
          <w:rFonts w:ascii="Times New Roman" w:hAnsi="Times New Roman" w:cs="Times New Roman"/>
          <w:sz w:val="24"/>
          <w:szCs w:val="24"/>
        </w:rPr>
        <w:t>.</w:t>
      </w:r>
    </w:p>
    <w:p w:rsidR="00390008" w:rsidRPr="00390008" w:rsidRDefault="00390008" w:rsidP="004577B9">
      <w:pPr>
        <w:pStyle w:val="tekstob"/>
        <w:shd w:val="clear" w:color="auto" w:fill="FFFFFF" w:themeFill="background1"/>
        <w:spacing w:before="0" w:beforeAutospacing="0" w:after="0" w:afterAutospacing="0"/>
        <w:ind w:firstLine="540"/>
        <w:jc w:val="both"/>
      </w:pPr>
      <w:r w:rsidRPr="00390008">
        <w:t>Публичные сервитуты на территории поселения могут устанавливаться для:</w:t>
      </w:r>
    </w:p>
    <w:p w:rsidR="00390008" w:rsidRPr="006D297C" w:rsidRDefault="00390008" w:rsidP="006D297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0008">
        <w:rPr>
          <w:rFonts w:ascii="Times New Roman" w:hAnsi="Times New Roman" w:cs="Times New Roman"/>
          <w:sz w:val="24"/>
          <w:szCs w:val="24"/>
        </w:rPr>
        <w:t xml:space="preserve">а) </w:t>
      </w:r>
      <w:r w:rsidR="006D297C" w:rsidRPr="006D297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</w:t>
      </w:r>
      <w:r w:rsidRPr="00390008">
        <w:rPr>
          <w:rFonts w:ascii="Times New Roman" w:hAnsi="Times New Roman" w:cs="Times New Roman"/>
          <w:sz w:val="24"/>
          <w:szCs w:val="24"/>
        </w:rPr>
        <w:t>;</w:t>
      </w:r>
    </w:p>
    <w:p w:rsidR="00390008" w:rsidRPr="00390008" w:rsidRDefault="00390008" w:rsidP="004577B9">
      <w:pPr>
        <w:pStyle w:val="tekstob"/>
        <w:shd w:val="clear" w:color="auto" w:fill="FFFFFF" w:themeFill="background1"/>
        <w:spacing w:before="0" w:beforeAutospacing="0" w:after="0" w:afterAutospacing="0"/>
        <w:ind w:firstLine="540"/>
        <w:jc w:val="both"/>
      </w:pPr>
      <w:r w:rsidRPr="00390008">
        <w:t>б) 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инфраструктуры;</w:t>
      </w:r>
    </w:p>
    <w:p w:rsidR="00390008" w:rsidRPr="00390008" w:rsidRDefault="00390008" w:rsidP="004577B9">
      <w:pPr>
        <w:pStyle w:val="tekstob"/>
        <w:shd w:val="clear" w:color="auto" w:fill="FFFFFF" w:themeFill="background1"/>
        <w:spacing w:before="0" w:beforeAutospacing="0" w:after="0" w:afterAutospacing="0"/>
        <w:ind w:firstLine="540"/>
        <w:jc w:val="both"/>
      </w:pPr>
      <w:r w:rsidRPr="00390008">
        <w:t>в) размещения на земельном участке межевых и геодезических знаков и подъездов к ним;</w:t>
      </w:r>
    </w:p>
    <w:p w:rsidR="00390008" w:rsidRPr="00390008" w:rsidRDefault="00390008" w:rsidP="004577B9">
      <w:pPr>
        <w:pStyle w:val="tekstob"/>
        <w:shd w:val="clear" w:color="auto" w:fill="FFFFFF" w:themeFill="background1"/>
        <w:spacing w:before="0" w:beforeAutospacing="0" w:after="0" w:afterAutospacing="0"/>
        <w:ind w:firstLine="540"/>
        <w:jc w:val="both"/>
      </w:pPr>
      <w:r w:rsidRPr="00390008">
        <w:t>г) проведения дренажных работ на земельном участке;</w:t>
      </w:r>
    </w:p>
    <w:p w:rsidR="00390008" w:rsidRPr="00390008" w:rsidRDefault="00390008" w:rsidP="004577B9">
      <w:pPr>
        <w:pStyle w:val="tekstob"/>
        <w:shd w:val="clear" w:color="auto" w:fill="FFFFFF" w:themeFill="background1"/>
        <w:spacing w:before="0" w:beforeAutospacing="0" w:after="0" w:afterAutospacing="0"/>
        <w:ind w:firstLine="540"/>
        <w:jc w:val="both"/>
      </w:pPr>
      <w:r w:rsidRPr="00390008">
        <w:t>д) забора (изъятия) водных ресурсов из водных объектов и водопоя;</w:t>
      </w:r>
    </w:p>
    <w:p w:rsidR="00390008" w:rsidRPr="00390008" w:rsidRDefault="00390008" w:rsidP="004577B9">
      <w:pPr>
        <w:pStyle w:val="tekstob"/>
        <w:shd w:val="clear" w:color="auto" w:fill="FFFFFF" w:themeFill="background1"/>
        <w:spacing w:before="0" w:beforeAutospacing="0" w:after="0" w:afterAutospacing="0"/>
        <w:ind w:firstLine="540"/>
        <w:jc w:val="both"/>
      </w:pPr>
      <w:r w:rsidRPr="00390008">
        <w:t>е) прогона сельскохозяйственных животных через земельный участок;</w:t>
      </w:r>
    </w:p>
    <w:p w:rsidR="00390008" w:rsidRPr="00390008" w:rsidRDefault="00390008" w:rsidP="004577B9">
      <w:pPr>
        <w:pStyle w:val="tekstob"/>
        <w:shd w:val="clear" w:color="auto" w:fill="FFFFFF" w:themeFill="background1"/>
        <w:spacing w:before="0" w:beforeAutospacing="0" w:after="0" w:afterAutospacing="0"/>
        <w:ind w:firstLine="540"/>
        <w:jc w:val="both"/>
      </w:pPr>
      <w:r w:rsidRPr="00390008">
        <w:t>ж)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6D297C" w:rsidRPr="006D297C" w:rsidRDefault="00390008" w:rsidP="006D297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0008">
        <w:rPr>
          <w:rFonts w:ascii="Times New Roman" w:hAnsi="Times New Roman" w:cs="Times New Roman"/>
          <w:sz w:val="24"/>
          <w:szCs w:val="24"/>
        </w:rPr>
        <w:t>з) использования земельного участка в целях охоты и рыболовства</w:t>
      </w:r>
      <w:r w:rsidR="006D297C">
        <w:rPr>
          <w:rFonts w:ascii="Times New Roman" w:hAnsi="Times New Roman" w:cs="Times New Roman"/>
          <w:sz w:val="24"/>
          <w:szCs w:val="24"/>
        </w:rPr>
        <w:t>,</w:t>
      </w:r>
      <w:r w:rsidR="006D297C" w:rsidRPr="006D297C">
        <w:rPr>
          <w:rFonts w:eastAsiaTheme="minorHAnsi"/>
          <w:lang w:eastAsia="en-US"/>
        </w:rPr>
        <w:t xml:space="preserve"> </w:t>
      </w:r>
      <w:proofErr w:type="spellStart"/>
      <w:r w:rsidR="006D297C" w:rsidRPr="006D297C">
        <w:rPr>
          <w:rFonts w:ascii="Times New Roman" w:eastAsiaTheme="minorHAnsi" w:hAnsi="Times New Roman" w:cs="Times New Roman"/>
          <w:sz w:val="24"/>
          <w:szCs w:val="24"/>
          <w:lang w:eastAsia="en-US"/>
        </w:rPr>
        <w:t>аквакультуры</w:t>
      </w:r>
      <w:proofErr w:type="spellEnd"/>
      <w:r w:rsidR="006D297C" w:rsidRPr="006D29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(рыбоводства)</w:t>
      </w:r>
      <w:r w:rsidR="006D297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90008" w:rsidRPr="00390008" w:rsidRDefault="00390008" w:rsidP="006D297C">
      <w:pPr>
        <w:pStyle w:val="tekstob"/>
        <w:shd w:val="clear" w:color="auto" w:fill="FFFFFF" w:themeFill="background1"/>
        <w:spacing w:before="0" w:beforeAutospacing="0" w:after="0" w:afterAutospacing="0"/>
        <w:ind w:firstLine="540"/>
        <w:jc w:val="both"/>
      </w:pPr>
      <w:r w:rsidRPr="00390008">
        <w:lastRenderedPageBreak/>
        <w:t>и) временного пользования земельным участком в целях проведения изыскательских, ис</w:t>
      </w:r>
      <w:r w:rsidR="006D297C">
        <w:t>следовательских и других работ</w:t>
      </w:r>
      <w:r w:rsidRPr="00390008">
        <w:t>.</w:t>
      </w:r>
    </w:p>
    <w:p w:rsidR="00390008" w:rsidRPr="00390008" w:rsidRDefault="00390008" w:rsidP="004577B9">
      <w:pPr>
        <w:pStyle w:val="tekstob"/>
        <w:spacing w:before="0" w:beforeAutospacing="0" w:after="0" w:afterAutospacing="0"/>
        <w:ind w:firstLine="540"/>
        <w:jc w:val="both"/>
      </w:pPr>
      <w:r w:rsidRPr="00390008">
        <w:t>1.8. Сервитут может быть срочным или постоянным.</w:t>
      </w:r>
    </w:p>
    <w:p w:rsidR="00390008" w:rsidRPr="00390008" w:rsidRDefault="00390008" w:rsidP="004577B9">
      <w:pPr>
        <w:pStyle w:val="tekstob"/>
        <w:shd w:val="clear" w:color="auto" w:fill="FFFFFF" w:themeFill="background1"/>
        <w:spacing w:before="0" w:beforeAutospacing="0" w:after="0" w:afterAutospacing="0"/>
        <w:ind w:firstLine="540"/>
        <w:jc w:val="both"/>
      </w:pPr>
      <w:r w:rsidRPr="00390008">
        <w:t>1.8.1. Срок установления публичного сервитута в отношении земельного участка, расположенного в границах земель, зарезервированных для государственных или муниципальных нужд, не может превышать срок резервирования таких земель.</w:t>
      </w:r>
    </w:p>
    <w:p w:rsidR="00390008" w:rsidRPr="00390008" w:rsidRDefault="00390008" w:rsidP="004577B9">
      <w:pPr>
        <w:pStyle w:val="tekstob"/>
        <w:shd w:val="clear" w:color="auto" w:fill="FFFFFF" w:themeFill="background1"/>
        <w:spacing w:before="0" w:beforeAutospacing="0" w:after="0" w:afterAutospacing="0"/>
        <w:ind w:firstLine="540"/>
        <w:jc w:val="both"/>
      </w:pPr>
      <w:r w:rsidRPr="00390008">
        <w:t>1.9. Осуществление сервитута должно быть наименее обременительным для земельного участка, в отношении которого он установлен.</w:t>
      </w:r>
    </w:p>
    <w:p w:rsidR="00390008" w:rsidRPr="00390008" w:rsidRDefault="00390008" w:rsidP="004577B9">
      <w:pPr>
        <w:shd w:val="clear" w:color="auto" w:fill="FFFFFF" w:themeFill="background1"/>
        <w:ind w:firstLine="540"/>
        <w:jc w:val="both"/>
        <w:rPr>
          <w:color w:val="000000"/>
        </w:rPr>
      </w:pPr>
      <w:r w:rsidRPr="00390008">
        <w:rPr>
          <w:color w:val="000000"/>
        </w:rPr>
        <w:t xml:space="preserve">1.10. Публичный сервитут прекращается в случае отсутствия общественных нужд, для которых он был установлен, путем принятия акта об отмене сервитута. </w:t>
      </w:r>
    </w:p>
    <w:p w:rsidR="00390008" w:rsidRPr="00390008" w:rsidRDefault="00390008" w:rsidP="004577B9">
      <w:pPr>
        <w:shd w:val="clear" w:color="auto" w:fill="FFFFFF" w:themeFill="background1"/>
        <w:ind w:firstLine="540"/>
        <w:jc w:val="both"/>
        <w:rPr>
          <w:color w:val="000000"/>
        </w:rPr>
      </w:pPr>
      <w:r w:rsidRPr="00390008">
        <w:rPr>
          <w:color w:val="000000"/>
        </w:rPr>
        <w:t xml:space="preserve">1.11. Публичные сервитуты не могут быть установлены в отношении земельных участков, если: </w:t>
      </w:r>
    </w:p>
    <w:p w:rsidR="00390008" w:rsidRPr="00390008" w:rsidRDefault="00390008" w:rsidP="004577B9">
      <w:pPr>
        <w:shd w:val="clear" w:color="auto" w:fill="FFFFFF" w:themeFill="background1"/>
        <w:ind w:firstLine="540"/>
        <w:jc w:val="both"/>
        <w:rPr>
          <w:color w:val="000000"/>
        </w:rPr>
      </w:pPr>
      <w:r w:rsidRPr="00390008">
        <w:rPr>
          <w:color w:val="000000"/>
        </w:rPr>
        <w:t xml:space="preserve">1.11.1. Установление публичного сервитута приведет к невозможности использования земельного участка полностью и (или) по целевому назначению. </w:t>
      </w:r>
    </w:p>
    <w:p w:rsidR="00390008" w:rsidRPr="00390008" w:rsidRDefault="00390008" w:rsidP="004577B9">
      <w:pPr>
        <w:shd w:val="clear" w:color="auto" w:fill="FFFFFF" w:themeFill="background1"/>
        <w:ind w:firstLine="540"/>
        <w:jc w:val="both"/>
        <w:rPr>
          <w:color w:val="000000"/>
        </w:rPr>
      </w:pPr>
      <w:r w:rsidRPr="00390008">
        <w:rPr>
          <w:color w:val="000000"/>
        </w:rPr>
        <w:t xml:space="preserve">1.11.2. Цель, для достижения которой предполагалось установить публичный сервитут, может быть достигнута другим способом, в том числе путем установления частного сервитута. </w:t>
      </w:r>
    </w:p>
    <w:p w:rsidR="00390008" w:rsidRPr="00390008" w:rsidRDefault="00390008" w:rsidP="004577B9">
      <w:pPr>
        <w:shd w:val="clear" w:color="auto" w:fill="FFFFFF" w:themeFill="background1"/>
        <w:ind w:firstLine="540"/>
        <w:jc w:val="both"/>
        <w:rPr>
          <w:color w:val="000000"/>
        </w:rPr>
      </w:pPr>
      <w:r w:rsidRPr="00390008">
        <w:rPr>
          <w:color w:val="000000"/>
        </w:rPr>
        <w:t>2. Порядок установления публичных сервитутов</w:t>
      </w:r>
      <w:r w:rsidR="004577B9">
        <w:rPr>
          <w:color w:val="000000"/>
        </w:rPr>
        <w:t>:</w:t>
      </w:r>
      <w:r w:rsidRPr="00390008">
        <w:rPr>
          <w:color w:val="000000"/>
        </w:rPr>
        <w:t xml:space="preserve"> </w:t>
      </w:r>
    </w:p>
    <w:p w:rsidR="006D297C" w:rsidRDefault="00390008" w:rsidP="004577B9">
      <w:pPr>
        <w:shd w:val="clear" w:color="auto" w:fill="FFFFFF" w:themeFill="background1"/>
        <w:ind w:firstLine="540"/>
        <w:jc w:val="both"/>
        <w:rPr>
          <w:color w:val="000000"/>
        </w:rPr>
      </w:pPr>
      <w:r w:rsidRPr="00390008">
        <w:rPr>
          <w:color w:val="000000"/>
        </w:rPr>
        <w:t xml:space="preserve">2.1. Публичные сервитуты, необходимые для обеспечения интересов местного самоуправления или местного населения муниципального образования, устанавливаются постановлением администрации муниципального образования. </w:t>
      </w:r>
    </w:p>
    <w:p w:rsidR="00390008" w:rsidRPr="00555D23" w:rsidRDefault="006D297C" w:rsidP="004577B9">
      <w:pPr>
        <w:shd w:val="clear" w:color="auto" w:fill="FFFFFF" w:themeFill="background1"/>
        <w:ind w:firstLine="540"/>
        <w:jc w:val="both"/>
        <w:rPr>
          <w:color w:val="000000"/>
        </w:rPr>
      </w:pPr>
      <w:r>
        <w:rPr>
          <w:color w:val="000000"/>
        </w:rPr>
        <w:t xml:space="preserve">2.2. </w:t>
      </w:r>
      <w:r w:rsidR="00390008" w:rsidRPr="00390008">
        <w:rPr>
          <w:color w:val="000000"/>
        </w:rPr>
        <w:t xml:space="preserve">Администрация муниципального образования устанавливает публичные сервитуты по собственной инициативе, а также по </w:t>
      </w:r>
      <w:r w:rsidR="00390008" w:rsidRPr="00555D23">
        <w:rPr>
          <w:color w:val="000000"/>
        </w:rPr>
        <w:t xml:space="preserve">ходатайству физических и юридических лиц. </w:t>
      </w:r>
    </w:p>
    <w:p w:rsidR="00390008" w:rsidRPr="00555D23" w:rsidRDefault="00390008" w:rsidP="004577B9">
      <w:pPr>
        <w:shd w:val="clear" w:color="auto" w:fill="FFFFFF" w:themeFill="background1"/>
        <w:ind w:firstLine="540"/>
        <w:jc w:val="both"/>
        <w:rPr>
          <w:color w:val="000000"/>
        </w:rPr>
      </w:pPr>
      <w:r w:rsidRPr="006D297C">
        <w:rPr>
          <w:color w:val="000000"/>
        </w:rPr>
        <w:t>2.</w:t>
      </w:r>
      <w:r w:rsidR="006D297C" w:rsidRPr="006D297C">
        <w:rPr>
          <w:color w:val="000000"/>
        </w:rPr>
        <w:t>3</w:t>
      </w:r>
      <w:r w:rsidRPr="006D297C">
        <w:rPr>
          <w:color w:val="000000"/>
        </w:rPr>
        <w:t>. Лицо</w:t>
      </w:r>
      <w:r w:rsidRPr="00555D23">
        <w:rPr>
          <w:color w:val="000000"/>
        </w:rPr>
        <w:t xml:space="preserve">, заинтересованное в установлении публичного сервитута, обращается с представлением или ходатайством об установлении публичного сервитута в администрацию муниципального образования. </w:t>
      </w:r>
    </w:p>
    <w:p w:rsidR="00390008" w:rsidRPr="00390008" w:rsidRDefault="00390008" w:rsidP="004577B9">
      <w:pPr>
        <w:shd w:val="clear" w:color="auto" w:fill="FFFFFF" w:themeFill="background1"/>
        <w:ind w:firstLine="540"/>
        <w:jc w:val="both"/>
        <w:rPr>
          <w:color w:val="000000"/>
        </w:rPr>
      </w:pPr>
      <w:r w:rsidRPr="00390008">
        <w:rPr>
          <w:color w:val="000000"/>
        </w:rPr>
        <w:t xml:space="preserve">2.4. Представление или ходатайство об установлении публичного сервитута должно содержать следующие сведения: </w:t>
      </w:r>
    </w:p>
    <w:p w:rsidR="00390008" w:rsidRPr="00390008" w:rsidRDefault="00390008" w:rsidP="004577B9">
      <w:pPr>
        <w:shd w:val="clear" w:color="auto" w:fill="FFFFFF" w:themeFill="background1"/>
        <w:ind w:firstLine="540"/>
        <w:jc w:val="both"/>
        <w:rPr>
          <w:color w:val="000000"/>
        </w:rPr>
      </w:pPr>
      <w:r w:rsidRPr="00390008">
        <w:rPr>
          <w:color w:val="000000"/>
        </w:rPr>
        <w:t xml:space="preserve">2.4.1. О земельном участке, в отношении которого предполагается установить публичный сервитут: местоположение, площадь, обременения, кадастровый номер, категория земель, вид разрешенного использования. </w:t>
      </w:r>
    </w:p>
    <w:p w:rsidR="00390008" w:rsidRPr="00390008" w:rsidRDefault="00390008" w:rsidP="004577B9">
      <w:pPr>
        <w:shd w:val="clear" w:color="auto" w:fill="FFFFFF" w:themeFill="background1"/>
        <w:ind w:firstLine="540"/>
        <w:jc w:val="both"/>
        <w:rPr>
          <w:color w:val="000000"/>
        </w:rPr>
      </w:pPr>
      <w:r w:rsidRPr="00390008">
        <w:rPr>
          <w:color w:val="000000"/>
        </w:rPr>
        <w:t xml:space="preserve">2.4.2. О собственнике, землепользователе, землевладельце земельного участка, в том числе идентификационный номер налогоплательщика (ИНН), данные государственной регистрации юридического лица (номер, дата внесения записи в Единый государственный реестр юридических лиц), фамилию, имя, отчество физического лица, адрес места жительства, его паспортные данные и данные государственной регистрации права на земельный участок. Данные государственной регистрации юридического лица и государственной регистрации права на земельный участок представляются на основании выписки из соответствующего государственного реестра. </w:t>
      </w:r>
    </w:p>
    <w:p w:rsidR="00390008" w:rsidRPr="00390008" w:rsidRDefault="00390008" w:rsidP="004577B9">
      <w:pPr>
        <w:shd w:val="clear" w:color="auto" w:fill="FFFFFF" w:themeFill="background1"/>
        <w:ind w:firstLine="540"/>
        <w:jc w:val="both"/>
        <w:rPr>
          <w:color w:val="000000"/>
        </w:rPr>
      </w:pPr>
      <w:r w:rsidRPr="00390008">
        <w:rPr>
          <w:color w:val="000000"/>
        </w:rPr>
        <w:t xml:space="preserve">2.4.3. О цели установления публичного сервитута (содержание публичного сервитута) и обоснование необходимости его установления. </w:t>
      </w:r>
    </w:p>
    <w:p w:rsidR="00390008" w:rsidRPr="00390008" w:rsidRDefault="00390008" w:rsidP="004577B9">
      <w:pPr>
        <w:shd w:val="clear" w:color="auto" w:fill="FFFFFF" w:themeFill="background1"/>
        <w:ind w:firstLine="540"/>
        <w:jc w:val="both"/>
        <w:rPr>
          <w:color w:val="000000"/>
        </w:rPr>
      </w:pPr>
      <w:r w:rsidRPr="00390008">
        <w:rPr>
          <w:color w:val="000000"/>
        </w:rPr>
        <w:t xml:space="preserve">2.4.4. О предлагаемом сроке действия публичного сервитута. </w:t>
      </w:r>
    </w:p>
    <w:p w:rsidR="00390008" w:rsidRPr="00390008" w:rsidRDefault="00390008" w:rsidP="004577B9">
      <w:pPr>
        <w:shd w:val="clear" w:color="auto" w:fill="FFFFFF" w:themeFill="background1"/>
        <w:ind w:firstLine="540"/>
        <w:jc w:val="both"/>
        <w:rPr>
          <w:color w:val="000000"/>
        </w:rPr>
      </w:pPr>
      <w:r w:rsidRPr="00390008">
        <w:rPr>
          <w:color w:val="000000"/>
        </w:rPr>
        <w:t xml:space="preserve">2.4.5. О сфере действия публичного сервитута. </w:t>
      </w:r>
    </w:p>
    <w:p w:rsidR="00390008" w:rsidRPr="00390008" w:rsidRDefault="00390008" w:rsidP="004577B9">
      <w:pPr>
        <w:shd w:val="clear" w:color="auto" w:fill="FFFFFF" w:themeFill="background1"/>
        <w:ind w:firstLine="540"/>
        <w:jc w:val="both"/>
        <w:rPr>
          <w:color w:val="000000"/>
        </w:rPr>
      </w:pPr>
      <w:r w:rsidRPr="00390008">
        <w:rPr>
          <w:color w:val="000000"/>
        </w:rPr>
        <w:t xml:space="preserve">2.5. Ходатайство об установлении публичного сервитута подписывается руководителем юридического лица или индивидуальным предпринимателем без образования юридического лица (далее - ИПБОЮЛ), физическим лицом (лицами) с указанием: для физического лица - фамилии, имени, отчества, паспортных данных, местожительства, а для юридического лица или ИПБОЮЛ - полного наименования, данных государственной регистрации и индивидуального номера налогоплательщика (ИНН) с приложением выписки из ЕГРЮЛ. </w:t>
      </w:r>
    </w:p>
    <w:p w:rsidR="00390008" w:rsidRPr="00390008" w:rsidRDefault="00390008" w:rsidP="004577B9">
      <w:pPr>
        <w:shd w:val="clear" w:color="auto" w:fill="FFFFFF" w:themeFill="background1"/>
        <w:ind w:firstLine="540"/>
        <w:jc w:val="both"/>
        <w:rPr>
          <w:color w:val="000000"/>
        </w:rPr>
      </w:pPr>
      <w:r w:rsidRPr="00390008">
        <w:rPr>
          <w:color w:val="000000"/>
        </w:rPr>
        <w:lastRenderedPageBreak/>
        <w:t xml:space="preserve">2.6. После регистрации в администрации муниципального образования представления или ходатайства об установлении публичного сервитута в течение 3 дней собственнику, землепользователю или землевладельцу земельного участка направляется письменное извещение. </w:t>
      </w:r>
    </w:p>
    <w:p w:rsidR="00390008" w:rsidRPr="00390008" w:rsidRDefault="00390008" w:rsidP="004577B9">
      <w:pPr>
        <w:shd w:val="clear" w:color="auto" w:fill="FFFFFF" w:themeFill="background1"/>
        <w:ind w:firstLine="540"/>
        <w:jc w:val="both"/>
        <w:rPr>
          <w:color w:val="000000"/>
        </w:rPr>
      </w:pPr>
      <w:r w:rsidRPr="00390008">
        <w:rPr>
          <w:color w:val="000000"/>
        </w:rPr>
        <w:t xml:space="preserve">2.7. Решение об установлении публичного сервитута или об отказе в этом принимается в течение 60 дней со дня регистрации представления или ходатайства. Решение об отказе в установлении публичного сервитута принимается в случаях, если: </w:t>
      </w:r>
    </w:p>
    <w:p w:rsidR="00390008" w:rsidRPr="00390008" w:rsidRDefault="00390008" w:rsidP="004577B9">
      <w:pPr>
        <w:shd w:val="clear" w:color="auto" w:fill="FFFFFF" w:themeFill="background1"/>
        <w:ind w:firstLine="540"/>
        <w:jc w:val="both"/>
        <w:rPr>
          <w:color w:val="000000"/>
        </w:rPr>
      </w:pPr>
      <w:r w:rsidRPr="00390008">
        <w:rPr>
          <w:color w:val="000000"/>
        </w:rPr>
        <w:t xml:space="preserve">2.7.1. Установление публичного сервитута приведет к невозможности использования земельного участка. </w:t>
      </w:r>
    </w:p>
    <w:p w:rsidR="00390008" w:rsidRPr="00390008" w:rsidRDefault="00390008" w:rsidP="004577B9">
      <w:pPr>
        <w:shd w:val="clear" w:color="auto" w:fill="FFFFFF" w:themeFill="background1"/>
        <w:ind w:firstLine="540"/>
        <w:jc w:val="both"/>
        <w:rPr>
          <w:color w:val="000000"/>
        </w:rPr>
      </w:pPr>
      <w:r w:rsidRPr="00390008">
        <w:rPr>
          <w:color w:val="000000"/>
        </w:rPr>
        <w:t xml:space="preserve">2.7.2. Цель, для достижения которой предполагалось установить публичный сервитут, может быть достигнута другим способом, в том числе путем установления частного сервитута. </w:t>
      </w:r>
    </w:p>
    <w:p w:rsidR="00390008" w:rsidRPr="00390008" w:rsidRDefault="00390008" w:rsidP="004577B9">
      <w:pPr>
        <w:shd w:val="clear" w:color="auto" w:fill="FFFFFF" w:themeFill="background1"/>
        <w:ind w:firstLine="540"/>
        <w:jc w:val="both"/>
        <w:rPr>
          <w:color w:val="000000"/>
        </w:rPr>
      </w:pPr>
      <w:r w:rsidRPr="00390008">
        <w:rPr>
          <w:color w:val="000000"/>
        </w:rPr>
        <w:t xml:space="preserve">2.7.3. Не представлено достаточного обоснования необходимости установления публичного сервитута. </w:t>
      </w:r>
    </w:p>
    <w:p w:rsidR="00390008" w:rsidRPr="00390008" w:rsidRDefault="00390008" w:rsidP="004577B9">
      <w:pPr>
        <w:shd w:val="clear" w:color="auto" w:fill="FFFFFF" w:themeFill="background1"/>
        <w:ind w:firstLine="540"/>
        <w:jc w:val="both"/>
        <w:rPr>
          <w:color w:val="000000"/>
        </w:rPr>
      </w:pPr>
      <w:r w:rsidRPr="00390008">
        <w:rPr>
          <w:color w:val="000000"/>
        </w:rPr>
        <w:t xml:space="preserve">2.7.4. Публичный сервитут не соответствует правовому режиму использования земельного участка. </w:t>
      </w:r>
    </w:p>
    <w:p w:rsidR="00390008" w:rsidRPr="00555D23" w:rsidRDefault="00390008" w:rsidP="004577B9">
      <w:pPr>
        <w:shd w:val="clear" w:color="auto" w:fill="FFFFFF" w:themeFill="background1"/>
        <w:ind w:firstLine="540"/>
        <w:jc w:val="both"/>
        <w:rPr>
          <w:color w:val="000000"/>
        </w:rPr>
      </w:pPr>
      <w:r w:rsidRPr="00555D23">
        <w:rPr>
          <w:color w:val="000000"/>
        </w:rPr>
        <w:t xml:space="preserve">2.7.5. Отсутствует протокол общественных слушаний по вопросу установления публичного сервитута. </w:t>
      </w:r>
    </w:p>
    <w:p w:rsidR="00390008" w:rsidRPr="00555D23" w:rsidRDefault="00390008" w:rsidP="004577B9">
      <w:pPr>
        <w:shd w:val="clear" w:color="auto" w:fill="FFFFFF" w:themeFill="background1"/>
        <w:ind w:firstLine="540"/>
        <w:jc w:val="both"/>
        <w:rPr>
          <w:color w:val="000000"/>
        </w:rPr>
      </w:pPr>
      <w:r w:rsidRPr="00555D23">
        <w:rPr>
          <w:color w:val="000000"/>
        </w:rPr>
        <w:t xml:space="preserve">2.8. Организацию и проведение общественных слушаний по вопросу установления публичного сервитута обеспечивает инициатор его установления. В случае если инициатором является орган местного самоуправления, то общественные слушания по установлению публичного сервитута проводит администрация муниципального образования. </w:t>
      </w:r>
    </w:p>
    <w:p w:rsidR="00390008" w:rsidRPr="00390008" w:rsidRDefault="00390008" w:rsidP="004577B9">
      <w:pPr>
        <w:shd w:val="clear" w:color="auto" w:fill="FFFFFF" w:themeFill="background1"/>
        <w:ind w:firstLine="540"/>
        <w:jc w:val="both"/>
        <w:rPr>
          <w:color w:val="000000"/>
        </w:rPr>
      </w:pPr>
      <w:r w:rsidRPr="00390008">
        <w:rPr>
          <w:color w:val="000000"/>
        </w:rPr>
        <w:t xml:space="preserve">2.9. К представлению или ходатайству об установлении публичного сервитута прилагаются: кадастровый паспорт земельного участка, в отношении которого предполагается установить публичный сервитут; план земельного участка на картографическом материале, изготовленный за счет средств инициатора публичного сервитута, с отображением на нем той части земельного участка, на которую распространяется сфера действия планируемого публичного сервитута. </w:t>
      </w:r>
    </w:p>
    <w:p w:rsidR="00390008" w:rsidRPr="00390008" w:rsidRDefault="00390008" w:rsidP="004577B9">
      <w:pPr>
        <w:shd w:val="clear" w:color="auto" w:fill="FFFFFF" w:themeFill="background1"/>
        <w:ind w:firstLine="540"/>
        <w:jc w:val="both"/>
        <w:rPr>
          <w:color w:val="000000"/>
        </w:rPr>
      </w:pPr>
      <w:r w:rsidRPr="00390008">
        <w:rPr>
          <w:color w:val="000000"/>
        </w:rPr>
        <w:t xml:space="preserve">3. В случае принятия комиссией решения о возможности установления публичного сервитута при наличии всех необходимых документов и протокола общественных слушаний администрация муниципального образования в 60 </w:t>
      </w:r>
      <w:proofErr w:type="spellStart"/>
      <w:r w:rsidRPr="00390008">
        <w:rPr>
          <w:color w:val="000000"/>
        </w:rPr>
        <w:t>дневный</w:t>
      </w:r>
      <w:proofErr w:type="spellEnd"/>
      <w:r w:rsidRPr="00390008">
        <w:rPr>
          <w:color w:val="000000"/>
        </w:rPr>
        <w:t xml:space="preserve"> срок принимает решение об установлении публичного сервитута. </w:t>
      </w:r>
    </w:p>
    <w:p w:rsidR="00390008" w:rsidRPr="00390008" w:rsidRDefault="00390008" w:rsidP="004577B9">
      <w:pPr>
        <w:shd w:val="clear" w:color="auto" w:fill="FFFFFF" w:themeFill="background1"/>
        <w:ind w:firstLine="540"/>
        <w:jc w:val="both"/>
        <w:rPr>
          <w:color w:val="000000"/>
        </w:rPr>
      </w:pPr>
      <w:r w:rsidRPr="00390008">
        <w:rPr>
          <w:color w:val="000000"/>
        </w:rPr>
        <w:t xml:space="preserve">3.1. Постановление администрации муниципального образования об установлении публичного сервитута должно содержать следующие сведения: о земельном участке, в отношении которого установлен публичный сервитут: кадастровый номер, площадь, категория земель и разрешенное использование земельного участка, адрес или местоположение земельного участка, обременения; о собственнике, землепользователе или землевладельце соответствующего земельного участка: в отношении юридического лица или ИПБОЮЛ - полное наименование, данные его государственной регистрации, индивидуальный номер налогоплательщика (ИНН); в отношении физического лица - фамилия, имя, отчество, его паспортные данные и индивидуальный номер налогоплательщика (ИНН); о содержании публичного сервитута и сфере его действия, в том числе сведения о части земельного участка, который должен быть обособлен (обозначен), если это возможно, для осуществления заинтересованными лицами права ограниченного пользования земельным участком; о сроке действия публичного сервитута; об условиях установления публичного сервитута. </w:t>
      </w:r>
    </w:p>
    <w:p w:rsidR="00390008" w:rsidRPr="00390008" w:rsidRDefault="00390008" w:rsidP="004577B9">
      <w:pPr>
        <w:shd w:val="clear" w:color="auto" w:fill="FFFFFF" w:themeFill="background1"/>
        <w:ind w:firstLine="540"/>
        <w:jc w:val="both"/>
        <w:rPr>
          <w:color w:val="000000"/>
        </w:rPr>
      </w:pPr>
      <w:r w:rsidRPr="00390008">
        <w:rPr>
          <w:color w:val="000000"/>
        </w:rPr>
        <w:t xml:space="preserve">3.2. Копия постановления администрации муниципального образования об установлении публичного сервитута в течение 3 дней со дня принятия решения направляется правообладателю земельного участка, в отношении которого он был установлен. </w:t>
      </w:r>
    </w:p>
    <w:p w:rsidR="00390008" w:rsidRPr="00390008" w:rsidRDefault="00390008" w:rsidP="004577B9">
      <w:pPr>
        <w:shd w:val="clear" w:color="auto" w:fill="FFFFFF" w:themeFill="background1"/>
        <w:ind w:firstLine="540"/>
        <w:jc w:val="both"/>
        <w:rPr>
          <w:color w:val="000000"/>
        </w:rPr>
      </w:pPr>
      <w:r w:rsidRPr="00390008">
        <w:rPr>
          <w:color w:val="000000"/>
        </w:rPr>
        <w:lastRenderedPageBreak/>
        <w:t xml:space="preserve">3.3. Администрация муниципального образования обеспечивает государственную регистрацию ограничения права на данный земельный участок в связи с установлением публичного сервитута. Уведомление правообладателя земельного участка, обремененного публичным сервитутом, о государственной регистрации ограничения права на земельный участок осуществляется в порядке, установленном законодательством о государственной регистрации прав на недвижимое имущество и сделок с ним. Постановление администрации муниципального </w:t>
      </w:r>
      <w:proofErr w:type="gramStart"/>
      <w:r w:rsidRPr="00390008">
        <w:rPr>
          <w:color w:val="000000"/>
        </w:rPr>
        <w:t>образования  об</w:t>
      </w:r>
      <w:proofErr w:type="gramEnd"/>
      <w:r w:rsidRPr="00390008">
        <w:rPr>
          <w:color w:val="000000"/>
        </w:rPr>
        <w:t xml:space="preserve"> установлении публичного сервитута в течение 1 рабочего дня со дня государственной регистрации ограничения права на земельный участок подлежит опубликованию в источнике официального опубликования  и размещению на официальном сайте администрации муниципального образования. </w:t>
      </w:r>
    </w:p>
    <w:p w:rsidR="00390008" w:rsidRPr="00390008" w:rsidRDefault="00390008" w:rsidP="004577B9">
      <w:pPr>
        <w:shd w:val="clear" w:color="auto" w:fill="FFFFFF" w:themeFill="background1"/>
        <w:ind w:firstLine="540"/>
        <w:jc w:val="both"/>
        <w:rPr>
          <w:color w:val="000000"/>
        </w:rPr>
      </w:pPr>
      <w:r w:rsidRPr="00390008">
        <w:rPr>
          <w:color w:val="000000"/>
        </w:rPr>
        <w:t xml:space="preserve">3.4. В случае невозможности установления публичного сервитута в течение 3 дней со дня принятия решения инициатору направляется заказным письмом с уведомлением мотивированный отказ в установлении публичного сервитута. </w:t>
      </w:r>
    </w:p>
    <w:p w:rsidR="00390008" w:rsidRPr="00390008" w:rsidRDefault="00390008" w:rsidP="004577B9">
      <w:pPr>
        <w:shd w:val="clear" w:color="auto" w:fill="FFFFFF" w:themeFill="background1"/>
        <w:ind w:firstLine="540"/>
        <w:jc w:val="both"/>
        <w:rPr>
          <w:color w:val="000000"/>
        </w:rPr>
      </w:pPr>
      <w:r w:rsidRPr="00390008">
        <w:rPr>
          <w:color w:val="000000"/>
        </w:rPr>
        <w:t xml:space="preserve">3.5. Правообладатель земельного участка, обремененного публичным сервитутом, вправе направить </w:t>
      </w:r>
      <w:r w:rsidR="00555D23">
        <w:rPr>
          <w:color w:val="000000"/>
        </w:rPr>
        <w:t>главе</w:t>
      </w:r>
      <w:r w:rsidRPr="00390008">
        <w:rPr>
          <w:color w:val="000000"/>
        </w:rPr>
        <w:t xml:space="preserve"> администрации муниципального образования заявление о прекращении публичного сервитута. Заявление должно быть рассмотрено в течение 30 дней после его регистрации. </w:t>
      </w:r>
    </w:p>
    <w:p w:rsidR="00390008" w:rsidRPr="00390008" w:rsidRDefault="00390008" w:rsidP="004577B9">
      <w:pPr>
        <w:shd w:val="clear" w:color="auto" w:fill="FFFFFF" w:themeFill="background1"/>
        <w:ind w:firstLine="540"/>
        <w:jc w:val="both"/>
        <w:rPr>
          <w:color w:val="000000"/>
        </w:rPr>
      </w:pPr>
      <w:r w:rsidRPr="00390008">
        <w:rPr>
          <w:color w:val="000000"/>
        </w:rPr>
        <w:t xml:space="preserve">3.6. В случаях если установление публичного сервитута приводит к невозможности использования земельного участка, собственник земельного участка, землепользователь, землевладелец требует изъятия у него, в том числе путем выкупа, данного земельного участка с возмещением заинтересованным лицом убытков или предоставления равноценного земельного участка с возмещением убытков. Лица, права и законные интересы которых затрагиваются установлением публичного сервитута, осуществляют защиту своих прав в судебном порядке. </w:t>
      </w:r>
    </w:p>
    <w:p w:rsidR="00390008" w:rsidRPr="00390008" w:rsidRDefault="00390008" w:rsidP="004577B9">
      <w:pPr>
        <w:shd w:val="clear" w:color="auto" w:fill="FFFFFF" w:themeFill="background1"/>
        <w:ind w:firstLine="540"/>
        <w:jc w:val="both"/>
        <w:rPr>
          <w:color w:val="000000"/>
        </w:rPr>
      </w:pPr>
      <w:r w:rsidRPr="00390008">
        <w:rPr>
          <w:color w:val="000000"/>
        </w:rPr>
        <w:t xml:space="preserve">3.7. Лица, права которых ограничиваются публичным сервитутом, а также лица, заинтересованные в его установлении или прекращении, и их представители до принятия соответствующего решения имеют право знакомиться с материалами по вопросу установления или прекращения публичного сервитута, письменно давать необходимые разъяснения и заявлять о своем согласии или несогласии с установлением или прекращением публичного сервитута, а также присутствовать при обсуждении этих вопросов и принятии решений. Администрация муниципального образования своевременно извещает в письменной форме соответствующих лиц о месте и времени рассмотрения вопросов по поводу установления или прекращения публичных сервитутов, а также обеспечивает возможность своевременного ознакомления с соответствующими материалами. </w:t>
      </w:r>
    </w:p>
    <w:p w:rsidR="00555D23" w:rsidRPr="00555D23" w:rsidRDefault="00390008" w:rsidP="00555D2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5D23">
        <w:rPr>
          <w:rFonts w:ascii="Times New Roman" w:hAnsi="Times New Roman" w:cs="Times New Roman"/>
          <w:color w:val="000000"/>
          <w:sz w:val="24"/>
          <w:szCs w:val="24"/>
        </w:rPr>
        <w:t xml:space="preserve">3.8. </w:t>
      </w:r>
      <w:r w:rsidR="00555D23" w:rsidRPr="00555D23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случаях, если установление публичного сервитута приводит к существенным затруднениям в использовании земельного участка, его собственник вправе требовать от органа местного самоуправления</w:t>
      </w:r>
      <w:r w:rsidR="00555D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образования</w:t>
      </w:r>
      <w:r w:rsidR="00555D23" w:rsidRPr="00555D23">
        <w:rPr>
          <w:rFonts w:ascii="Times New Roman" w:eastAsiaTheme="minorHAnsi" w:hAnsi="Times New Roman" w:cs="Times New Roman"/>
          <w:sz w:val="24"/>
          <w:szCs w:val="24"/>
          <w:lang w:eastAsia="en-US"/>
        </w:rPr>
        <w:t>, установивш</w:t>
      </w:r>
      <w:r w:rsidR="00555D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его </w:t>
      </w:r>
      <w:r w:rsidR="00555D23" w:rsidRPr="00555D23">
        <w:rPr>
          <w:rFonts w:ascii="Times New Roman" w:eastAsiaTheme="minorHAnsi" w:hAnsi="Times New Roman" w:cs="Times New Roman"/>
          <w:sz w:val="24"/>
          <w:szCs w:val="24"/>
          <w:lang w:eastAsia="en-US"/>
        </w:rPr>
        <w:t>публичный сервитут, соразмерную плату.</w:t>
      </w:r>
    </w:p>
    <w:p w:rsidR="00390008" w:rsidRPr="006D297C" w:rsidRDefault="00390008" w:rsidP="004577B9">
      <w:pPr>
        <w:shd w:val="clear" w:color="auto" w:fill="FFFFFF" w:themeFill="background1"/>
        <w:ind w:firstLine="540"/>
        <w:jc w:val="both"/>
        <w:rPr>
          <w:color w:val="000000"/>
        </w:rPr>
      </w:pPr>
      <w:r w:rsidRPr="006D297C">
        <w:rPr>
          <w:color w:val="000000"/>
        </w:rPr>
        <w:t>Финансирование расходов, связанных с организацией и проведением общественных слушаний по вопросу установления публичного сервитута, осуществляется за счет средств инициатора (инициаторов) его установления, в том числе за счет лиц, направляющих ходатайство об установлении публичного сервитута.</w:t>
      </w:r>
    </w:p>
    <w:p w:rsidR="00390008" w:rsidRPr="006D297C" w:rsidRDefault="00390008" w:rsidP="004577B9">
      <w:pPr>
        <w:shd w:val="clear" w:color="auto" w:fill="FFFFFF" w:themeFill="background1"/>
      </w:pPr>
    </w:p>
    <w:p w:rsidR="00390008" w:rsidRPr="006D297C" w:rsidRDefault="00390008" w:rsidP="004577B9">
      <w:pPr>
        <w:shd w:val="clear" w:color="auto" w:fill="FFFFFF" w:themeFill="background1"/>
      </w:pPr>
    </w:p>
    <w:sectPr w:rsidR="00390008" w:rsidRPr="006D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08"/>
    <w:rsid w:val="00011C36"/>
    <w:rsid w:val="00390008"/>
    <w:rsid w:val="004577B9"/>
    <w:rsid w:val="005159FD"/>
    <w:rsid w:val="00555D23"/>
    <w:rsid w:val="006D297C"/>
    <w:rsid w:val="00973366"/>
    <w:rsid w:val="00D1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4E849-DCD7-4ED6-8A72-D80196BE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390008"/>
    <w:pPr>
      <w:spacing w:before="100" w:beforeAutospacing="1" w:after="100" w:afterAutospacing="1"/>
    </w:pPr>
  </w:style>
  <w:style w:type="paragraph" w:customStyle="1" w:styleId="ConsPlusNormal">
    <w:name w:val="ConsPlusNormal"/>
    <w:rsid w:val="003900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3900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54;n=28654;fld=134;dst=104387" TargetMode="External"/><Relationship Id="rId5" Type="http://schemas.openxmlformats.org/officeDocument/2006/relationships/hyperlink" Target="consultantplus://offline/main?base=LAW;n=113646;fld=134;dst=10028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2016-05-23T12:30:00Z</dcterms:created>
  <dcterms:modified xsi:type="dcterms:W3CDTF">2016-05-30T14:27:00Z</dcterms:modified>
</cp:coreProperties>
</file>