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0022F" w14:textId="77777777" w:rsidR="00394081" w:rsidRPr="00394081" w:rsidRDefault="00394081" w:rsidP="00394081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94081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 wp14:anchorId="29A3EBCE" wp14:editId="109A07A5">
            <wp:extent cx="628650" cy="742950"/>
            <wp:effectExtent l="0" t="0" r="0" b="0"/>
            <wp:docPr id="2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400ADC0" w14:textId="77777777" w:rsidR="00394081" w:rsidRPr="00394081" w:rsidRDefault="00394081" w:rsidP="00394081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940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Совет депутатов</w:t>
      </w:r>
    </w:p>
    <w:p w14:paraId="49166F13" w14:textId="77777777" w:rsidR="00394081" w:rsidRPr="00394081" w:rsidRDefault="00394081" w:rsidP="00394081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spellStart"/>
      <w:r w:rsidRPr="003940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Вистинского</w:t>
      </w:r>
      <w:proofErr w:type="spellEnd"/>
      <w:r w:rsidRPr="003940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сельского поселения</w:t>
      </w:r>
    </w:p>
    <w:p w14:paraId="7CAFFAF3" w14:textId="13B52EFD" w:rsidR="00394081" w:rsidRPr="00394081" w:rsidRDefault="00394081" w:rsidP="00394081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940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Кингисеппск</w:t>
      </w:r>
      <w:r w:rsidR="003612D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ого</w:t>
      </w:r>
      <w:r w:rsidRPr="003940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муниципальн</w:t>
      </w:r>
      <w:r w:rsidR="003612D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ого</w:t>
      </w:r>
      <w:r w:rsidRPr="003940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район</w:t>
      </w:r>
      <w:r w:rsidR="003612D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</w:t>
      </w:r>
    </w:p>
    <w:p w14:paraId="063B2E52" w14:textId="77777777" w:rsidR="00394081" w:rsidRPr="00394081" w:rsidRDefault="00394081" w:rsidP="00394081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940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Ленинградской области</w:t>
      </w:r>
    </w:p>
    <w:p w14:paraId="276CC4F3" w14:textId="77777777" w:rsidR="00394081" w:rsidRPr="00394081" w:rsidRDefault="00394081" w:rsidP="00394081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940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(пятый созыв)</w:t>
      </w:r>
    </w:p>
    <w:p w14:paraId="12CC6ADB" w14:textId="77777777" w:rsidR="00394081" w:rsidRPr="00394081" w:rsidRDefault="00394081" w:rsidP="00394081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472C1F76" w14:textId="77777777" w:rsidR="00394081" w:rsidRPr="00394081" w:rsidRDefault="00394081" w:rsidP="00394081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39408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РЕШЕНИЕ</w:t>
      </w:r>
    </w:p>
    <w:p w14:paraId="02BFCBC9" w14:textId="77777777" w:rsidR="00394081" w:rsidRPr="00394081" w:rsidRDefault="00394081" w:rsidP="00394081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14:paraId="12F9904D" w14:textId="001EA358" w:rsidR="00394081" w:rsidRPr="00394081" w:rsidRDefault="00394081" w:rsidP="00394081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0"/>
          <w:lang w:eastAsia="ru-RU"/>
        </w:rPr>
      </w:pPr>
      <w:r w:rsidRPr="00394081">
        <w:rPr>
          <w:rFonts w:ascii="Times New Roman" w:eastAsia="Calibri" w:hAnsi="Times New Roman" w:cs="Times New Roman"/>
          <w:b/>
          <w:color w:val="000000"/>
          <w:sz w:val="24"/>
          <w:szCs w:val="20"/>
          <w:lang w:eastAsia="ru-RU"/>
        </w:rPr>
        <w:t xml:space="preserve">от </w:t>
      </w:r>
      <w:r>
        <w:rPr>
          <w:rFonts w:ascii="Times New Roman" w:eastAsia="Calibri" w:hAnsi="Times New Roman" w:cs="Times New Roman"/>
          <w:b/>
          <w:color w:val="000000"/>
          <w:sz w:val="24"/>
          <w:szCs w:val="20"/>
          <w:lang w:eastAsia="ru-RU"/>
        </w:rPr>
        <w:t>05</w:t>
      </w:r>
      <w:r w:rsidRPr="00394081">
        <w:rPr>
          <w:rFonts w:ascii="Times New Roman" w:eastAsia="Calibri" w:hAnsi="Times New Roman" w:cs="Times New Roman"/>
          <w:b/>
          <w:color w:val="000000"/>
          <w:sz w:val="24"/>
          <w:szCs w:val="20"/>
          <w:lang w:eastAsia="ru-RU"/>
        </w:rPr>
        <w:t xml:space="preserve"> </w:t>
      </w:r>
      <w:r>
        <w:rPr>
          <w:rFonts w:ascii="Times New Roman" w:eastAsia="Calibri" w:hAnsi="Times New Roman" w:cs="Times New Roman"/>
          <w:b/>
          <w:color w:val="000000"/>
          <w:sz w:val="24"/>
          <w:szCs w:val="20"/>
          <w:lang w:eastAsia="ru-RU"/>
        </w:rPr>
        <w:t>августа</w:t>
      </w:r>
      <w:r w:rsidRPr="00394081">
        <w:rPr>
          <w:rFonts w:ascii="Times New Roman" w:eastAsia="Calibri" w:hAnsi="Times New Roman" w:cs="Times New Roman"/>
          <w:b/>
          <w:color w:val="000000"/>
          <w:sz w:val="24"/>
          <w:szCs w:val="20"/>
          <w:lang w:eastAsia="ru-RU"/>
        </w:rPr>
        <w:t xml:space="preserve"> 2026 года № </w:t>
      </w:r>
      <w:r>
        <w:rPr>
          <w:rFonts w:ascii="Times New Roman" w:eastAsia="Calibri" w:hAnsi="Times New Roman" w:cs="Times New Roman"/>
          <w:b/>
          <w:color w:val="000000"/>
          <w:sz w:val="24"/>
          <w:szCs w:val="20"/>
          <w:lang w:eastAsia="ru-RU"/>
        </w:rPr>
        <w:t>8</w:t>
      </w:r>
      <w:r w:rsidR="009E24BE">
        <w:rPr>
          <w:rFonts w:ascii="Times New Roman" w:eastAsia="Calibri" w:hAnsi="Times New Roman" w:cs="Times New Roman"/>
          <w:b/>
          <w:color w:val="000000"/>
          <w:sz w:val="24"/>
          <w:szCs w:val="20"/>
          <w:lang w:eastAsia="ru-RU"/>
        </w:rPr>
        <w:t>6</w:t>
      </w:r>
    </w:p>
    <w:p w14:paraId="0B2188E2" w14:textId="77777777" w:rsidR="00394081" w:rsidRPr="00394081" w:rsidRDefault="00394081" w:rsidP="0039408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tbl>
      <w:tblPr>
        <w:tblW w:w="12767" w:type="dxa"/>
        <w:tblLook w:val="01E0" w:firstRow="1" w:lastRow="1" w:firstColumn="1" w:lastColumn="1" w:noHBand="0" w:noVBand="0"/>
      </w:tblPr>
      <w:tblGrid>
        <w:gridCol w:w="4928"/>
        <w:gridCol w:w="7839"/>
      </w:tblGrid>
      <w:tr w:rsidR="00394081" w:rsidRPr="00394081" w14:paraId="46B2EB53" w14:textId="77777777" w:rsidTr="009E24BE">
        <w:tc>
          <w:tcPr>
            <w:tcW w:w="4928" w:type="dxa"/>
          </w:tcPr>
          <w:p w14:paraId="45ADFE57" w14:textId="77777777" w:rsidR="009E24BE" w:rsidRDefault="00394081" w:rsidP="009E24B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</w:pPr>
            <w:r w:rsidRPr="003940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О</w:t>
            </w:r>
            <w:r w:rsidR="009E24B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 xml:space="preserve"> внесении изменений в решение Совета депутатов </w:t>
            </w:r>
          </w:p>
          <w:p w14:paraId="5D12C022" w14:textId="3A939154" w:rsidR="00394081" w:rsidRPr="00394081" w:rsidRDefault="009E24BE" w:rsidP="009E24B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24B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МО «</w:t>
            </w:r>
            <w:proofErr w:type="spellStart"/>
            <w:r w:rsidRPr="009E24B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Вистинское</w:t>
            </w:r>
            <w:proofErr w:type="spellEnd"/>
            <w:r w:rsidRPr="009E24B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 xml:space="preserve"> сельское поселение»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 xml:space="preserve"> </w:t>
            </w:r>
            <w:r w:rsidRPr="009E24B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от 20 марта 2018 года №</w:t>
            </w:r>
            <w:r w:rsidR="00C6284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 xml:space="preserve"> </w:t>
            </w:r>
            <w:r w:rsidRPr="009E24B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9</w:t>
            </w:r>
            <w:r w:rsidR="00C6284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 xml:space="preserve"> «</w:t>
            </w:r>
            <w:r w:rsidR="00C62849" w:rsidRPr="00C6284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Об организации деятельности старост сельских населенных пунктов и участии населения в осуществлении местного самоуправления в иных формах на частях территорий муниципального образования «</w:t>
            </w:r>
            <w:proofErr w:type="spellStart"/>
            <w:r w:rsidR="00C62849" w:rsidRPr="00C6284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Вистинское</w:t>
            </w:r>
            <w:proofErr w:type="spellEnd"/>
            <w:r w:rsidR="00C62849" w:rsidRPr="00C6284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 xml:space="preserve"> сельское поселение»</w:t>
            </w:r>
          </w:p>
        </w:tc>
        <w:tc>
          <w:tcPr>
            <w:tcW w:w="7839" w:type="dxa"/>
          </w:tcPr>
          <w:p w14:paraId="3361B6EA" w14:textId="77777777" w:rsidR="00394081" w:rsidRPr="00394081" w:rsidRDefault="00394081" w:rsidP="00394081">
            <w:pPr>
              <w:widowControl w:val="0"/>
              <w:spacing w:after="0" w:line="240" w:lineRule="auto"/>
              <w:ind w:right="4837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50F2ADB6" w14:textId="77777777" w:rsidR="00394081" w:rsidRDefault="00394081" w:rsidP="0039408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8FAB175" w14:textId="49F95C7B" w:rsidR="00394081" w:rsidRPr="00394081" w:rsidRDefault="009E24BE" w:rsidP="00394081">
      <w:pPr>
        <w:widowControl w:val="0"/>
        <w:spacing w:after="0" w:line="240" w:lineRule="auto"/>
        <w:ind w:firstLine="567"/>
        <w:jc w:val="both"/>
        <w:rPr>
          <w:rFonts w:ascii="Arial" w:eastAsia="Times New Roman" w:hAnsi="Arial" w:cs="Times New Roman"/>
          <w:color w:val="000000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целью приведения муниципальных правовых актов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Вистинского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в соответствие с федеральным и региональным законодательством, руководствуясь </w:t>
      </w:r>
      <w:r w:rsidR="00394081" w:rsidRPr="003940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Уставом </w:t>
      </w:r>
      <w:proofErr w:type="spellStart"/>
      <w:r w:rsidR="00394081" w:rsidRPr="003940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Вистинского</w:t>
      </w:r>
      <w:proofErr w:type="spellEnd"/>
      <w:r w:rsidR="00394081" w:rsidRPr="003940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поселения, </w:t>
      </w:r>
      <w:r w:rsidR="00394081" w:rsidRPr="00394081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Совет депутатов </w:t>
      </w:r>
      <w:proofErr w:type="spellStart"/>
      <w:r w:rsidR="00394081" w:rsidRPr="00394081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Вистинского</w:t>
      </w:r>
      <w:proofErr w:type="spellEnd"/>
      <w:r w:rsidR="00394081" w:rsidRPr="00394081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сельского поселения</w:t>
      </w:r>
    </w:p>
    <w:p w14:paraId="2476BB55" w14:textId="77777777" w:rsidR="00394081" w:rsidRPr="00394081" w:rsidRDefault="00394081" w:rsidP="0039408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9FD7FF2" w14:textId="77777777" w:rsidR="00394081" w:rsidRPr="00394081" w:rsidRDefault="00394081" w:rsidP="0039408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color w:val="000000"/>
          <w:sz w:val="24"/>
          <w:szCs w:val="20"/>
          <w:lang w:eastAsia="ru-RU"/>
        </w:rPr>
      </w:pPr>
      <w:r w:rsidRPr="00394081">
        <w:rPr>
          <w:rFonts w:ascii="Times New Roman" w:eastAsia="Times New Roman" w:hAnsi="Times New Roman" w:cs="Times New Roman"/>
          <w:b/>
          <w:caps/>
          <w:color w:val="000000"/>
          <w:sz w:val="24"/>
          <w:szCs w:val="20"/>
          <w:lang w:eastAsia="ru-RU"/>
        </w:rPr>
        <w:t>решил:</w:t>
      </w:r>
    </w:p>
    <w:p w14:paraId="0D225F7A" w14:textId="77777777" w:rsidR="00394081" w:rsidRPr="00394081" w:rsidRDefault="00394081" w:rsidP="0039408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3EA0173" w14:textId="782AF459" w:rsidR="009E24BE" w:rsidRDefault="009E24BE" w:rsidP="009E24BE">
      <w:pPr>
        <w:widowControl w:val="0"/>
        <w:numPr>
          <w:ilvl w:val="0"/>
          <w:numId w:val="6"/>
        </w:numPr>
        <w:spacing w:after="0" w:line="240" w:lineRule="auto"/>
        <w:ind w:left="0" w:firstLine="68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24BE">
        <w:rPr>
          <w:rFonts w:ascii="Times New Roman" w:eastAsia="Times New Roman" w:hAnsi="Times New Roman" w:cs="Times New Roman"/>
          <w:sz w:val="24"/>
          <w:szCs w:val="24"/>
        </w:rPr>
        <w:t>Изложить преамбулу</w:t>
      </w:r>
      <w:r w:rsidRPr="009E24BE">
        <w:t xml:space="preserve"> </w:t>
      </w:r>
      <w:r w:rsidRPr="009E24BE">
        <w:rPr>
          <w:rFonts w:ascii="Times New Roman" w:eastAsia="Times New Roman" w:hAnsi="Times New Roman" w:cs="Times New Roman"/>
          <w:sz w:val="24"/>
          <w:szCs w:val="24"/>
        </w:rPr>
        <w:t>решения Совета депутатов МО «</w:t>
      </w:r>
      <w:proofErr w:type="spellStart"/>
      <w:r w:rsidRPr="009E24BE">
        <w:rPr>
          <w:rFonts w:ascii="Times New Roman" w:eastAsia="Times New Roman" w:hAnsi="Times New Roman" w:cs="Times New Roman"/>
          <w:sz w:val="24"/>
          <w:szCs w:val="24"/>
        </w:rPr>
        <w:t>Вистинское</w:t>
      </w:r>
      <w:proofErr w:type="spellEnd"/>
      <w:r w:rsidRPr="009E24BE">
        <w:rPr>
          <w:rFonts w:ascii="Times New Roman" w:eastAsia="Times New Roman" w:hAnsi="Times New Roman" w:cs="Times New Roman"/>
          <w:sz w:val="24"/>
          <w:szCs w:val="24"/>
        </w:rPr>
        <w:t xml:space="preserve"> сельское поселение» от 20 марта 2018 года №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E24BE">
        <w:rPr>
          <w:rFonts w:ascii="Times New Roman" w:eastAsia="Times New Roman" w:hAnsi="Times New Roman" w:cs="Times New Roman"/>
          <w:sz w:val="24"/>
          <w:szCs w:val="24"/>
        </w:rPr>
        <w:t xml:space="preserve">9 </w:t>
      </w:r>
      <w:r w:rsidR="00C62849">
        <w:rPr>
          <w:rFonts w:ascii="Times New Roman" w:eastAsia="Times New Roman" w:hAnsi="Times New Roman" w:cs="Times New Roman"/>
          <w:sz w:val="24"/>
          <w:szCs w:val="24"/>
        </w:rPr>
        <w:t>«</w:t>
      </w:r>
      <w:r w:rsidR="00C62849" w:rsidRPr="00C62849">
        <w:rPr>
          <w:rFonts w:ascii="Times New Roman" w:eastAsia="Times New Roman" w:hAnsi="Times New Roman" w:cs="Times New Roman"/>
          <w:sz w:val="24"/>
          <w:szCs w:val="24"/>
        </w:rPr>
        <w:t>Об организации деятельности старост сельских населенных пунктов и участии населения в осуществлении местного самоуправления в иных формах на частях территорий муниципального образования «</w:t>
      </w:r>
      <w:proofErr w:type="spellStart"/>
      <w:r w:rsidR="00C62849" w:rsidRPr="00C62849">
        <w:rPr>
          <w:rFonts w:ascii="Times New Roman" w:eastAsia="Times New Roman" w:hAnsi="Times New Roman" w:cs="Times New Roman"/>
          <w:sz w:val="24"/>
          <w:szCs w:val="24"/>
        </w:rPr>
        <w:t>Вистинское</w:t>
      </w:r>
      <w:proofErr w:type="spellEnd"/>
      <w:r w:rsidR="00C62849" w:rsidRPr="00C62849">
        <w:rPr>
          <w:rFonts w:ascii="Times New Roman" w:eastAsia="Times New Roman" w:hAnsi="Times New Roman" w:cs="Times New Roman"/>
          <w:sz w:val="24"/>
          <w:szCs w:val="24"/>
        </w:rPr>
        <w:t xml:space="preserve"> сельское поселение»</w:t>
      </w:r>
      <w:r w:rsidR="00C628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 следующей редакции:</w:t>
      </w:r>
    </w:p>
    <w:p w14:paraId="1D2F5457" w14:textId="0BC382E7" w:rsidR="009E24BE" w:rsidRDefault="009E24BE" w:rsidP="009E24BE">
      <w:pPr>
        <w:widowControl w:val="0"/>
        <w:spacing w:after="0" w:line="240" w:lineRule="auto"/>
        <w:ind w:firstLine="104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9E24BE">
        <w:rPr>
          <w:rFonts w:ascii="Times New Roman" w:eastAsia="Times New Roman" w:hAnsi="Times New Roman" w:cs="Times New Roman"/>
          <w:sz w:val="24"/>
          <w:szCs w:val="24"/>
        </w:rPr>
        <w:t>В соответствии с Федеральным законом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E24BE">
        <w:rPr>
          <w:rFonts w:ascii="Times New Roman" w:eastAsia="Times New Roman" w:hAnsi="Times New Roman" w:cs="Times New Roman"/>
          <w:sz w:val="24"/>
          <w:szCs w:val="24"/>
        </w:rPr>
        <w:t>от 20 марта 2025 года № 33-ФЗ «Об общих принципах организации местного самоуправления в единой системе публичной власти»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законом Ленинградской области </w:t>
      </w:r>
      <w:r w:rsidRPr="009E24BE">
        <w:rPr>
          <w:rFonts w:ascii="Times New Roman" w:eastAsia="Times New Roman" w:hAnsi="Times New Roman" w:cs="Times New Roman"/>
          <w:sz w:val="24"/>
          <w:szCs w:val="24"/>
        </w:rPr>
        <w:t>от 16.02.2024 № 10-оз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 w:rsidRPr="009E24BE">
        <w:rPr>
          <w:rFonts w:ascii="Times New Roman" w:eastAsia="Times New Roman" w:hAnsi="Times New Roman" w:cs="Times New Roman"/>
          <w:sz w:val="24"/>
          <w:szCs w:val="24"/>
        </w:rPr>
        <w:t>О содействии участию населения в осуществлении местного самоуправления в Ленинградской области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», руководствуясь </w:t>
      </w:r>
      <w:r w:rsidRPr="009E24BE">
        <w:rPr>
          <w:rFonts w:ascii="Times New Roman" w:eastAsia="Times New Roman" w:hAnsi="Times New Roman" w:cs="Times New Roman"/>
          <w:sz w:val="24"/>
          <w:szCs w:val="24"/>
        </w:rPr>
        <w:t xml:space="preserve">Уставом </w:t>
      </w:r>
      <w:proofErr w:type="spellStart"/>
      <w:r w:rsidRPr="009E24BE">
        <w:rPr>
          <w:rFonts w:ascii="Times New Roman" w:eastAsia="Times New Roman" w:hAnsi="Times New Roman" w:cs="Times New Roman"/>
          <w:sz w:val="24"/>
          <w:szCs w:val="24"/>
        </w:rPr>
        <w:t>Вистинско</w:t>
      </w:r>
      <w:r>
        <w:rPr>
          <w:rFonts w:ascii="Times New Roman" w:eastAsia="Times New Roman" w:hAnsi="Times New Roman" w:cs="Times New Roman"/>
          <w:sz w:val="24"/>
          <w:szCs w:val="24"/>
        </w:rPr>
        <w:t>го</w:t>
      </w:r>
      <w:proofErr w:type="spellEnd"/>
      <w:r w:rsidRPr="009E24BE">
        <w:rPr>
          <w:rFonts w:ascii="Times New Roman" w:eastAsia="Times New Roman" w:hAnsi="Times New Roman" w:cs="Times New Roman"/>
          <w:sz w:val="24"/>
          <w:szCs w:val="24"/>
        </w:rPr>
        <w:t xml:space="preserve"> сельско</w:t>
      </w:r>
      <w:r>
        <w:rPr>
          <w:rFonts w:ascii="Times New Roman" w:eastAsia="Times New Roman" w:hAnsi="Times New Roman" w:cs="Times New Roman"/>
          <w:sz w:val="24"/>
          <w:szCs w:val="24"/>
        </w:rPr>
        <w:t>го</w:t>
      </w:r>
      <w:r w:rsidRPr="009E24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E24BE">
        <w:rPr>
          <w:rFonts w:ascii="Times New Roman" w:eastAsia="Times New Roman" w:hAnsi="Times New Roman" w:cs="Times New Roman"/>
          <w:sz w:val="24"/>
          <w:szCs w:val="24"/>
        </w:rPr>
        <w:t>поселени</w:t>
      </w:r>
      <w:proofErr w:type="spellEnd"/>
      <w:r w:rsidRPr="009E24BE">
        <w:rPr>
          <w:rFonts w:ascii="Times New Roman" w:eastAsia="Times New Roman" w:hAnsi="Times New Roman" w:cs="Times New Roman"/>
          <w:sz w:val="24"/>
          <w:szCs w:val="24"/>
        </w:rPr>
        <w:t xml:space="preserve">» (далее - Устав), Совет депутатов </w:t>
      </w:r>
      <w:proofErr w:type="spellStart"/>
      <w:r w:rsidRPr="009E24BE">
        <w:rPr>
          <w:rFonts w:ascii="Times New Roman" w:eastAsia="Times New Roman" w:hAnsi="Times New Roman" w:cs="Times New Roman"/>
          <w:sz w:val="24"/>
          <w:szCs w:val="24"/>
        </w:rPr>
        <w:t>Вистинского</w:t>
      </w:r>
      <w:proofErr w:type="spellEnd"/>
      <w:r w:rsidRPr="009E24BE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решил:»</w:t>
      </w:r>
    </w:p>
    <w:p w14:paraId="08B23BC1" w14:textId="702FB48D" w:rsidR="00394081" w:rsidRPr="00394081" w:rsidRDefault="00394081" w:rsidP="00394081">
      <w:pPr>
        <w:widowControl w:val="0"/>
        <w:numPr>
          <w:ilvl w:val="0"/>
          <w:numId w:val="6"/>
        </w:numPr>
        <w:spacing w:after="0" w:line="240" w:lineRule="auto"/>
        <w:ind w:left="0" w:firstLine="68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4081">
        <w:rPr>
          <w:rFonts w:ascii="Times New Roman" w:eastAsia="Times New Roman" w:hAnsi="Times New Roman" w:cs="Times New Roman"/>
          <w:sz w:val="24"/>
          <w:szCs w:val="24"/>
        </w:rPr>
        <w:t xml:space="preserve">Настоящее решение подлежит официальному опубликованию в средствах массовой информации и вступает в силу после его официального опубликования. </w:t>
      </w:r>
    </w:p>
    <w:p w14:paraId="52DE10C1" w14:textId="1FDE627D" w:rsidR="00394081" w:rsidRDefault="00394081" w:rsidP="00394081">
      <w:pPr>
        <w:widowControl w:val="0"/>
        <w:spacing w:after="0" w:line="240" w:lineRule="auto"/>
        <w:ind w:left="104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4A01E94" w14:textId="77777777" w:rsidR="00394081" w:rsidRDefault="00394081" w:rsidP="00394081">
      <w:pPr>
        <w:widowControl w:val="0"/>
        <w:spacing w:after="0" w:line="240" w:lineRule="auto"/>
        <w:ind w:left="104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CB24BEF" w14:textId="77777777" w:rsidR="00394081" w:rsidRDefault="00394081" w:rsidP="00394081">
      <w:pPr>
        <w:widowControl w:val="0"/>
        <w:spacing w:after="0" w:line="240" w:lineRule="auto"/>
        <w:ind w:left="104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48B6393" w14:textId="77777777" w:rsidR="00394081" w:rsidRPr="00394081" w:rsidRDefault="00394081" w:rsidP="00394081">
      <w:pPr>
        <w:widowControl w:val="0"/>
        <w:spacing w:after="0" w:line="240" w:lineRule="auto"/>
        <w:ind w:left="104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C35A2D7" w14:textId="77777777" w:rsidR="00394081" w:rsidRPr="00394081" w:rsidRDefault="00394081" w:rsidP="003612D3">
      <w:pPr>
        <w:tabs>
          <w:tab w:val="left" w:pos="8364"/>
        </w:tabs>
        <w:spacing w:after="0" w:line="240" w:lineRule="auto"/>
        <w:contextualSpacing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394081">
        <w:rPr>
          <w:rFonts w:ascii="Times New Roman" w:eastAsia="Times New Roman" w:hAnsi="Times New Roman" w:cs="Times New Roman"/>
          <w:sz w:val="24"/>
          <w:szCs w:val="24"/>
        </w:rPr>
        <w:t xml:space="preserve">Глава </w:t>
      </w:r>
      <w:proofErr w:type="spellStart"/>
      <w:r w:rsidRPr="00394081">
        <w:rPr>
          <w:rFonts w:ascii="Times New Roman" w:eastAsia="Times New Roman" w:hAnsi="Times New Roman" w:cs="Times New Roman"/>
          <w:sz w:val="24"/>
          <w:szCs w:val="24"/>
        </w:rPr>
        <w:t>Вистинского</w:t>
      </w:r>
      <w:proofErr w:type="spellEnd"/>
      <w:r w:rsidRPr="00394081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</w:t>
      </w:r>
      <w:r w:rsidRPr="00394081">
        <w:rPr>
          <w:rFonts w:ascii="Times New Roman" w:eastAsia="Times New Roman" w:hAnsi="Times New Roman" w:cs="Times New Roman"/>
          <w:sz w:val="24"/>
          <w:szCs w:val="24"/>
        </w:rPr>
        <w:tab/>
        <w:t>Ю.И. Агафонова</w:t>
      </w:r>
    </w:p>
    <w:p w14:paraId="20B4ED12" w14:textId="77777777" w:rsidR="00394081" w:rsidRPr="00394081" w:rsidRDefault="00394081" w:rsidP="0039408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14:paraId="57F792A5" w14:textId="77777777" w:rsidR="00394081" w:rsidRPr="00394081" w:rsidRDefault="00394081" w:rsidP="00394081">
      <w:pPr>
        <w:widowControl w:val="0"/>
        <w:spacing w:after="0" w:line="240" w:lineRule="auto"/>
        <w:ind w:firstLine="722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14:paraId="4FC1AC3E" w14:textId="77777777" w:rsidR="00394081" w:rsidRPr="00394081" w:rsidRDefault="00394081" w:rsidP="00394081">
      <w:pPr>
        <w:widowControl w:val="0"/>
        <w:spacing w:after="0" w:line="240" w:lineRule="auto"/>
        <w:ind w:left="1418"/>
        <w:jc w:val="right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</w:pPr>
    </w:p>
    <w:p w14:paraId="53F99A5E" w14:textId="08FEF9B6" w:rsidR="00394081" w:rsidRPr="00394081" w:rsidRDefault="00394081" w:rsidP="00394081">
      <w:pPr>
        <w:widowControl w:val="0"/>
        <w:spacing w:after="200" w:line="276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13F1F9D5" w14:textId="1D57DC1B" w:rsidR="00637712" w:rsidRPr="009E24BE" w:rsidRDefault="00637712" w:rsidP="009E24BE">
      <w:pPr>
        <w:rPr>
          <w:rFonts w:ascii="Times New Roman" w:hAnsi="Times New Roman" w:cs="Times New Roman"/>
          <w:b/>
          <w:bCs/>
          <w:sz w:val="28"/>
          <w:szCs w:val="28"/>
        </w:rPr>
      </w:pPr>
    </w:p>
    <w:sectPr w:rsidR="00637712" w:rsidRPr="009E24BE" w:rsidSect="00220048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237068" w14:textId="77777777" w:rsidR="00187728" w:rsidRDefault="00187728" w:rsidP="005B331D">
      <w:pPr>
        <w:spacing w:after="0" w:line="240" w:lineRule="auto"/>
      </w:pPr>
      <w:r>
        <w:separator/>
      </w:r>
    </w:p>
  </w:endnote>
  <w:endnote w:type="continuationSeparator" w:id="0">
    <w:p w14:paraId="2FF38932" w14:textId="77777777" w:rsidR="00187728" w:rsidRDefault="00187728" w:rsidP="005B33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5F5A5" w14:textId="77777777" w:rsidR="00187728" w:rsidRDefault="00187728" w:rsidP="005B331D">
      <w:pPr>
        <w:spacing w:after="0" w:line="240" w:lineRule="auto"/>
      </w:pPr>
      <w:r>
        <w:separator/>
      </w:r>
    </w:p>
  </w:footnote>
  <w:footnote w:type="continuationSeparator" w:id="0">
    <w:p w14:paraId="6C20D7C8" w14:textId="77777777" w:rsidR="00187728" w:rsidRDefault="00187728" w:rsidP="005B33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3466128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767D8350" w14:textId="37084427" w:rsidR="005B331D" w:rsidRPr="00AF5C35" w:rsidRDefault="005B331D" w:rsidP="00AF5C35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F5C3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F5C3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F5C3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001D7" w:rsidRPr="00AF5C3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F5C3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161440"/>
    <w:multiLevelType w:val="hybridMultilevel"/>
    <w:tmpl w:val="3E3E2B68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1" w15:restartNumberingAfterBreak="0">
    <w:nsid w:val="48540EF3"/>
    <w:multiLevelType w:val="hybridMultilevel"/>
    <w:tmpl w:val="7DA21EAE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2" w15:restartNumberingAfterBreak="0">
    <w:nsid w:val="4E9F795A"/>
    <w:multiLevelType w:val="multilevel"/>
    <w:tmpl w:val="6C2093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E291437"/>
    <w:multiLevelType w:val="hybridMultilevel"/>
    <w:tmpl w:val="4C7A3820"/>
    <w:lvl w:ilvl="0" w:tplc="2DECFE16">
      <w:start w:val="1"/>
      <w:numFmt w:val="decimal"/>
      <w:lvlText w:val="%1."/>
      <w:lvlJc w:val="left"/>
      <w:pPr>
        <w:ind w:left="10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7" w:hanging="360"/>
      </w:pPr>
    </w:lvl>
    <w:lvl w:ilvl="2" w:tplc="0419001B" w:tentative="1">
      <w:start w:val="1"/>
      <w:numFmt w:val="lowerRoman"/>
      <w:lvlText w:val="%3."/>
      <w:lvlJc w:val="right"/>
      <w:pPr>
        <w:ind w:left="2487" w:hanging="180"/>
      </w:pPr>
    </w:lvl>
    <w:lvl w:ilvl="3" w:tplc="0419000F" w:tentative="1">
      <w:start w:val="1"/>
      <w:numFmt w:val="decimal"/>
      <w:lvlText w:val="%4."/>
      <w:lvlJc w:val="left"/>
      <w:pPr>
        <w:ind w:left="3207" w:hanging="360"/>
      </w:pPr>
    </w:lvl>
    <w:lvl w:ilvl="4" w:tplc="04190019" w:tentative="1">
      <w:start w:val="1"/>
      <w:numFmt w:val="lowerLetter"/>
      <w:lvlText w:val="%5."/>
      <w:lvlJc w:val="left"/>
      <w:pPr>
        <w:ind w:left="3927" w:hanging="360"/>
      </w:pPr>
    </w:lvl>
    <w:lvl w:ilvl="5" w:tplc="0419001B" w:tentative="1">
      <w:start w:val="1"/>
      <w:numFmt w:val="lowerRoman"/>
      <w:lvlText w:val="%6."/>
      <w:lvlJc w:val="right"/>
      <w:pPr>
        <w:ind w:left="4647" w:hanging="180"/>
      </w:pPr>
    </w:lvl>
    <w:lvl w:ilvl="6" w:tplc="0419000F" w:tentative="1">
      <w:start w:val="1"/>
      <w:numFmt w:val="decimal"/>
      <w:lvlText w:val="%7."/>
      <w:lvlJc w:val="left"/>
      <w:pPr>
        <w:ind w:left="5367" w:hanging="360"/>
      </w:pPr>
    </w:lvl>
    <w:lvl w:ilvl="7" w:tplc="04190019" w:tentative="1">
      <w:start w:val="1"/>
      <w:numFmt w:val="lowerLetter"/>
      <w:lvlText w:val="%8."/>
      <w:lvlJc w:val="left"/>
      <w:pPr>
        <w:ind w:left="6087" w:hanging="360"/>
      </w:pPr>
    </w:lvl>
    <w:lvl w:ilvl="8" w:tplc="0419001B" w:tentative="1">
      <w:start w:val="1"/>
      <w:numFmt w:val="lowerRoman"/>
      <w:lvlText w:val="%9."/>
      <w:lvlJc w:val="right"/>
      <w:pPr>
        <w:ind w:left="6807" w:hanging="180"/>
      </w:pPr>
    </w:lvl>
  </w:abstractNum>
  <w:abstractNum w:abstractNumId="4" w15:restartNumberingAfterBreak="0">
    <w:nsid w:val="65CF7BF4"/>
    <w:multiLevelType w:val="hybridMultilevel"/>
    <w:tmpl w:val="3E3E6252"/>
    <w:lvl w:ilvl="0" w:tplc="04190001">
      <w:start w:val="1"/>
      <w:numFmt w:val="bullet"/>
      <w:lvlText w:val=""/>
      <w:lvlJc w:val="left"/>
      <w:pPr>
        <w:ind w:left="15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4" w:hanging="360"/>
      </w:pPr>
      <w:rPr>
        <w:rFonts w:ascii="Wingdings" w:hAnsi="Wingdings" w:hint="default"/>
      </w:rPr>
    </w:lvl>
  </w:abstractNum>
  <w:abstractNum w:abstractNumId="5" w15:restartNumberingAfterBreak="0">
    <w:nsid w:val="74827EE8"/>
    <w:multiLevelType w:val="hybridMultilevel"/>
    <w:tmpl w:val="8E888028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num w:numId="1" w16cid:durableId="16774601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90718543">
    <w:abstractNumId w:val="1"/>
  </w:num>
  <w:num w:numId="3" w16cid:durableId="1806434499">
    <w:abstractNumId w:val="4"/>
  </w:num>
  <w:num w:numId="4" w16cid:durableId="1108697714">
    <w:abstractNumId w:val="5"/>
  </w:num>
  <w:num w:numId="5" w16cid:durableId="1651253387">
    <w:abstractNumId w:val="0"/>
  </w:num>
  <w:num w:numId="6" w16cid:durableId="16158193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1AA5"/>
    <w:rsid w:val="000171BC"/>
    <w:rsid w:val="00033982"/>
    <w:rsid w:val="00045E0B"/>
    <w:rsid w:val="00072713"/>
    <w:rsid w:val="00095DBE"/>
    <w:rsid w:val="000A296E"/>
    <w:rsid w:val="000D67A4"/>
    <w:rsid w:val="000D7960"/>
    <w:rsid w:val="00111AA5"/>
    <w:rsid w:val="00130F9A"/>
    <w:rsid w:val="00152344"/>
    <w:rsid w:val="00187728"/>
    <w:rsid w:val="001D5A51"/>
    <w:rsid w:val="001E2D01"/>
    <w:rsid w:val="00220048"/>
    <w:rsid w:val="00264E0B"/>
    <w:rsid w:val="00286674"/>
    <w:rsid w:val="002C45D2"/>
    <w:rsid w:val="003206B3"/>
    <w:rsid w:val="0033078B"/>
    <w:rsid w:val="003612D3"/>
    <w:rsid w:val="003724FF"/>
    <w:rsid w:val="00394081"/>
    <w:rsid w:val="003A2D1D"/>
    <w:rsid w:val="003A7355"/>
    <w:rsid w:val="003B18D2"/>
    <w:rsid w:val="003B4521"/>
    <w:rsid w:val="003C1F5D"/>
    <w:rsid w:val="004179B9"/>
    <w:rsid w:val="0044078B"/>
    <w:rsid w:val="00460837"/>
    <w:rsid w:val="00473B1D"/>
    <w:rsid w:val="004777DA"/>
    <w:rsid w:val="004B3D2C"/>
    <w:rsid w:val="004D3A34"/>
    <w:rsid w:val="004E1DD2"/>
    <w:rsid w:val="00556A23"/>
    <w:rsid w:val="00584B04"/>
    <w:rsid w:val="0059028A"/>
    <w:rsid w:val="005B247C"/>
    <w:rsid w:val="005B331D"/>
    <w:rsid w:val="005D1626"/>
    <w:rsid w:val="005F20C3"/>
    <w:rsid w:val="00612A8B"/>
    <w:rsid w:val="00637712"/>
    <w:rsid w:val="006418EF"/>
    <w:rsid w:val="00660CFB"/>
    <w:rsid w:val="00675B43"/>
    <w:rsid w:val="006960C2"/>
    <w:rsid w:val="006B215F"/>
    <w:rsid w:val="006C5279"/>
    <w:rsid w:val="006D0A59"/>
    <w:rsid w:val="006D60ED"/>
    <w:rsid w:val="006E1BC3"/>
    <w:rsid w:val="00757F95"/>
    <w:rsid w:val="007708E4"/>
    <w:rsid w:val="00770C5D"/>
    <w:rsid w:val="00781ADD"/>
    <w:rsid w:val="007A09C8"/>
    <w:rsid w:val="007D45D0"/>
    <w:rsid w:val="00817421"/>
    <w:rsid w:val="008274EF"/>
    <w:rsid w:val="0083065B"/>
    <w:rsid w:val="00842592"/>
    <w:rsid w:val="008B36B7"/>
    <w:rsid w:val="008B4CED"/>
    <w:rsid w:val="008E166E"/>
    <w:rsid w:val="009001D7"/>
    <w:rsid w:val="009A3328"/>
    <w:rsid w:val="009B5490"/>
    <w:rsid w:val="009E24BE"/>
    <w:rsid w:val="00A52501"/>
    <w:rsid w:val="00A805C0"/>
    <w:rsid w:val="00A84504"/>
    <w:rsid w:val="00AF5C35"/>
    <w:rsid w:val="00B06C49"/>
    <w:rsid w:val="00B76B67"/>
    <w:rsid w:val="00BB0378"/>
    <w:rsid w:val="00BB35E2"/>
    <w:rsid w:val="00BC4F5E"/>
    <w:rsid w:val="00BD29D8"/>
    <w:rsid w:val="00BF2F83"/>
    <w:rsid w:val="00BF6471"/>
    <w:rsid w:val="00C24B3C"/>
    <w:rsid w:val="00C261A6"/>
    <w:rsid w:val="00C60B5E"/>
    <w:rsid w:val="00C62849"/>
    <w:rsid w:val="00C862B6"/>
    <w:rsid w:val="00CA19CA"/>
    <w:rsid w:val="00CF76FB"/>
    <w:rsid w:val="00D20978"/>
    <w:rsid w:val="00D31458"/>
    <w:rsid w:val="00D37DDA"/>
    <w:rsid w:val="00D57FA2"/>
    <w:rsid w:val="00D60628"/>
    <w:rsid w:val="00D60B36"/>
    <w:rsid w:val="00D707DA"/>
    <w:rsid w:val="00D9221E"/>
    <w:rsid w:val="00DA541F"/>
    <w:rsid w:val="00DC434F"/>
    <w:rsid w:val="00DD13E6"/>
    <w:rsid w:val="00DE3496"/>
    <w:rsid w:val="00DF16AC"/>
    <w:rsid w:val="00E02519"/>
    <w:rsid w:val="00E15D9C"/>
    <w:rsid w:val="00E16B53"/>
    <w:rsid w:val="00E44120"/>
    <w:rsid w:val="00E50FD1"/>
    <w:rsid w:val="00E51805"/>
    <w:rsid w:val="00E877E0"/>
    <w:rsid w:val="00EA220C"/>
    <w:rsid w:val="00EB0AD8"/>
    <w:rsid w:val="00EC0E5A"/>
    <w:rsid w:val="00F27B87"/>
    <w:rsid w:val="00FB183D"/>
    <w:rsid w:val="00FB507D"/>
    <w:rsid w:val="00FF7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3C12AD"/>
  <w15:docId w15:val="{22D353F4-BF07-4B47-A908-357CE33D5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1A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111A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11A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5B33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B331D"/>
  </w:style>
  <w:style w:type="paragraph" w:styleId="a5">
    <w:name w:val="footer"/>
    <w:basedOn w:val="a"/>
    <w:link w:val="a6"/>
    <w:uiPriority w:val="99"/>
    <w:unhideWhenUsed/>
    <w:rsid w:val="005B33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B331D"/>
  </w:style>
  <w:style w:type="character" w:styleId="a7">
    <w:name w:val="annotation reference"/>
    <w:basedOn w:val="a0"/>
    <w:uiPriority w:val="99"/>
    <w:semiHidden/>
    <w:unhideWhenUsed/>
    <w:rsid w:val="00DE3496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DE3496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DE3496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DE3496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DE3496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DE34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E3496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6D60E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ConsPlusNormal0">
    <w:name w:val="ConsPlusNormal Знак"/>
    <w:link w:val="ConsPlusNormal"/>
    <w:locked/>
    <w:rsid w:val="00584B04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ВПП "Единая Россия"</Company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Сурдина Анна Викторовна</dc:creator>
  <cp:lastModifiedBy>HP</cp:lastModifiedBy>
  <cp:revision>29</cp:revision>
  <cp:lastPrinted>2026-08-05T07:23:00Z</cp:lastPrinted>
  <dcterms:created xsi:type="dcterms:W3CDTF">2026-02-26T07:42:00Z</dcterms:created>
  <dcterms:modified xsi:type="dcterms:W3CDTF">2026-08-06T10:18:00Z</dcterms:modified>
</cp:coreProperties>
</file>