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47" w:rsidRDefault="00367A47" w:rsidP="00367A4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67A47" w:rsidRDefault="00367A47" w:rsidP="00367A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367A47" w:rsidRDefault="00367A47" w:rsidP="00367A4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 ПОСЕЛЕНИЕ</w:t>
      </w:r>
    </w:p>
    <w:p w:rsidR="00367A47" w:rsidRDefault="00367A47" w:rsidP="00367A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367A47" w:rsidRDefault="00367A47" w:rsidP="00367A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367A47" w:rsidRDefault="00367A47" w:rsidP="00367A47">
      <w:pPr>
        <w:jc w:val="center"/>
        <w:rPr>
          <w:b/>
        </w:rPr>
      </w:pPr>
    </w:p>
    <w:p w:rsidR="00367A47" w:rsidRDefault="00367A47" w:rsidP="00367A47">
      <w:pPr>
        <w:jc w:val="center"/>
        <w:rPr>
          <w:b/>
        </w:rPr>
      </w:pPr>
    </w:p>
    <w:p w:rsidR="00367A47" w:rsidRDefault="00213801" w:rsidP="00367A47">
      <w:pPr>
        <w:jc w:val="center"/>
      </w:pPr>
      <w:r>
        <w:t>П</w:t>
      </w:r>
      <w:r w:rsidR="00367A47">
        <w:t xml:space="preserve"> </w:t>
      </w:r>
      <w:r>
        <w:t>О</w:t>
      </w:r>
      <w:r w:rsidR="00367A47">
        <w:t xml:space="preserve"> С </w:t>
      </w:r>
      <w:r>
        <w:t>Т</w:t>
      </w:r>
      <w:r w:rsidR="00367A47">
        <w:t xml:space="preserve"> </w:t>
      </w:r>
      <w:r>
        <w:t>А Н О В Л Е Н И Е</w:t>
      </w:r>
    </w:p>
    <w:p w:rsidR="00367A47" w:rsidRDefault="00367A47" w:rsidP="00367A47">
      <w:pPr>
        <w:rPr>
          <w:b/>
        </w:rPr>
      </w:pP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3B465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465F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2016 года   № </w:t>
      </w:r>
      <w:r w:rsidR="003B465F">
        <w:rPr>
          <w:sz w:val="28"/>
          <w:szCs w:val="28"/>
        </w:rPr>
        <w:t>14</w:t>
      </w:r>
      <w:r>
        <w:rPr>
          <w:sz w:val="28"/>
          <w:szCs w:val="28"/>
        </w:rPr>
        <w:t xml:space="preserve">6                                                                                  </w:t>
      </w:r>
    </w:p>
    <w:p w:rsidR="00367A47" w:rsidRDefault="00367A47" w:rsidP="00367A47">
      <w:pPr>
        <w:rPr>
          <w:sz w:val="28"/>
          <w:szCs w:val="28"/>
        </w:rPr>
      </w:pP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общей площади жилья 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>на  третий   квартал  2016 года по муниципальному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>образованию Мельниковское  сельское  поселение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Приозерский </w:t>
      </w:r>
    </w:p>
    <w:p w:rsidR="00367A47" w:rsidRDefault="00367A47" w:rsidP="00367A47">
      <w:r>
        <w:rPr>
          <w:sz w:val="28"/>
          <w:szCs w:val="28"/>
        </w:rPr>
        <w:t>муниципальный  район  Ленинградской области</w:t>
      </w:r>
      <w:r>
        <w:t xml:space="preserve"> </w:t>
      </w:r>
    </w:p>
    <w:p w:rsidR="00367A47" w:rsidRDefault="00367A47" w:rsidP="00367A47">
      <w:r>
        <w:t xml:space="preserve"> </w:t>
      </w:r>
    </w:p>
    <w:p w:rsidR="00367A47" w:rsidRDefault="00367A47" w:rsidP="00367A47"/>
    <w:p w:rsidR="00367A47" w:rsidRDefault="00367A47" w:rsidP="00367A4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целях реализации на территории муниципального образования  Мельниковское  сельское   поселение муниципального образования Приозерский муниципальный район Ленинградской области федеральных, региональных и муниципальных целевых жилищных  программ, направленных  на улучшение  жилищных условий граждан</w:t>
      </w:r>
      <w:r w:rsidR="003B66F3">
        <w:rPr>
          <w:sz w:val="28"/>
          <w:szCs w:val="28"/>
        </w:rPr>
        <w:t xml:space="preserve"> </w:t>
      </w:r>
      <w:r w:rsidR="008B7350">
        <w:rPr>
          <w:sz w:val="28"/>
          <w:szCs w:val="28"/>
        </w:rPr>
        <w:t>,</w:t>
      </w:r>
      <w:r w:rsidR="003B66F3">
        <w:rPr>
          <w:sz w:val="28"/>
          <w:szCs w:val="28"/>
        </w:rPr>
        <w:t>руководствуясь  Порядком  определения средней рыночной  стоимости  одного  квадратного  метра общей площади жилья</w:t>
      </w:r>
      <w:r>
        <w:rPr>
          <w:sz w:val="28"/>
          <w:szCs w:val="28"/>
        </w:rPr>
        <w:t xml:space="preserve">, </w:t>
      </w:r>
      <w:r w:rsidR="003B66F3">
        <w:rPr>
          <w:sz w:val="28"/>
          <w:szCs w:val="28"/>
        </w:rPr>
        <w:t xml:space="preserve">приобретаемого в муниципальный жилищный фонд по муниципальному образованию  Мельниковское сельское поселение утвержденный  постановлением  администрации  муниципального образования  Мельниковское сельское поселение от 01.07.2016 года № 145 </w:t>
      </w:r>
      <w:r>
        <w:rPr>
          <w:sz w:val="28"/>
          <w:szCs w:val="28"/>
        </w:rPr>
        <w:t>в соответствии с Уставом муниципального образования  Мельниковское  сельское поселение</w:t>
      </w:r>
      <w:r w:rsidR="00213801">
        <w:rPr>
          <w:sz w:val="28"/>
          <w:szCs w:val="28"/>
        </w:rPr>
        <w:t>:</w:t>
      </w:r>
    </w:p>
    <w:p w:rsidR="00367A47" w:rsidRDefault="00367A47" w:rsidP="00367A47">
      <w:pPr>
        <w:tabs>
          <w:tab w:val="left" w:pos="6315"/>
        </w:tabs>
      </w:pPr>
      <w:r>
        <w:tab/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1.Установить среднюю рыночную стоимость одного квадратного метра общей площади жилья на  третий   квартал  2016 года по муниципальному образованию  Мельниковское  сельское  поселение муниципального образования  Приозерский муниципальный район  Ленинградской  в размере  </w:t>
      </w:r>
      <w:r w:rsidRPr="00AC5647">
        <w:rPr>
          <w:sz w:val="28"/>
          <w:szCs w:val="28"/>
        </w:rPr>
        <w:t>4</w:t>
      </w:r>
      <w:r w:rsidR="00AC5647" w:rsidRPr="00AC5647">
        <w:rPr>
          <w:sz w:val="28"/>
          <w:szCs w:val="28"/>
        </w:rPr>
        <w:t>2  513</w:t>
      </w:r>
      <w:r>
        <w:rPr>
          <w:sz w:val="28"/>
          <w:szCs w:val="28"/>
        </w:rPr>
        <w:t xml:space="preserve">  рублей (приложение 1).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 </w:t>
      </w:r>
      <w:r w:rsidR="0021380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оставляю за собой.</w:t>
      </w:r>
    </w:p>
    <w:p w:rsidR="00367A47" w:rsidRDefault="00367A47" w:rsidP="00367A47"/>
    <w:p w:rsidR="00367A47" w:rsidRDefault="00367A47" w:rsidP="00367A47">
      <w:r>
        <w:t xml:space="preserve">              </w:t>
      </w:r>
    </w:p>
    <w:p w:rsidR="00367A47" w:rsidRDefault="00367A47" w:rsidP="00367A47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А.М.Скороделов</w:t>
      </w:r>
    </w:p>
    <w:p w:rsidR="00367A47" w:rsidRDefault="00367A47" w:rsidP="00367A47">
      <w:pPr>
        <w:rPr>
          <w:sz w:val="28"/>
          <w:szCs w:val="28"/>
        </w:rPr>
      </w:pPr>
    </w:p>
    <w:p w:rsidR="00367A47" w:rsidRDefault="00367A47" w:rsidP="00367A47"/>
    <w:p w:rsidR="00367A47" w:rsidRDefault="00367A47" w:rsidP="00367A47"/>
    <w:p w:rsidR="00367A47" w:rsidRDefault="00367A47" w:rsidP="00367A47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Г.В.8(81379)91-167 </w:t>
      </w:r>
    </w:p>
    <w:p w:rsidR="00367A47" w:rsidRDefault="00367A47" w:rsidP="00367A47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дело-2,  прокуратура – 1, жил.отдел -1</w:t>
      </w:r>
      <w:r w:rsidR="00213801">
        <w:rPr>
          <w:sz w:val="20"/>
          <w:szCs w:val="20"/>
        </w:rPr>
        <w:t>,</w:t>
      </w:r>
      <w:r>
        <w:rPr>
          <w:sz w:val="20"/>
          <w:szCs w:val="20"/>
        </w:rPr>
        <w:t>.</w:t>
      </w:r>
      <w:r w:rsidR="00213801" w:rsidRPr="00213801">
        <w:rPr>
          <w:sz w:val="20"/>
          <w:szCs w:val="20"/>
        </w:rPr>
        <w:t xml:space="preserve"> </w:t>
      </w:r>
      <w:r w:rsidR="00213801">
        <w:rPr>
          <w:sz w:val="20"/>
          <w:szCs w:val="20"/>
        </w:rPr>
        <w:t>ЛЕНОБЛИНФОРМ  -1.</w:t>
      </w:r>
    </w:p>
    <w:p w:rsidR="00367A47" w:rsidRDefault="00367A47" w:rsidP="00367A47"/>
    <w:p w:rsidR="00367A47" w:rsidRDefault="00367A47" w:rsidP="00367A47"/>
    <w:p w:rsidR="00367A47" w:rsidRDefault="00367A47" w:rsidP="00367A47">
      <w:pPr>
        <w:jc w:val="right"/>
      </w:pPr>
      <w:r>
        <w:t>Приложение  1</w:t>
      </w:r>
    </w:p>
    <w:p w:rsidR="00367A47" w:rsidRDefault="00367A47" w:rsidP="00367A47">
      <w:pPr>
        <w:shd w:val="clear" w:color="auto" w:fill="FFFFFF"/>
        <w:spacing w:line="259" w:lineRule="exact"/>
        <w:ind w:right="158"/>
        <w:jc w:val="right"/>
      </w:pPr>
      <w:r>
        <w:tab/>
      </w:r>
      <w:r>
        <w:rPr>
          <w:spacing w:val="-11"/>
        </w:rPr>
        <w:t xml:space="preserve">к  </w:t>
      </w:r>
      <w:r w:rsidR="00213801">
        <w:rPr>
          <w:spacing w:val="-11"/>
        </w:rPr>
        <w:t>постановлению</w:t>
      </w:r>
      <w:r>
        <w:rPr>
          <w:spacing w:val="-11"/>
        </w:rPr>
        <w:t xml:space="preserve">   администрации</w:t>
      </w:r>
    </w:p>
    <w:p w:rsidR="00367A47" w:rsidRDefault="00367A47" w:rsidP="00367A47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>МО Мельниковское сельское поселение</w:t>
      </w:r>
    </w:p>
    <w:p w:rsidR="00367A47" w:rsidRDefault="00367A47" w:rsidP="00367A47">
      <w:pPr>
        <w:shd w:val="clear" w:color="auto" w:fill="FFFFFF"/>
        <w:ind w:right="158"/>
        <w:jc w:val="right"/>
      </w:pPr>
      <w:r>
        <w:rPr>
          <w:spacing w:val="-10"/>
        </w:rPr>
        <w:t xml:space="preserve">№ </w:t>
      </w:r>
      <w:r w:rsidR="00213801">
        <w:rPr>
          <w:spacing w:val="-10"/>
        </w:rPr>
        <w:t>145</w:t>
      </w:r>
      <w:r>
        <w:rPr>
          <w:spacing w:val="-10"/>
        </w:rPr>
        <w:t xml:space="preserve">      от </w:t>
      </w:r>
      <w:r w:rsidR="006D24C8">
        <w:rPr>
          <w:spacing w:val="-10"/>
        </w:rPr>
        <w:t xml:space="preserve"> </w:t>
      </w:r>
      <w:r w:rsidRPr="00213801">
        <w:rPr>
          <w:spacing w:val="-10"/>
        </w:rPr>
        <w:t>0</w:t>
      </w:r>
      <w:r w:rsidR="00213801" w:rsidRPr="00213801">
        <w:rPr>
          <w:spacing w:val="-10"/>
        </w:rPr>
        <w:t>1</w:t>
      </w:r>
      <w:r w:rsidRPr="00213801">
        <w:rPr>
          <w:spacing w:val="-10"/>
        </w:rPr>
        <w:t>.0</w:t>
      </w:r>
      <w:r w:rsidR="00213801" w:rsidRPr="00213801">
        <w:rPr>
          <w:spacing w:val="-10"/>
        </w:rPr>
        <w:t>7</w:t>
      </w:r>
      <w:r w:rsidRPr="00213801">
        <w:rPr>
          <w:spacing w:val="-10"/>
        </w:rPr>
        <w:t>.2016</w:t>
      </w:r>
      <w:r>
        <w:rPr>
          <w:spacing w:val="-10"/>
        </w:rPr>
        <w:t xml:space="preserve"> г.</w:t>
      </w:r>
    </w:p>
    <w:p w:rsidR="00367A47" w:rsidRDefault="00367A47" w:rsidP="00367A47">
      <w:pPr>
        <w:tabs>
          <w:tab w:val="left" w:pos="8115"/>
        </w:tabs>
      </w:pPr>
    </w:p>
    <w:p w:rsidR="00367A47" w:rsidRDefault="00367A47" w:rsidP="00367A47"/>
    <w:p w:rsidR="00367A47" w:rsidRDefault="00367A47" w:rsidP="00367A47">
      <w:pPr>
        <w:jc w:val="center"/>
      </w:pPr>
      <w:r>
        <w:t>Р А С Ч Ё Т</w:t>
      </w:r>
    </w:p>
    <w:p w:rsidR="00367A47" w:rsidRDefault="00367A47" w:rsidP="00367A47">
      <w:pPr>
        <w:jc w:val="center"/>
      </w:pPr>
      <w:r>
        <w:t xml:space="preserve">Размера средней рыночной стоимости одного  квадратного метра </w:t>
      </w:r>
    </w:p>
    <w:p w:rsidR="00367A47" w:rsidRDefault="00367A47" w:rsidP="00367A47">
      <w:pPr>
        <w:jc w:val="center"/>
      </w:pPr>
      <w:r>
        <w:t>общей площади жилья на  третий  квартал 2016 года</w:t>
      </w:r>
    </w:p>
    <w:p w:rsidR="00367A47" w:rsidRDefault="00367A47" w:rsidP="00367A47">
      <w:pPr>
        <w:jc w:val="center"/>
      </w:pPr>
      <w:r>
        <w:t>по муниципальному образованию Мельниковское  сельское поселение.</w:t>
      </w:r>
    </w:p>
    <w:p w:rsidR="00367A47" w:rsidRDefault="00367A47" w:rsidP="00367A47">
      <w:pPr>
        <w:autoSpaceDE w:val="0"/>
        <w:autoSpaceDN w:val="0"/>
        <w:jc w:val="both"/>
        <w:rPr>
          <w:bCs/>
        </w:rPr>
      </w:pPr>
    </w:p>
    <w:p w:rsidR="00367A47" w:rsidRDefault="00367A47" w:rsidP="00367A47">
      <w:pPr>
        <w:autoSpaceDE w:val="0"/>
        <w:autoSpaceDN w:val="0"/>
        <w:jc w:val="both"/>
        <w:rPr>
          <w:bCs/>
        </w:rPr>
      </w:pPr>
    </w:p>
    <w:p w:rsidR="00367A47" w:rsidRPr="00FA6935" w:rsidRDefault="00367A47" w:rsidP="00367A47">
      <w:pPr>
        <w:autoSpaceDE w:val="0"/>
        <w:autoSpaceDN w:val="0"/>
        <w:jc w:val="both"/>
        <w:rPr>
          <w:kern w:val="28"/>
        </w:rPr>
      </w:pPr>
      <w:r>
        <w:rPr>
          <w:bCs/>
        </w:rPr>
        <w:t>1</w:t>
      </w:r>
      <w:r w:rsidRPr="00FA6935">
        <w:rPr>
          <w:b/>
          <w:bCs/>
        </w:rPr>
        <w:t xml:space="preserve">.Ст. дог.- </w:t>
      </w:r>
      <w:r w:rsidR="00FA6935" w:rsidRPr="00FA6935">
        <w:rPr>
          <w:b/>
          <w:bCs/>
        </w:rPr>
        <w:t>4</w:t>
      </w:r>
      <w:r w:rsidR="009F68E2">
        <w:rPr>
          <w:b/>
          <w:bCs/>
        </w:rPr>
        <w:t>3 347</w:t>
      </w:r>
      <w:r w:rsidRPr="00FA6935">
        <w:rPr>
          <w:b/>
          <w:kern w:val="28"/>
        </w:rPr>
        <w:t xml:space="preserve"> рублей</w:t>
      </w:r>
      <w:r w:rsidR="009F68E2">
        <w:rPr>
          <w:b/>
          <w:kern w:val="28"/>
        </w:rPr>
        <w:t>/кв.м.(ФЗ от 12.01.1995 г. №5-ФЗ</w:t>
      </w:r>
      <w:r w:rsidR="000F3D57">
        <w:rPr>
          <w:b/>
          <w:kern w:val="28"/>
        </w:rPr>
        <w:t xml:space="preserve"> « О ветеранах»Атепалихина Л.Ф. площадь 34,2кв.м., стоимость 1482480 -п.Запорожское</w:t>
      </w:r>
    </w:p>
    <w:p w:rsidR="00367A47" w:rsidRDefault="00367A47" w:rsidP="00367A47">
      <w:pPr>
        <w:autoSpaceDE w:val="0"/>
        <w:autoSpaceDN w:val="0"/>
        <w:jc w:val="both"/>
        <w:rPr>
          <w:sz w:val="22"/>
        </w:rPr>
      </w:pPr>
    </w:p>
    <w:p w:rsidR="00367A47" w:rsidRPr="00FA6935" w:rsidRDefault="00367A47" w:rsidP="00367A47">
      <w:pPr>
        <w:autoSpaceDE w:val="0"/>
        <w:autoSpaceDN w:val="0"/>
        <w:jc w:val="both"/>
        <w:rPr>
          <w:bCs/>
        </w:rPr>
      </w:pPr>
      <w:r>
        <w:rPr>
          <w:bCs/>
        </w:rPr>
        <w:t>2</w:t>
      </w:r>
      <w:r w:rsidRPr="00270958">
        <w:rPr>
          <w:b/>
          <w:bCs/>
        </w:rPr>
        <w:t>.С</w:t>
      </w:r>
      <w:r w:rsidRPr="00FA6935">
        <w:rPr>
          <w:b/>
          <w:bCs/>
        </w:rPr>
        <w:t>т.кред</w:t>
      </w:r>
      <w:r w:rsidRPr="00FA6935">
        <w:rPr>
          <w:b/>
          <w:kern w:val="28"/>
        </w:rPr>
        <w:t>=(</w:t>
      </w:r>
      <w:r w:rsidR="00D654AF" w:rsidRPr="00FA6935">
        <w:rPr>
          <w:b/>
          <w:kern w:val="28"/>
        </w:rPr>
        <w:t>36065</w:t>
      </w:r>
      <w:r w:rsidRPr="00FA6935">
        <w:rPr>
          <w:b/>
          <w:bCs/>
        </w:rPr>
        <w:t>+</w:t>
      </w:r>
      <w:r w:rsidR="00FA6935" w:rsidRPr="00FA6935">
        <w:rPr>
          <w:b/>
          <w:bCs/>
        </w:rPr>
        <w:t>32000</w:t>
      </w:r>
      <w:r w:rsidRPr="00FA6935">
        <w:rPr>
          <w:b/>
          <w:bCs/>
        </w:rPr>
        <w:t>)/</w:t>
      </w:r>
      <w:r w:rsidR="003D6BC7">
        <w:rPr>
          <w:b/>
          <w:bCs/>
        </w:rPr>
        <w:t>2</w:t>
      </w:r>
      <w:r w:rsidRPr="00FA6935">
        <w:rPr>
          <w:b/>
          <w:bCs/>
        </w:rPr>
        <w:t>=</w:t>
      </w:r>
      <w:r w:rsidR="00FA6935" w:rsidRPr="00FA6935">
        <w:rPr>
          <w:b/>
          <w:bCs/>
        </w:rPr>
        <w:t>3</w:t>
      </w:r>
      <w:r w:rsidR="003D6BC7">
        <w:rPr>
          <w:b/>
          <w:bCs/>
        </w:rPr>
        <w:t>4032</w:t>
      </w:r>
      <w:r w:rsidRPr="00FA6935">
        <w:rPr>
          <w:b/>
          <w:bCs/>
        </w:rPr>
        <w:t xml:space="preserve">руб.кв.м.                                                                                   </w:t>
      </w:r>
      <w:r w:rsidR="00D654AF" w:rsidRPr="00FA6935">
        <w:rPr>
          <w:b/>
          <w:bCs/>
        </w:rPr>
        <w:t xml:space="preserve"> </w:t>
      </w:r>
      <w:r w:rsidR="00D654AF" w:rsidRPr="00FA6935">
        <w:rPr>
          <w:bCs/>
        </w:rPr>
        <w:t>36</w:t>
      </w:r>
      <w:r w:rsidR="00213801" w:rsidRPr="00FA6935">
        <w:rPr>
          <w:bCs/>
        </w:rPr>
        <w:t>065</w:t>
      </w:r>
      <w:r w:rsidRPr="00FA6935">
        <w:rPr>
          <w:bCs/>
        </w:rPr>
        <w:t>рублейкв.м.-Обл.ЖАИК(</w:t>
      </w:r>
      <w:r w:rsidR="00FA6935">
        <w:rPr>
          <w:bCs/>
        </w:rPr>
        <w:t>Мельниковское сельское поселение</w:t>
      </w:r>
      <w:r w:rsidRPr="00FA6935">
        <w:rPr>
          <w:bCs/>
        </w:rPr>
        <w:t>)</w:t>
      </w:r>
    </w:p>
    <w:p w:rsidR="003D6BC7" w:rsidRDefault="0091663D" w:rsidP="003D6BC7">
      <w:pPr>
        <w:autoSpaceDE w:val="0"/>
        <w:autoSpaceDN w:val="0"/>
        <w:jc w:val="both"/>
        <w:rPr>
          <w:bCs/>
        </w:rPr>
      </w:pPr>
      <w:r w:rsidRPr="00FA6935">
        <w:rPr>
          <w:bCs/>
        </w:rPr>
        <w:t>32 000</w:t>
      </w:r>
      <w:r w:rsidR="00367A47" w:rsidRPr="00FA6935">
        <w:rPr>
          <w:bCs/>
        </w:rPr>
        <w:t>рублей – ООО «Александр Недвижимость».</w:t>
      </w:r>
    </w:p>
    <w:p w:rsidR="00367A47" w:rsidRDefault="00367A47" w:rsidP="003D6BC7">
      <w:pPr>
        <w:autoSpaceDE w:val="0"/>
        <w:autoSpaceDN w:val="0"/>
        <w:jc w:val="both"/>
        <w:rPr>
          <w:bCs/>
        </w:rPr>
      </w:pPr>
      <w:r>
        <w:rPr>
          <w:kern w:val="28"/>
        </w:rPr>
        <w:t>3.</w:t>
      </w:r>
      <w:r>
        <w:rPr>
          <w:b/>
          <w:kern w:val="28"/>
        </w:rPr>
        <w:t>Ст_ стат.</w:t>
      </w:r>
      <w:r>
        <w:rPr>
          <w:b/>
          <w:bCs/>
        </w:rPr>
        <w:t xml:space="preserve"> -5</w:t>
      </w:r>
      <w:r w:rsidR="00270958">
        <w:rPr>
          <w:b/>
          <w:bCs/>
        </w:rPr>
        <w:t>4</w:t>
      </w:r>
      <w:r>
        <w:rPr>
          <w:b/>
          <w:bCs/>
        </w:rPr>
        <w:t xml:space="preserve"> 6</w:t>
      </w:r>
      <w:r w:rsidR="00270958">
        <w:rPr>
          <w:b/>
          <w:bCs/>
        </w:rPr>
        <w:t>78</w:t>
      </w:r>
      <w:r>
        <w:rPr>
          <w:b/>
          <w:bCs/>
        </w:rPr>
        <w:t xml:space="preserve"> рублей</w:t>
      </w:r>
    </w:p>
    <w:p w:rsidR="00367A47" w:rsidRDefault="00367A47" w:rsidP="00367A47">
      <w:pPr>
        <w:shd w:val="clear" w:color="auto" w:fill="FFFFFF"/>
        <w:ind w:left="198" w:right="475"/>
        <w:jc w:val="both"/>
        <w:rPr>
          <w:bCs/>
        </w:rPr>
      </w:pPr>
      <w:r>
        <w:rPr>
          <w:bCs/>
        </w:rPr>
        <w:t>5</w:t>
      </w:r>
      <w:r w:rsidR="00FA6935">
        <w:rPr>
          <w:bCs/>
        </w:rPr>
        <w:t>4 411</w:t>
      </w:r>
      <w:r>
        <w:rPr>
          <w:bCs/>
        </w:rPr>
        <w:t xml:space="preserve"> + 5</w:t>
      </w:r>
      <w:r w:rsidR="00FA6935">
        <w:rPr>
          <w:bCs/>
        </w:rPr>
        <w:t>4 945</w:t>
      </w:r>
      <w:r>
        <w:rPr>
          <w:bCs/>
        </w:rPr>
        <w:t>: 2 = 5</w:t>
      </w:r>
      <w:r w:rsidR="00270958">
        <w:rPr>
          <w:bCs/>
        </w:rPr>
        <w:t>4 678</w:t>
      </w:r>
      <w:r>
        <w:rPr>
          <w:bCs/>
        </w:rPr>
        <w:t xml:space="preserve">  рублей  (письмо начальника ОГС в г.Приозерске Ларичева Л.М. исх.№ </w:t>
      </w:r>
      <w:r w:rsidR="00270958">
        <w:rPr>
          <w:bCs/>
        </w:rPr>
        <w:t>5</w:t>
      </w:r>
      <w:r>
        <w:rPr>
          <w:bCs/>
        </w:rPr>
        <w:t xml:space="preserve"> от 1</w:t>
      </w:r>
      <w:r w:rsidR="00270958">
        <w:rPr>
          <w:bCs/>
        </w:rPr>
        <w:t>4</w:t>
      </w:r>
      <w:r>
        <w:rPr>
          <w:bCs/>
        </w:rPr>
        <w:t>.0</w:t>
      </w:r>
      <w:r w:rsidR="00270958">
        <w:rPr>
          <w:bCs/>
        </w:rPr>
        <w:t>6</w:t>
      </w:r>
      <w:r>
        <w:rPr>
          <w:bCs/>
        </w:rPr>
        <w:t>.2016 года).</w:t>
      </w:r>
    </w:p>
    <w:p w:rsidR="00367A47" w:rsidRDefault="00367A47" w:rsidP="00367A47">
      <w:pPr>
        <w:autoSpaceDE w:val="0"/>
        <w:autoSpaceDN w:val="0"/>
        <w:ind w:left="-142"/>
        <w:jc w:val="both"/>
        <w:rPr>
          <w:kern w:val="28"/>
        </w:rPr>
      </w:pPr>
      <w:r>
        <w:rPr>
          <w:kern w:val="28"/>
          <w:sz w:val="20"/>
          <w:szCs w:val="20"/>
        </w:rPr>
        <w:t xml:space="preserve">    Первичный рынок</w:t>
      </w:r>
      <w:r>
        <w:rPr>
          <w:b/>
          <w:kern w:val="28"/>
        </w:rPr>
        <w:t xml:space="preserve">  </w:t>
      </w:r>
      <w:r>
        <w:rPr>
          <w:kern w:val="28"/>
        </w:rPr>
        <w:t>-  5</w:t>
      </w:r>
      <w:r w:rsidR="00FA6935">
        <w:rPr>
          <w:kern w:val="28"/>
        </w:rPr>
        <w:t>4  411</w:t>
      </w:r>
      <w:r>
        <w:rPr>
          <w:kern w:val="28"/>
        </w:rPr>
        <w:t xml:space="preserve"> рублей</w:t>
      </w:r>
    </w:p>
    <w:p w:rsidR="00367A47" w:rsidRDefault="00367A47" w:rsidP="00367A47">
      <w:pPr>
        <w:autoSpaceDE w:val="0"/>
        <w:autoSpaceDN w:val="0"/>
        <w:jc w:val="both"/>
        <w:rPr>
          <w:kern w:val="28"/>
          <w:sz w:val="20"/>
          <w:szCs w:val="20"/>
        </w:rPr>
      </w:pPr>
      <w:r>
        <w:rPr>
          <w:kern w:val="28"/>
        </w:rPr>
        <w:t xml:space="preserve"> </w:t>
      </w:r>
      <w:r>
        <w:rPr>
          <w:kern w:val="28"/>
          <w:sz w:val="20"/>
          <w:szCs w:val="20"/>
        </w:rPr>
        <w:t xml:space="preserve">Вторичный рынок  </w:t>
      </w:r>
      <w:r>
        <w:rPr>
          <w:kern w:val="28"/>
        </w:rPr>
        <w:t>-   5</w:t>
      </w:r>
      <w:r w:rsidR="00FA6935">
        <w:rPr>
          <w:kern w:val="28"/>
        </w:rPr>
        <w:t>4 945</w:t>
      </w:r>
      <w:r>
        <w:rPr>
          <w:kern w:val="28"/>
        </w:rPr>
        <w:t xml:space="preserve"> рублей</w:t>
      </w:r>
    </w:p>
    <w:p w:rsidR="00367A47" w:rsidRDefault="00367A47" w:rsidP="00367A47">
      <w:pPr>
        <w:shd w:val="clear" w:color="auto" w:fill="FFFFFF"/>
        <w:ind w:left="198" w:right="475"/>
        <w:jc w:val="both"/>
        <w:rPr>
          <w:b/>
          <w:bCs/>
        </w:rPr>
      </w:pPr>
    </w:p>
    <w:p w:rsidR="00367A47" w:rsidRDefault="00367A47" w:rsidP="00367A47">
      <w:pPr>
        <w:autoSpaceDE w:val="0"/>
        <w:autoSpaceDN w:val="0"/>
        <w:jc w:val="both"/>
        <w:rPr>
          <w:kern w:val="28"/>
        </w:rPr>
      </w:pPr>
      <w:r>
        <w:rPr>
          <w:bCs/>
        </w:rPr>
        <w:t>4.</w:t>
      </w:r>
      <w:r>
        <w:rPr>
          <w:kern w:val="28"/>
        </w:rPr>
        <w:t xml:space="preserve"> </w:t>
      </w:r>
      <w:r>
        <w:rPr>
          <w:b/>
          <w:kern w:val="28"/>
        </w:rPr>
        <w:t>Ст_ строй = 42 000</w:t>
      </w:r>
      <w:r>
        <w:rPr>
          <w:b/>
          <w:bCs/>
        </w:rPr>
        <w:t xml:space="preserve"> рублей ООО «Викинг».</w:t>
      </w:r>
    </w:p>
    <w:p w:rsidR="00367A47" w:rsidRDefault="00367A47" w:rsidP="00367A47">
      <w:pPr>
        <w:autoSpaceDE w:val="0"/>
        <w:autoSpaceDN w:val="0"/>
        <w:rPr>
          <w:kern w:val="28"/>
          <w:sz w:val="18"/>
          <w:szCs w:val="18"/>
        </w:rPr>
      </w:pPr>
    </w:p>
    <w:p w:rsidR="00367A47" w:rsidRDefault="00367A47" w:rsidP="00367A47">
      <w:pPr>
        <w:shd w:val="clear" w:color="auto" w:fill="FFFFFF"/>
        <w:autoSpaceDN w:val="0"/>
        <w:ind w:left="198" w:right="475"/>
      </w:pPr>
      <w:r>
        <w:rPr>
          <w:kern w:val="28"/>
          <w:sz w:val="18"/>
          <w:szCs w:val="18"/>
        </w:rPr>
        <w:t xml:space="preserve">   </w:t>
      </w:r>
    </w:p>
    <w:p w:rsidR="00367A47" w:rsidRDefault="00367A47" w:rsidP="00367A47"/>
    <w:p w:rsidR="00367A47" w:rsidRDefault="00367A47" w:rsidP="00367A47">
      <w:pPr>
        <w:rPr>
          <w:b/>
          <w:u w:val="single"/>
        </w:rPr>
      </w:pPr>
      <w:r>
        <w:t xml:space="preserve"> </w:t>
      </w:r>
      <w:r>
        <w:rPr>
          <w:b/>
        </w:rPr>
        <w:t>1.Ср.кв.м.=</w:t>
      </w:r>
      <w:r>
        <w:rPr>
          <w:b/>
          <w:u w:val="single"/>
        </w:rPr>
        <w:t>Ст.дог.х 0,92 + Ст. кредит.х 0,92 + Ст. стат +Ст.строй</w:t>
      </w:r>
    </w:p>
    <w:p w:rsidR="00367A47" w:rsidRDefault="00367A47" w:rsidP="00367A47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lang w:val="en-US"/>
        </w:rPr>
        <w:t>N</w:t>
      </w:r>
    </w:p>
    <w:p w:rsidR="00367A47" w:rsidRDefault="00367A47" w:rsidP="00367A47">
      <w:r>
        <w:t xml:space="preserve">                       </w:t>
      </w:r>
    </w:p>
    <w:p w:rsidR="00367A47" w:rsidRDefault="00367A47" w:rsidP="00367A47">
      <w:pPr>
        <w:rPr>
          <w:b/>
        </w:rPr>
      </w:pPr>
      <w:r>
        <w:rPr>
          <w:b/>
          <w:bCs/>
        </w:rPr>
        <w:t xml:space="preserve">Ср. кв. м </w:t>
      </w:r>
      <w:r>
        <w:t xml:space="preserve">=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 </w:t>
      </w:r>
      <w:r>
        <w:rPr>
          <w:b/>
          <w:bCs/>
          <w:u w:val="single"/>
        </w:rPr>
        <w:t>4</w:t>
      </w:r>
      <w:r w:rsidR="00DB544D">
        <w:rPr>
          <w:b/>
          <w:bCs/>
          <w:u w:val="single"/>
        </w:rPr>
        <w:t>3 347</w:t>
      </w:r>
      <w:r>
        <w:rPr>
          <w:b/>
          <w:bCs/>
          <w:u w:val="single"/>
        </w:rPr>
        <w:t xml:space="preserve">  х 0,92 + 3</w:t>
      </w:r>
      <w:r w:rsidR="003D6BC7">
        <w:rPr>
          <w:b/>
          <w:bCs/>
          <w:u w:val="single"/>
        </w:rPr>
        <w:t>4 032</w:t>
      </w:r>
      <w:r>
        <w:rPr>
          <w:b/>
          <w:bCs/>
          <w:u w:val="single"/>
        </w:rPr>
        <w:t xml:space="preserve"> х 0,92 + 5</w:t>
      </w:r>
      <w:r w:rsidR="00270958">
        <w:rPr>
          <w:b/>
          <w:bCs/>
          <w:u w:val="single"/>
        </w:rPr>
        <w:t>4 678</w:t>
      </w:r>
      <w:r>
        <w:rPr>
          <w:b/>
          <w:bCs/>
          <w:u w:val="single"/>
        </w:rPr>
        <w:t xml:space="preserve"> +</w:t>
      </w:r>
      <w:r>
        <w:rPr>
          <w:b/>
          <w:bCs/>
        </w:rPr>
        <w:t xml:space="preserve"> 42 000 = 4</w:t>
      </w:r>
      <w:r w:rsidR="00DB544D">
        <w:rPr>
          <w:b/>
          <w:bCs/>
        </w:rPr>
        <w:t xml:space="preserve">1 </w:t>
      </w:r>
      <w:r w:rsidR="00B42799">
        <w:rPr>
          <w:b/>
          <w:bCs/>
        </w:rPr>
        <w:t>967</w:t>
      </w:r>
      <w:r>
        <w:rPr>
          <w:b/>
          <w:bCs/>
        </w:rPr>
        <w:t xml:space="preserve">  руб./кв. м</w:t>
      </w:r>
    </w:p>
    <w:p w:rsidR="00367A47" w:rsidRPr="006D24C8" w:rsidRDefault="00367A47" w:rsidP="00270958">
      <w:pPr>
        <w:tabs>
          <w:tab w:val="left" w:pos="3330"/>
        </w:tabs>
        <w:rPr>
          <w:b/>
          <w:u w:val="single"/>
        </w:rPr>
      </w:pPr>
      <w:r>
        <w:t xml:space="preserve"> </w:t>
      </w:r>
      <w:r>
        <w:tab/>
      </w:r>
      <w:r w:rsidRPr="006D24C8">
        <w:rPr>
          <w:b/>
        </w:rPr>
        <w:t>4</w:t>
      </w:r>
      <w:r w:rsidRPr="006D24C8">
        <w:rPr>
          <w:b/>
          <w:u w:val="single"/>
        </w:rPr>
        <w:t xml:space="preserve">                                        </w:t>
      </w:r>
    </w:p>
    <w:p w:rsidR="00367A47" w:rsidRDefault="00367A47" w:rsidP="00367A47">
      <w:pPr>
        <w:rPr>
          <w:b/>
        </w:rPr>
      </w:pPr>
      <w:r>
        <w:rPr>
          <w:b/>
        </w:rPr>
        <w:t>2.СТ кв.м. = Ср. кв.м. х К дефл.</w:t>
      </w:r>
    </w:p>
    <w:p w:rsidR="00367A47" w:rsidRDefault="00367A47" w:rsidP="00367A47">
      <w:pPr>
        <w:rPr>
          <w:b/>
        </w:rPr>
      </w:pPr>
    </w:p>
    <w:p w:rsidR="00367A47" w:rsidRDefault="00367A47" w:rsidP="00367A47">
      <w:pPr>
        <w:shd w:val="clear" w:color="auto" w:fill="FFFFFF"/>
        <w:spacing w:before="230"/>
        <w:rPr>
          <w:b/>
          <w:spacing w:val="-12"/>
          <w:sz w:val="26"/>
          <w:szCs w:val="26"/>
        </w:rPr>
      </w:pPr>
      <w:r>
        <w:rPr>
          <w:b/>
        </w:rPr>
        <w:t xml:space="preserve"> </w:t>
      </w:r>
      <w:r>
        <w:rPr>
          <w:b/>
          <w:spacing w:val="-12"/>
          <w:sz w:val="26"/>
          <w:szCs w:val="26"/>
        </w:rPr>
        <w:t>СТ кв. м = 4</w:t>
      </w:r>
      <w:r w:rsidR="00DB544D">
        <w:rPr>
          <w:b/>
          <w:spacing w:val="-12"/>
          <w:sz w:val="26"/>
          <w:szCs w:val="26"/>
        </w:rPr>
        <w:t xml:space="preserve">1 </w:t>
      </w:r>
      <w:r w:rsidR="00B42799">
        <w:rPr>
          <w:b/>
          <w:spacing w:val="-12"/>
          <w:sz w:val="26"/>
          <w:szCs w:val="26"/>
        </w:rPr>
        <w:t xml:space="preserve"> 967</w:t>
      </w:r>
      <w:r>
        <w:rPr>
          <w:b/>
          <w:spacing w:val="-12"/>
          <w:sz w:val="26"/>
          <w:szCs w:val="26"/>
        </w:rPr>
        <w:t xml:space="preserve">  х  1,01</w:t>
      </w:r>
      <w:r w:rsidR="00270958">
        <w:rPr>
          <w:b/>
          <w:spacing w:val="-12"/>
          <w:sz w:val="26"/>
          <w:szCs w:val="26"/>
        </w:rPr>
        <w:t>3</w:t>
      </w:r>
      <w:r>
        <w:rPr>
          <w:b/>
          <w:spacing w:val="-12"/>
          <w:sz w:val="26"/>
          <w:szCs w:val="26"/>
        </w:rPr>
        <w:t xml:space="preserve">  =  </w:t>
      </w:r>
      <w:r>
        <w:rPr>
          <w:b/>
          <w:bCs/>
        </w:rPr>
        <w:t>4</w:t>
      </w:r>
      <w:r w:rsidR="00B42799">
        <w:rPr>
          <w:b/>
          <w:bCs/>
        </w:rPr>
        <w:t xml:space="preserve">2 </w:t>
      </w:r>
      <w:bookmarkStart w:id="0" w:name="_GoBack"/>
      <w:bookmarkEnd w:id="0"/>
      <w:r w:rsidR="00B42799">
        <w:rPr>
          <w:b/>
          <w:bCs/>
        </w:rPr>
        <w:t>513</w:t>
      </w:r>
      <w:r>
        <w:rPr>
          <w:b/>
          <w:bCs/>
        </w:rPr>
        <w:t xml:space="preserve"> </w:t>
      </w:r>
      <w:r>
        <w:rPr>
          <w:b/>
          <w:spacing w:val="-12"/>
          <w:sz w:val="26"/>
          <w:szCs w:val="26"/>
        </w:rPr>
        <w:t xml:space="preserve"> руб./кв.м</w:t>
      </w:r>
    </w:p>
    <w:p w:rsidR="00367A47" w:rsidRDefault="00367A47" w:rsidP="00367A47">
      <w:pPr>
        <w:rPr>
          <w:b/>
        </w:rPr>
      </w:pPr>
      <w:r>
        <w:rPr>
          <w:b/>
        </w:rPr>
        <w:t xml:space="preserve">  </w:t>
      </w:r>
    </w:p>
    <w:p w:rsidR="00367A47" w:rsidRDefault="00367A47" w:rsidP="00367A47">
      <w:pPr>
        <w:rPr>
          <w:u w:val="single"/>
        </w:rPr>
      </w:pPr>
    </w:p>
    <w:p w:rsidR="00367A47" w:rsidRDefault="00367A47" w:rsidP="00367A47">
      <w:pPr>
        <w:jc w:val="both"/>
      </w:pPr>
      <w:r>
        <w:t xml:space="preserve"> – </w:t>
      </w:r>
      <w:r>
        <w:rPr>
          <w:b/>
        </w:rPr>
        <w:t>К дефл.</w:t>
      </w:r>
      <w: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/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  <w:rPr>
          <w:u w:val="single"/>
        </w:rPr>
      </w:pPr>
      <w:r>
        <w:rPr>
          <w:u w:val="single"/>
        </w:rPr>
        <w:t xml:space="preserve">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9"/>
        <w:gridCol w:w="992"/>
        <w:gridCol w:w="1134"/>
        <w:gridCol w:w="992"/>
        <w:gridCol w:w="851"/>
        <w:gridCol w:w="992"/>
        <w:gridCol w:w="992"/>
      </w:tblGrid>
      <w:tr w:rsidR="00367A47" w:rsidTr="00367A47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кв.м. на </w:t>
            </w:r>
            <w:r w:rsidR="006D24C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</w:t>
            </w:r>
          </w:p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года         </w:t>
            </w:r>
          </w:p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367A47" w:rsidTr="006D24C8">
        <w:trPr>
          <w:trHeight w:val="172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7" w:rsidRDefault="00367A47">
            <w:pPr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7" w:rsidRDefault="00367A4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    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   дог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стат</w:t>
            </w:r>
          </w:p>
        </w:tc>
      </w:tr>
      <w:tr w:rsidR="00367A47" w:rsidRPr="00AE2D28" w:rsidTr="006D24C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Мельниковское  сельское </w:t>
            </w:r>
          </w:p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6D2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  <w:r w:rsidR="00367A47">
              <w:rPr>
                <w:lang w:eastAsia="en-US"/>
              </w:rPr>
              <w:t xml:space="preserve"> администрации  от </w:t>
            </w:r>
            <w:r>
              <w:rPr>
                <w:lang w:eastAsia="en-US"/>
              </w:rPr>
              <w:t>01</w:t>
            </w:r>
            <w:r w:rsidR="00367A47">
              <w:rPr>
                <w:lang w:eastAsia="en-US"/>
              </w:rPr>
              <w:t>.</w:t>
            </w:r>
            <w:r>
              <w:rPr>
                <w:lang w:eastAsia="en-US"/>
              </w:rPr>
              <w:t>07.</w:t>
            </w:r>
            <w:r w:rsidR="00367A47">
              <w:rPr>
                <w:lang w:eastAsia="en-US"/>
              </w:rPr>
              <w:t xml:space="preserve">2016г. </w:t>
            </w:r>
          </w:p>
          <w:p w:rsidR="00367A47" w:rsidRDefault="00367A47" w:rsidP="006D2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-</w:t>
            </w:r>
            <w:r w:rsidR="006D24C8">
              <w:rPr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Pr="00AE2D28" w:rsidRDefault="00367A47" w:rsidP="00AC5647">
            <w:pPr>
              <w:jc w:val="both"/>
              <w:rPr>
                <w:b/>
                <w:lang w:eastAsia="en-US"/>
              </w:rPr>
            </w:pPr>
            <w:r w:rsidRPr="00AE2D28">
              <w:rPr>
                <w:b/>
                <w:spacing w:val="-12"/>
                <w:sz w:val="26"/>
                <w:szCs w:val="26"/>
                <w:lang w:eastAsia="en-US"/>
              </w:rPr>
              <w:t xml:space="preserve"> 4</w:t>
            </w:r>
            <w:r w:rsidR="00AC5647">
              <w:rPr>
                <w:b/>
                <w:spacing w:val="-12"/>
                <w:sz w:val="26"/>
                <w:szCs w:val="26"/>
                <w:lang w:eastAsia="en-US"/>
              </w:rPr>
              <w:t>2</w:t>
            </w:r>
            <w:r w:rsidR="006D24C8">
              <w:rPr>
                <w:b/>
                <w:spacing w:val="-12"/>
                <w:sz w:val="26"/>
                <w:szCs w:val="26"/>
                <w:lang w:eastAsia="en-US"/>
              </w:rPr>
              <w:t xml:space="preserve"> </w:t>
            </w:r>
            <w:r w:rsidR="00DB544D">
              <w:rPr>
                <w:b/>
                <w:spacing w:val="-12"/>
                <w:sz w:val="26"/>
                <w:szCs w:val="26"/>
                <w:lang w:eastAsia="en-US"/>
              </w:rPr>
              <w:t>5</w:t>
            </w:r>
            <w:r w:rsidR="00AC5647">
              <w:rPr>
                <w:b/>
                <w:spacing w:val="-12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7" w:rsidRPr="00AE2D28" w:rsidRDefault="00367A47" w:rsidP="00AC5647">
            <w:pPr>
              <w:jc w:val="both"/>
              <w:rPr>
                <w:b/>
                <w:lang w:eastAsia="en-US"/>
              </w:rPr>
            </w:pPr>
            <w:r w:rsidRPr="00AE2D28">
              <w:rPr>
                <w:b/>
                <w:bCs/>
                <w:lang w:eastAsia="en-US"/>
              </w:rPr>
              <w:t>4</w:t>
            </w:r>
            <w:r w:rsidR="00DB544D">
              <w:rPr>
                <w:b/>
                <w:bCs/>
                <w:lang w:eastAsia="en-US"/>
              </w:rPr>
              <w:t xml:space="preserve">1 </w:t>
            </w:r>
            <w:r w:rsidR="00AC5647">
              <w:rPr>
                <w:b/>
                <w:bCs/>
                <w:lang w:eastAsia="en-US"/>
              </w:rPr>
              <w:t>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Pr="00AE2D28" w:rsidRDefault="00367A47" w:rsidP="00DB544D">
            <w:pPr>
              <w:jc w:val="both"/>
              <w:rPr>
                <w:b/>
                <w:lang w:eastAsia="en-US"/>
              </w:rPr>
            </w:pPr>
            <w:r w:rsidRPr="00AE2D28">
              <w:rPr>
                <w:b/>
                <w:lang w:eastAsia="en-US"/>
              </w:rPr>
              <w:t>4</w:t>
            </w:r>
            <w:r w:rsidR="00DB544D">
              <w:rPr>
                <w:b/>
                <w:lang w:eastAsia="en-US"/>
              </w:rPr>
              <w:t>3</w:t>
            </w:r>
            <w:r w:rsidR="006D24C8">
              <w:rPr>
                <w:b/>
                <w:lang w:eastAsia="en-US"/>
              </w:rPr>
              <w:t xml:space="preserve"> </w:t>
            </w:r>
            <w:r w:rsidR="00DB544D">
              <w:rPr>
                <w:b/>
                <w:lang w:eastAsia="en-US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Pr="00AE2D28" w:rsidRDefault="006D24C8" w:rsidP="003D6BC7">
            <w:pPr>
              <w:jc w:val="both"/>
              <w:rPr>
                <w:b/>
                <w:lang w:eastAsia="en-US"/>
              </w:rPr>
            </w:pPr>
            <w:r w:rsidRPr="00FA6935">
              <w:rPr>
                <w:b/>
                <w:bCs/>
              </w:rPr>
              <w:t>3</w:t>
            </w:r>
            <w:r w:rsidR="003D6BC7">
              <w:rPr>
                <w:b/>
                <w:bCs/>
              </w:rPr>
              <w:t>4032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Pr="00AE2D28" w:rsidRDefault="00367A47">
            <w:pPr>
              <w:jc w:val="both"/>
              <w:rPr>
                <w:b/>
                <w:lang w:eastAsia="en-US"/>
              </w:rPr>
            </w:pPr>
            <w:r w:rsidRPr="00AE2D28">
              <w:rPr>
                <w:b/>
                <w:lang w:eastAsia="en-US"/>
              </w:rPr>
              <w:t>42 000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7" w:rsidRPr="00AE2D28" w:rsidRDefault="006D24C8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54 678</w:t>
            </w:r>
          </w:p>
        </w:tc>
      </w:tr>
    </w:tbl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626566" w:rsidRDefault="00626566"/>
    <w:sectPr w:rsidR="006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3F"/>
    <w:rsid w:val="000F3D57"/>
    <w:rsid w:val="00213801"/>
    <w:rsid w:val="00247657"/>
    <w:rsid w:val="00270958"/>
    <w:rsid w:val="00367A47"/>
    <w:rsid w:val="003B465F"/>
    <w:rsid w:val="003B66F3"/>
    <w:rsid w:val="003D6BC7"/>
    <w:rsid w:val="00626566"/>
    <w:rsid w:val="00641F3F"/>
    <w:rsid w:val="006D24C8"/>
    <w:rsid w:val="008B7350"/>
    <w:rsid w:val="0091663D"/>
    <w:rsid w:val="009F68E2"/>
    <w:rsid w:val="00AC5647"/>
    <w:rsid w:val="00AE2D28"/>
    <w:rsid w:val="00B42799"/>
    <w:rsid w:val="00D654AF"/>
    <w:rsid w:val="00DB544D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2016-07-01T12:34:00Z</cp:lastPrinted>
  <dcterms:created xsi:type="dcterms:W3CDTF">2016-05-23T07:58:00Z</dcterms:created>
  <dcterms:modified xsi:type="dcterms:W3CDTF">2016-07-01T12:55:00Z</dcterms:modified>
</cp:coreProperties>
</file>