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CC" w:rsidRPr="00CE51C8" w:rsidRDefault="00B574C9" w:rsidP="00CE51C8">
      <w:pPr>
        <w:ind w:left="-567"/>
        <w:jc w:val="center"/>
      </w:pPr>
      <w:r w:rsidRPr="00CE51C8">
        <w:rPr>
          <w:noProof/>
        </w:rPr>
        <w:drawing>
          <wp:inline distT="0" distB="0" distL="0" distR="0">
            <wp:extent cx="387985" cy="466090"/>
            <wp:effectExtent l="19050" t="0" r="0" b="0"/>
            <wp:docPr id="4" name="Рисунок 4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C9" w:rsidRPr="00CE51C8" w:rsidRDefault="00B574C9" w:rsidP="00CE51C8">
      <w:pPr>
        <w:ind w:left="-567"/>
        <w:jc w:val="center"/>
      </w:pPr>
    </w:p>
    <w:p w:rsidR="00B70DCC" w:rsidRPr="00CE51C8" w:rsidRDefault="00B70DCC" w:rsidP="00CE51C8">
      <w:pPr>
        <w:ind w:left="-567"/>
        <w:jc w:val="center"/>
        <w:rPr>
          <w:b/>
        </w:rPr>
      </w:pPr>
      <w:r w:rsidRPr="00CE51C8">
        <w:rPr>
          <w:b/>
        </w:rPr>
        <w:t xml:space="preserve">СОВЕТ ДЕПУТАТОВ МУНИЦИПАЛЬНОГО ОБРАЗОВАНИЯ </w:t>
      </w:r>
    </w:p>
    <w:p w:rsidR="00B70DCC" w:rsidRPr="00CE51C8" w:rsidRDefault="00B70DCC" w:rsidP="00CE51C8">
      <w:pPr>
        <w:ind w:left="-567"/>
        <w:jc w:val="center"/>
        <w:rPr>
          <w:b/>
        </w:rPr>
      </w:pPr>
      <w:r w:rsidRPr="00CE51C8">
        <w:rPr>
          <w:b/>
        </w:rPr>
        <w:t xml:space="preserve">ЕЛИЗАВЕТИНСКОЕ СЕЛЬСКОЕ ПОСЕЛЕНИЕ </w:t>
      </w:r>
    </w:p>
    <w:p w:rsidR="00B70DCC" w:rsidRPr="00CE51C8" w:rsidRDefault="00B70DCC" w:rsidP="00CE51C8">
      <w:pPr>
        <w:ind w:left="-567"/>
        <w:jc w:val="center"/>
        <w:rPr>
          <w:b/>
        </w:rPr>
      </w:pPr>
      <w:r w:rsidRPr="00CE51C8">
        <w:rPr>
          <w:b/>
        </w:rPr>
        <w:t xml:space="preserve">ГАТЧИНСКОГО МУНИЦИПАЛЬНОГО РАЙОНА </w:t>
      </w:r>
    </w:p>
    <w:p w:rsidR="00B70DCC" w:rsidRPr="00CE51C8" w:rsidRDefault="00B70DCC" w:rsidP="00CE51C8">
      <w:pPr>
        <w:ind w:left="-567"/>
        <w:jc w:val="center"/>
        <w:rPr>
          <w:b/>
        </w:rPr>
      </w:pPr>
      <w:r w:rsidRPr="00CE51C8">
        <w:rPr>
          <w:b/>
        </w:rPr>
        <w:t>ЛЕНИНГРАДСКОЙ ОБЛАСТИ</w:t>
      </w:r>
    </w:p>
    <w:p w:rsidR="00B70DCC" w:rsidRPr="00CE51C8" w:rsidRDefault="00B70DCC" w:rsidP="00CE51C8">
      <w:pPr>
        <w:ind w:left="-567"/>
        <w:jc w:val="center"/>
        <w:rPr>
          <w:b/>
        </w:rPr>
      </w:pPr>
    </w:p>
    <w:p w:rsidR="00B70DCC" w:rsidRPr="00CE51C8" w:rsidRDefault="00B70DCC" w:rsidP="00CE51C8">
      <w:pPr>
        <w:ind w:left="-567"/>
        <w:jc w:val="center"/>
        <w:rPr>
          <w:b/>
        </w:rPr>
      </w:pPr>
      <w:r w:rsidRPr="00CE51C8">
        <w:rPr>
          <w:b/>
        </w:rPr>
        <w:t>РЕШЕНИЕ</w:t>
      </w:r>
    </w:p>
    <w:p w:rsidR="00B70DCC" w:rsidRPr="00CE51C8" w:rsidRDefault="00B70DCC" w:rsidP="00CE51C8">
      <w:pPr>
        <w:ind w:left="-567"/>
        <w:jc w:val="center"/>
        <w:rPr>
          <w:b/>
        </w:rPr>
      </w:pPr>
    </w:p>
    <w:p w:rsidR="00B574C9" w:rsidRPr="00CE51C8" w:rsidRDefault="00B574C9" w:rsidP="00CE51C8">
      <w:pPr>
        <w:ind w:left="-567" w:right="283"/>
        <w:jc w:val="both"/>
      </w:pPr>
      <w:r w:rsidRPr="00CE51C8">
        <w:rPr>
          <w:b/>
        </w:rPr>
        <w:t>«</w:t>
      </w:r>
      <w:r w:rsidR="00CE51C8" w:rsidRPr="00CE51C8">
        <w:rPr>
          <w:b/>
        </w:rPr>
        <w:t>17</w:t>
      </w:r>
      <w:r w:rsidRPr="00CE51C8">
        <w:rPr>
          <w:b/>
        </w:rPr>
        <w:t>» августа 2017 года</w:t>
      </w:r>
      <w:r w:rsidR="00B70DCC" w:rsidRPr="00CE51C8">
        <w:rPr>
          <w:b/>
        </w:rPr>
        <w:t xml:space="preserve">                                                                №</w:t>
      </w:r>
      <w:r w:rsidR="00092F1F" w:rsidRPr="00CE51C8">
        <w:rPr>
          <w:b/>
        </w:rPr>
        <w:t xml:space="preserve"> </w:t>
      </w:r>
      <w:r w:rsidR="00CE51C8" w:rsidRPr="00CE51C8">
        <w:rPr>
          <w:b/>
        </w:rPr>
        <w:t>192</w:t>
      </w:r>
      <w:r w:rsidR="00902B14" w:rsidRPr="00CE51C8">
        <w:rPr>
          <w:b/>
        </w:rPr>
        <w:br/>
      </w:r>
    </w:p>
    <w:p w:rsidR="00902B14" w:rsidRPr="00CE51C8" w:rsidRDefault="00B574C9" w:rsidP="00CE51C8">
      <w:pPr>
        <w:ind w:left="-567" w:right="3684"/>
        <w:jc w:val="both"/>
      </w:pPr>
      <w:r w:rsidRPr="00CE51C8">
        <w:t>Об отмене решения совета депутатов муниципального образования Елизаветинское сельское поселение Гатчинского муниципального образования Ленинградской области от 25.05.2017 № 177 «</w:t>
      </w:r>
      <w:r w:rsidR="00902B14" w:rsidRPr="00CE51C8">
        <w:t>О внесении изменений в Устав муниципального образования Елизаветинское сельское поселение Гатчинского муниципального района Ленинградской области, утвержденного решением Совета депутатов от 10.11.2016 № 132</w:t>
      </w:r>
      <w:r w:rsidRPr="00CE51C8">
        <w:t>»</w:t>
      </w:r>
    </w:p>
    <w:p w:rsidR="00632AEE" w:rsidRPr="00CE51C8" w:rsidRDefault="00632AEE" w:rsidP="00CE51C8">
      <w:pPr>
        <w:ind w:left="-567" w:firstLine="709"/>
        <w:jc w:val="both"/>
      </w:pPr>
    </w:p>
    <w:p w:rsidR="0019138E" w:rsidRPr="00CE51C8" w:rsidRDefault="0019138E" w:rsidP="00CE51C8">
      <w:pPr>
        <w:ind w:left="-567" w:firstLine="709"/>
        <w:jc w:val="both"/>
      </w:pPr>
      <w:proofErr w:type="gramStart"/>
      <w:r w:rsidRPr="00CE51C8">
        <w:t xml:space="preserve">На основании заключения Управления Министерства юстиции Российской Федерации от 29.06.2017 № 47/01-3191 «Об отказе в государственной регистрации решения совета депутатов муниципального образования Елизаветинское сельское поселение Гатчинского муниципального образования Ленинградской области от 25.05.2017 № 177 «О внесении изменений в Устав муниципального образования Елизаветинское сельское поселение Гатчинского муниципального района Ленинградской области, утвержденного решением совета депутатов от 10.11.2016 № 132», </w:t>
      </w:r>
      <w:r w:rsidRPr="00CE51C8">
        <w:rPr>
          <w:snapToGrid w:val="0"/>
        </w:rPr>
        <w:t>руководствуясь требованиями Ф</w:t>
      </w:r>
      <w:r w:rsidRPr="00CE51C8">
        <w:t>едерального закона Российской</w:t>
      </w:r>
      <w:proofErr w:type="gramEnd"/>
      <w:r w:rsidRPr="00CE51C8">
        <w:t xml:space="preserve"> Федерации от </w:t>
      </w:r>
      <w:r w:rsidRPr="00CE51C8">
        <w:rPr>
          <w:snapToGrid w:val="0"/>
        </w:rPr>
        <w:t xml:space="preserve">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CE51C8">
        <w:t xml:space="preserve">совет депутатов муниципального образования Елизаветинское сельское поселение Гатчинского муниципального района Ленинградской области, – </w:t>
      </w:r>
    </w:p>
    <w:p w:rsidR="0019138E" w:rsidRPr="00CE51C8" w:rsidRDefault="0019138E" w:rsidP="00CE51C8">
      <w:pPr>
        <w:ind w:left="-567" w:firstLine="567"/>
        <w:jc w:val="both"/>
      </w:pPr>
    </w:p>
    <w:p w:rsidR="0019138E" w:rsidRPr="00CE51C8" w:rsidRDefault="0019138E" w:rsidP="00CE51C8">
      <w:pPr>
        <w:ind w:left="-567"/>
        <w:jc w:val="center"/>
        <w:rPr>
          <w:b/>
          <w:caps/>
        </w:rPr>
      </w:pPr>
      <w:r w:rsidRPr="00CE51C8">
        <w:rPr>
          <w:b/>
          <w:caps/>
        </w:rPr>
        <w:t>Решил:</w:t>
      </w:r>
    </w:p>
    <w:p w:rsidR="0019138E" w:rsidRPr="00CE51C8" w:rsidRDefault="0019138E" w:rsidP="00CE51C8">
      <w:pPr>
        <w:ind w:left="-567" w:firstLine="567"/>
        <w:jc w:val="center"/>
        <w:rPr>
          <w:b/>
        </w:rPr>
      </w:pPr>
    </w:p>
    <w:p w:rsidR="0019138E" w:rsidRPr="00CE51C8" w:rsidRDefault="0019138E" w:rsidP="00CE51C8">
      <w:pPr>
        <w:ind w:left="-567" w:firstLine="567"/>
        <w:jc w:val="both"/>
      </w:pPr>
      <w:r w:rsidRPr="00CE51C8">
        <w:t>1.  Решение совета депутатов муниципального образования Елизаветинское сельское поселение Гатчинского муниципального образования Ленинградской области от 25.05.2017 № 177 «О внесении изменений в Устав муниципального образования Елизаветинское сельское поселение Гатчинского муниципального района Ленинградской области, утвержденного решением совета депутатов от 10.11.2016 № 132» отменить.</w:t>
      </w:r>
    </w:p>
    <w:p w:rsidR="0019138E" w:rsidRPr="00CE51C8" w:rsidRDefault="0019138E" w:rsidP="00CE51C8">
      <w:pPr>
        <w:ind w:left="-567" w:firstLine="567"/>
        <w:jc w:val="both"/>
      </w:pPr>
      <w:r w:rsidRPr="00CE51C8">
        <w:t>2.  </w:t>
      </w:r>
      <w:proofErr w:type="gramStart"/>
      <w:r w:rsidRPr="00CE51C8">
        <w:t>Проект решения совета депутатов муниципального образования Елизаветинское сельское поселение Гатчинского муниципального образования Ленинградской области «О внесении изменений в Устав муниципального образования Елизаветинское сельское поселение Гатчинского муниципального района Ленинградской области, утвержденного решением совета депутатов</w:t>
      </w:r>
      <w:r w:rsidR="00CE51C8" w:rsidRPr="00CE51C8">
        <w:t xml:space="preserve"> </w:t>
      </w:r>
      <w:r w:rsidRPr="00CE51C8">
        <w:t xml:space="preserve">от 10.11.2016 № 132» опубликовать в официальном печатном издании </w:t>
      </w:r>
      <w:r w:rsidRPr="00CE51C8">
        <w:br/>
        <w:t>«Спектр-Гатчина» и в сетевом издании Ленинградского областного информационного агентства (ЛЕНОБЛИНФОРМ).</w:t>
      </w:r>
      <w:proofErr w:type="gramEnd"/>
    </w:p>
    <w:p w:rsidR="0019138E" w:rsidRPr="00CE51C8" w:rsidRDefault="0019138E" w:rsidP="00CE51C8">
      <w:pPr>
        <w:ind w:left="-567" w:firstLine="567"/>
        <w:jc w:val="both"/>
      </w:pPr>
      <w:r w:rsidRPr="00CE51C8">
        <w:t>3.  Настоящее решение вступает в силу после официального опубликования в сетевом издании Ленинградского областного информационного агентства (ЛЕНОБЛИНФОРМ).</w:t>
      </w:r>
    </w:p>
    <w:p w:rsidR="008E2A6D" w:rsidRPr="00CE51C8" w:rsidRDefault="008E2A6D" w:rsidP="00CE51C8">
      <w:pPr>
        <w:ind w:left="-567" w:right="283" w:firstLine="567"/>
        <w:jc w:val="both"/>
      </w:pPr>
    </w:p>
    <w:p w:rsidR="008E2A6D" w:rsidRPr="00CE51C8" w:rsidRDefault="00B70DCC" w:rsidP="00CE51C8">
      <w:pPr>
        <w:ind w:left="-567" w:right="283" w:firstLine="567"/>
        <w:jc w:val="both"/>
      </w:pPr>
      <w:bookmarkStart w:id="0" w:name="_GoBack"/>
      <w:bookmarkEnd w:id="0"/>
      <w:r w:rsidRPr="00CE51C8">
        <w:t>Глава муниципального образования</w:t>
      </w:r>
    </w:p>
    <w:p w:rsidR="008E2A6D" w:rsidRPr="00CE51C8" w:rsidRDefault="008E2A6D" w:rsidP="00CE51C8">
      <w:pPr>
        <w:ind w:left="-567" w:right="283" w:firstLine="567"/>
        <w:jc w:val="both"/>
      </w:pPr>
      <w:r w:rsidRPr="00CE51C8">
        <w:t>Елизаветинское сельское поселение</w:t>
      </w:r>
    </w:p>
    <w:p w:rsidR="008E2A6D" w:rsidRPr="00CE51C8" w:rsidRDefault="008E2A6D" w:rsidP="00CE51C8">
      <w:pPr>
        <w:ind w:left="-567" w:right="283" w:firstLine="567"/>
        <w:jc w:val="both"/>
      </w:pPr>
      <w:r w:rsidRPr="00CE51C8">
        <w:t>Гатчинского муниципального района</w:t>
      </w:r>
    </w:p>
    <w:p w:rsidR="00503296" w:rsidRPr="00CE51C8" w:rsidRDefault="008E2A6D" w:rsidP="00CE51C8">
      <w:pPr>
        <w:ind w:right="-2"/>
        <w:jc w:val="both"/>
      </w:pPr>
      <w:r w:rsidRPr="00CE51C8">
        <w:t xml:space="preserve">Ленинградской области                   </w:t>
      </w:r>
      <w:r w:rsidR="006E18A9" w:rsidRPr="00CE51C8">
        <w:t xml:space="preserve">                             </w:t>
      </w:r>
      <w:r w:rsidR="00CA06A0" w:rsidRPr="00CE51C8">
        <w:t xml:space="preserve">               </w:t>
      </w:r>
      <w:r w:rsidR="006E18A9" w:rsidRPr="00CE51C8">
        <w:t xml:space="preserve">               </w:t>
      </w:r>
      <w:r w:rsidR="00CA06A0" w:rsidRPr="00CE51C8">
        <w:t>Е.В. Самойлов</w:t>
      </w:r>
    </w:p>
    <w:sectPr w:rsidR="00503296" w:rsidRPr="00CE51C8" w:rsidSect="00CE51C8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B20E3"/>
    <w:multiLevelType w:val="hybridMultilevel"/>
    <w:tmpl w:val="4EBE54F4"/>
    <w:lvl w:ilvl="0" w:tplc="26CCE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A7C"/>
    <w:rsid w:val="00067C57"/>
    <w:rsid w:val="00092F1F"/>
    <w:rsid w:val="0009317E"/>
    <w:rsid w:val="0019138E"/>
    <w:rsid w:val="002754CA"/>
    <w:rsid w:val="0032711A"/>
    <w:rsid w:val="00377A11"/>
    <w:rsid w:val="004148A9"/>
    <w:rsid w:val="0049398A"/>
    <w:rsid w:val="00503296"/>
    <w:rsid w:val="00563991"/>
    <w:rsid w:val="005D20FD"/>
    <w:rsid w:val="005F6BEE"/>
    <w:rsid w:val="00632AEE"/>
    <w:rsid w:val="006A460C"/>
    <w:rsid w:val="006B4F06"/>
    <w:rsid w:val="006E18A9"/>
    <w:rsid w:val="00716951"/>
    <w:rsid w:val="007D545F"/>
    <w:rsid w:val="008E2A6D"/>
    <w:rsid w:val="00902B14"/>
    <w:rsid w:val="00A17FBA"/>
    <w:rsid w:val="00A22106"/>
    <w:rsid w:val="00B574C9"/>
    <w:rsid w:val="00B70DCC"/>
    <w:rsid w:val="00B95166"/>
    <w:rsid w:val="00BD5305"/>
    <w:rsid w:val="00BE6F13"/>
    <w:rsid w:val="00C05A7C"/>
    <w:rsid w:val="00C82B0B"/>
    <w:rsid w:val="00C83358"/>
    <w:rsid w:val="00CA06A0"/>
    <w:rsid w:val="00CE51C8"/>
    <w:rsid w:val="00DB2197"/>
    <w:rsid w:val="00F3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394F-16F2-4F17-88E4-3ED9E40B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use_vyr</cp:lastModifiedBy>
  <cp:revision>7</cp:revision>
  <cp:lastPrinted>2017-08-09T07:17:00Z</cp:lastPrinted>
  <dcterms:created xsi:type="dcterms:W3CDTF">2017-08-09T06:40:00Z</dcterms:created>
  <dcterms:modified xsi:type="dcterms:W3CDTF">2017-08-17T11:30:00Z</dcterms:modified>
</cp:coreProperties>
</file>