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D748C" w14:textId="77777777" w:rsidR="00A70429" w:rsidRPr="00A70429" w:rsidRDefault="00A70429" w:rsidP="00A70429">
      <w:pPr>
        <w:suppressAutoHyphens/>
        <w:jc w:val="center"/>
        <w:rPr>
          <w:b/>
          <w:lang w:eastAsia="ar-SA"/>
        </w:rPr>
      </w:pPr>
      <w:r w:rsidRPr="00A70429">
        <w:rPr>
          <w:b/>
          <w:lang w:eastAsia="ar-SA"/>
        </w:rPr>
        <w:t xml:space="preserve">Администрация </w:t>
      </w:r>
    </w:p>
    <w:p w14:paraId="1CECF734" w14:textId="77777777" w:rsidR="00A70429" w:rsidRPr="00A70429" w:rsidRDefault="00A70429" w:rsidP="00A70429">
      <w:pPr>
        <w:suppressAutoHyphens/>
        <w:jc w:val="center"/>
        <w:rPr>
          <w:b/>
          <w:lang w:eastAsia="ar-SA"/>
        </w:rPr>
      </w:pPr>
      <w:r w:rsidRPr="00A70429">
        <w:rPr>
          <w:b/>
          <w:lang w:eastAsia="ar-SA"/>
        </w:rPr>
        <w:t xml:space="preserve">Петровского сельского поселения </w:t>
      </w:r>
    </w:p>
    <w:p w14:paraId="49D43F49" w14:textId="77777777" w:rsidR="00A70429" w:rsidRPr="00A70429" w:rsidRDefault="00A70429" w:rsidP="00A70429">
      <w:pPr>
        <w:suppressAutoHyphens/>
        <w:jc w:val="center"/>
        <w:rPr>
          <w:b/>
          <w:lang w:eastAsia="ar-SA"/>
        </w:rPr>
      </w:pPr>
      <w:r w:rsidRPr="00A70429">
        <w:rPr>
          <w:b/>
          <w:lang w:eastAsia="ar-SA"/>
        </w:rPr>
        <w:t>Приозерского муниципального района</w:t>
      </w:r>
    </w:p>
    <w:p w14:paraId="6E8CB29A" w14:textId="77777777" w:rsidR="00A70429" w:rsidRPr="00A70429" w:rsidRDefault="00A70429" w:rsidP="00A70429">
      <w:pPr>
        <w:suppressAutoHyphens/>
        <w:jc w:val="center"/>
        <w:rPr>
          <w:b/>
          <w:lang w:eastAsia="ar-SA"/>
        </w:rPr>
      </w:pPr>
      <w:r w:rsidRPr="00A70429">
        <w:rPr>
          <w:b/>
          <w:lang w:eastAsia="ar-SA"/>
        </w:rPr>
        <w:t>Ленинградской области</w:t>
      </w:r>
    </w:p>
    <w:p w14:paraId="26ACAB0B" w14:textId="77777777" w:rsidR="00D34F91" w:rsidRPr="00D83963" w:rsidRDefault="00D34F91" w:rsidP="00D34F9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14:paraId="492A8A74" w14:textId="77777777" w:rsidR="00D34F91" w:rsidRPr="00D83963" w:rsidRDefault="00D34F91" w:rsidP="00D34F9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83963"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14:paraId="000E6C98" w14:textId="77777777" w:rsidR="00D34F91" w:rsidRPr="00D83963" w:rsidRDefault="00D34F91" w:rsidP="00D34F9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468BEA3" w14:textId="77777777" w:rsidR="00D34F91" w:rsidRPr="00D83963" w:rsidRDefault="00A70429" w:rsidP="00D34F9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D83963">
        <w:rPr>
          <w:rFonts w:ascii="Times New Roman" w:hAnsi="Times New Roman" w:cs="Times New Roman"/>
          <w:b w:val="0"/>
          <w:sz w:val="24"/>
          <w:szCs w:val="24"/>
        </w:rPr>
        <w:t>от 02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83963">
        <w:rPr>
          <w:rFonts w:ascii="Times New Roman" w:hAnsi="Times New Roman" w:cs="Times New Roman"/>
          <w:b w:val="0"/>
          <w:sz w:val="24"/>
          <w:szCs w:val="24"/>
        </w:rPr>
        <w:t>июля</w:t>
      </w:r>
      <w:r w:rsidR="00D34F91" w:rsidRPr="00D83963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D34F91" w:rsidRPr="00D83963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D34F91" w:rsidRPr="00D83963">
        <w:rPr>
          <w:rFonts w:ascii="Times New Roman" w:hAnsi="Times New Roman" w:cs="Times New Roman"/>
          <w:b w:val="0"/>
          <w:sz w:val="24"/>
          <w:szCs w:val="24"/>
        </w:rPr>
        <w:tab/>
      </w:r>
      <w:r w:rsidR="00D34F91" w:rsidRPr="00D83963">
        <w:rPr>
          <w:rFonts w:ascii="Times New Roman" w:hAnsi="Times New Roman" w:cs="Times New Roman"/>
          <w:b w:val="0"/>
          <w:sz w:val="24"/>
          <w:szCs w:val="24"/>
        </w:rPr>
        <w:tab/>
      </w:r>
      <w:r w:rsidR="00D34F91" w:rsidRPr="00D83963">
        <w:rPr>
          <w:rFonts w:ascii="Times New Roman" w:hAnsi="Times New Roman" w:cs="Times New Roman"/>
          <w:b w:val="0"/>
          <w:sz w:val="24"/>
          <w:szCs w:val="24"/>
        </w:rPr>
        <w:tab/>
      </w:r>
      <w:r w:rsidR="00D34F91" w:rsidRPr="00D83963">
        <w:rPr>
          <w:rFonts w:ascii="Times New Roman" w:hAnsi="Times New Roman" w:cs="Times New Roman"/>
          <w:b w:val="0"/>
          <w:sz w:val="24"/>
          <w:szCs w:val="24"/>
        </w:rPr>
        <w:tab/>
      </w:r>
      <w:r w:rsidR="00D34F91" w:rsidRPr="00D83963">
        <w:rPr>
          <w:rFonts w:ascii="Times New Roman" w:hAnsi="Times New Roman" w:cs="Times New Roman"/>
          <w:b w:val="0"/>
          <w:sz w:val="24"/>
          <w:szCs w:val="24"/>
        </w:rPr>
        <w:tab/>
      </w:r>
      <w:r w:rsidR="00D34F91" w:rsidRPr="00D83963">
        <w:rPr>
          <w:rFonts w:ascii="Times New Roman" w:hAnsi="Times New Roman" w:cs="Times New Roman"/>
          <w:b w:val="0"/>
          <w:sz w:val="24"/>
          <w:szCs w:val="24"/>
        </w:rPr>
        <w:tab/>
      </w:r>
      <w:r w:rsidR="00D34F91" w:rsidRPr="00D83963">
        <w:rPr>
          <w:rFonts w:ascii="Times New Roman" w:hAnsi="Times New Roman" w:cs="Times New Roman"/>
          <w:b w:val="0"/>
          <w:sz w:val="24"/>
          <w:szCs w:val="24"/>
        </w:rPr>
        <w:tab/>
      </w:r>
      <w:r w:rsidR="00D34F91" w:rsidRPr="00D83963">
        <w:rPr>
          <w:rFonts w:ascii="Times New Roman" w:hAnsi="Times New Roman" w:cs="Times New Roman"/>
          <w:b w:val="0"/>
          <w:sz w:val="24"/>
          <w:szCs w:val="24"/>
        </w:rPr>
        <w:tab/>
      </w:r>
      <w:r w:rsidR="00D34F91" w:rsidRPr="00D83963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>127</w:t>
      </w:r>
    </w:p>
    <w:p w14:paraId="01664EA2" w14:textId="77777777" w:rsidR="00D34F91" w:rsidRPr="00D83963" w:rsidRDefault="00D34F91" w:rsidP="004E7320">
      <w:pPr>
        <w:jc w:val="both"/>
      </w:pPr>
    </w:p>
    <w:p w14:paraId="4CE34EAE" w14:textId="77777777" w:rsidR="00023D0A" w:rsidRPr="00D83963" w:rsidRDefault="00023D0A" w:rsidP="00D34F91">
      <w:pPr>
        <w:ind w:right="2580"/>
        <w:jc w:val="both"/>
        <w:rPr>
          <w:bCs/>
        </w:rPr>
      </w:pPr>
      <w:bookmarkStart w:id="0" w:name="_GoBack"/>
      <w:r w:rsidRPr="00D83963">
        <w:rPr>
          <w:bCs/>
        </w:rPr>
        <w:t>О создании комиссии и утверждении программы по проведению проверки готовности к отопительному периоду 20</w:t>
      </w:r>
      <w:r w:rsidR="004533E5" w:rsidRPr="00D83963">
        <w:rPr>
          <w:bCs/>
        </w:rPr>
        <w:t>2</w:t>
      </w:r>
      <w:r w:rsidR="00A70429">
        <w:rPr>
          <w:bCs/>
        </w:rPr>
        <w:t>4</w:t>
      </w:r>
      <w:r w:rsidRPr="00D83963">
        <w:rPr>
          <w:bCs/>
        </w:rPr>
        <w:t>-20</w:t>
      </w:r>
      <w:r w:rsidR="0010019A" w:rsidRPr="00D83963">
        <w:rPr>
          <w:bCs/>
        </w:rPr>
        <w:t>2</w:t>
      </w:r>
      <w:r w:rsidR="00A70429">
        <w:rPr>
          <w:bCs/>
        </w:rPr>
        <w:t>5</w:t>
      </w:r>
      <w:r w:rsidRPr="00D83963">
        <w:rPr>
          <w:bCs/>
        </w:rPr>
        <w:t xml:space="preserve"> годов теплоснабжающих, теплосетевых организаций и потребителей тепловой энергии, расположенных на территории </w:t>
      </w:r>
      <w:r w:rsidR="003F37F3" w:rsidRPr="00D83963">
        <w:rPr>
          <w:bCs/>
        </w:rPr>
        <w:t>Петровского сельского поселения</w:t>
      </w:r>
    </w:p>
    <w:bookmarkEnd w:id="0"/>
    <w:p w14:paraId="474E3B09" w14:textId="77777777" w:rsidR="00023D0A" w:rsidRPr="00D83963" w:rsidRDefault="00023D0A" w:rsidP="00190D8A">
      <w:pPr>
        <w:rPr>
          <w:b/>
        </w:rPr>
      </w:pPr>
    </w:p>
    <w:p w14:paraId="1F3B94B3" w14:textId="77777777" w:rsidR="00023D0A" w:rsidRPr="00D83963" w:rsidRDefault="00023D0A" w:rsidP="004E7320">
      <w:pPr>
        <w:ind w:firstLine="600"/>
        <w:jc w:val="both"/>
      </w:pPr>
      <w:r w:rsidRPr="00D83963"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с приказом Министерства энергетики Российской Федерации от 12.03.2013 № 103 «Об утверждении Правил оценки готовности к отопительному периоду», </w:t>
      </w:r>
      <w:r w:rsidRPr="00D83963">
        <w:rPr>
          <w:color w:val="000000"/>
        </w:rPr>
        <w:t>в целях обеспечения контроля за подготовкой объектов жилищно-коммунального хозяйства к работе в осенне-зимний период 20</w:t>
      </w:r>
      <w:r w:rsidR="004533E5" w:rsidRPr="00D83963">
        <w:rPr>
          <w:color w:val="000000"/>
        </w:rPr>
        <w:t>2</w:t>
      </w:r>
      <w:r w:rsidR="00A70429">
        <w:rPr>
          <w:color w:val="000000"/>
        </w:rPr>
        <w:t>4</w:t>
      </w:r>
      <w:r w:rsidRPr="00D83963">
        <w:rPr>
          <w:color w:val="000000"/>
        </w:rPr>
        <w:t>-20</w:t>
      </w:r>
      <w:r w:rsidR="0010019A" w:rsidRPr="00D83963">
        <w:rPr>
          <w:color w:val="000000"/>
        </w:rPr>
        <w:t>2</w:t>
      </w:r>
      <w:r w:rsidR="00A70429">
        <w:rPr>
          <w:color w:val="000000"/>
        </w:rPr>
        <w:t>5</w:t>
      </w:r>
      <w:r w:rsidRPr="00D83963">
        <w:rPr>
          <w:color w:val="000000"/>
        </w:rPr>
        <w:t xml:space="preserve"> годов и координации деятельности представителей надзорных и инспектирующих органов, предприятий, организаций и учреждений независимо от их организационно-правовой формы и ведомственной принадлежности по вопросам организации устойчивого функционирования жилищно-коммунального комплекса и объектов энергетики </w:t>
      </w:r>
      <w:r w:rsidR="00D34F91" w:rsidRPr="00D83963">
        <w:t>Петровско</w:t>
      </w:r>
      <w:r w:rsidR="003F37F3" w:rsidRPr="00D83963">
        <w:t>го</w:t>
      </w:r>
      <w:r w:rsidRPr="00D83963">
        <w:t xml:space="preserve"> сельско</w:t>
      </w:r>
      <w:r w:rsidR="003F37F3" w:rsidRPr="00D83963">
        <w:t>го</w:t>
      </w:r>
      <w:r w:rsidRPr="00D83963">
        <w:t xml:space="preserve"> поселени</w:t>
      </w:r>
      <w:r w:rsidR="003F37F3" w:rsidRPr="00D83963">
        <w:t>я</w:t>
      </w:r>
      <w:r w:rsidR="004E7320" w:rsidRPr="00D83963">
        <w:t xml:space="preserve"> в отопительный период 202</w:t>
      </w:r>
      <w:r w:rsidR="00A70429">
        <w:t>4</w:t>
      </w:r>
      <w:r w:rsidR="004E7320" w:rsidRPr="00D83963">
        <w:t>-202</w:t>
      </w:r>
      <w:r w:rsidR="00A70429">
        <w:t>5</w:t>
      </w:r>
      <w:r w:rsidR="004E7320" w:rsidRPr="00D83963">
        <w:t xml:space="preserve"> годов, администрация</w:t>
      </w:r>
      <w:r w:rsidRPr="00D83963">
        <w:t xml:space="preserve"> </w:t>
      </w:r>
      <w:r w:rsidR="004E7320" w:rsidRPr="00D83963">
        <w:t>Петровско</w:t>
      </w:r>
      <w:r w:rsidR="00CC71BB" w:rsidRPr="00D83963">
        <w:t>го</w:t>
      </w:r>
      <w:r w:rsidR="004E7320" w:rsidRPr="00D83963">
        <w:t xml:space="preserve"> сельско</w:t>
      </w:r>
      <w:r w:rsidR="00CC71BB" w:rsidRPr="00D83963">
        <w:t>го</w:t>
      </w:r>
      <w:r w:rsidR="004E7320" w:rsidRPr="00D83963">
        <w:t xml:space="preserve"> поселени</w:t>
      </w:r>
      <w:r w:rsidR="00CC71BB" w:rsidRPr="00D83963">
        <w:t>я</w:t>
      </w:r>
      <w:r w:rsidR="004E7320" w:rsidRPr="00D83963">
        <w:t xml:space="preserve"> ПОСТАНОВЛЯЕТ:</w:t>
      </w:r>
    </w:p>
    <w:p w14:paraId="4BC454FE" w14:textId="77777777" w:rsidR="00023D0A" w:rsidRPr="00D83963" w:rsidRDefault="00023D0A" w:rsidP="00190D8A">
      <w:pPr>
        <w:ind w:firstLine="600"/>
        <w:jc w:val="both"/>
      </w:pPr>
      <w:r w:rsidRPr="00D83963">
        <w:t>1. Создать комиссию по проведению проверки готовности к отопительному периоду 20</w:t>
      </w:r>
      <w:r w:rsidR="004533E5" w:rsidRPr="00D83963">
        <w:t>2</w:t>
      </w:r>
      <w:r w:rsidR="00A70429">
        <w:t>4</w:t>
      </w:r>
      <w:r w:rsidRPr="00D83963">
        <w:t>-20</w:t>
      </w:r>
      <w:r w:rsidR="0010019A" w:rsidRPr="00D83963">
        <w:t>2</w:t>
      </w:r>
      <w:r w:rsidR="00A70429">
        <w:t>5</w:t>
      </w:r>
      <w:r w:rsidR="0010019A" w:rsidRPr="00D83963">
        <w:t xml:space="preserve"> </w:t>
      </w:r>
      <w:r w:rsidRPr="00D83963">
        <w:t xml:space="preserve">годов теплоснабжающих, теплосетевых организаций, расположенных на территории </w:t>
      </w:r>
      <w:r w:rsidR="00D34F91" w:rsidRPr="00D83963">
        <w:t>Петровск</w:t>
      </w:r>
      <w:r w:rsidR="003F37F3" w:rsidRPr="00D83963">
        <w:t>ого</w:t>
      </w:r>
      <w:r w:rsidRPr="00D83963">
        <w:t xml:space="preserve"> сельско</w:t>
      </w:r>
      <w:r w:rsidR="003F37F3" w:rsidRPr="00D83963">
        <w:t>го</w:t>
      </w:r>
      <w:r w:rsidRPr="00D83963">
        <w:t xml:space="preserve"> поселени</w:t>
      </w:r>
      <w:r w:rsidR="003F37F3" w:rsidRPr="00D83963">
        <w:t>я</w:t>
      </w:r>
      <w:r w:rsidRPr="00D83963">
        <w:t xml:space="preserve"> и утвердить ее состав согласно Приложению №1 к настоящему постановлению.</w:t>
      </w:r>
    </w:p>
    <w:p w14:paraId="45FD766E" w14:textId="77777777" w:rsidR="00023D0A" w:rsidRPr="00D83963" w:rsidRDefault="00023D0A" w:rsidP="00190D8A">
      <w:pPr>
        <w:ind w:firstLine="600"/>
        <w:jc w:val="both"/>
      </w:pPr>
      <w:r w:rsidRPr="00D83963">
        <w:t>2.</w:t>
      </w:r>
      <w:r w:rsidR="004E7320" w:rsidRPr="00D83963">
        <w:t xml:space="preserve"> </w:t>
      </w:r>
      <w:r w:rsidRPr="00D83963">
        <w:t>Создать комиссию по проведению проверки готовности к отопительному периоду 20</w:t>
      </w:r>
      <w:r w:rsidR="004533E5" w:rsidRPr="00D83963">
        <w:t>2</w:t>
      </w:r>
      <w:r w:rsidR="00A70429">
        <w:t>4</w:t>
      </w:r>
      <w:r w:rsidRPr="00D83963">
        <w:t>-20</w:t>
      </w:r>
      <w:r w:rsidR="0010019A" w:rsidRPr="00D83963">
        <w:t>2</w:t>
      </w:r>
      <w:r w:rsidR="00A70429">
        <w:t>5</w:t>
      </w:r>
      <w:r w:rsidRPr="00D83963">
        <w:t xml:space="preserve"> годов потребителей тепловой энергии, расположенных на территории </w:t>
      </w:r>
      <w:r w:rsidR="00D34F91" w:rsidRPr="00D83963">
        <w:t>Петровско</w:t>
      </w:r>
      <w:r w:rsidR="003F37F3" w:rsidRPr="00D83963">
        <w:t>го</w:t>
      </w:r>
      <w:r w:rsidRPr="00D83963">
        <w:t xml:space="preserve"> сельско</w:t>
      </w:r>
      <w:r w:rsidR="003F37F3" w:rsidRPr="00D83963">
        <w:t>го</w:t>
      </w:r>
      <w:r w:rsidRPr="00D83963">
        <w:t xml:space="preserve"> поселени</w:t>
      </w:r>
      <w:r w:rsidR="003F37F3" w:rsidRPr="00D83963">
        <w:t>я</w:t>
      </w:r>
      <w:r w:rsidRPr="00D83963">
        <w:t xml:space="preserve"> и утвердить ее состав согласно Приложению №2 к настоящему постановлению.</w:t>
      </w:r>
    </w:p>
    <w:p w14:paraId="27B531DB" w14:textId="77777777" w:rsidR="00023D0A" w:rsidRPr="00D83963" w:rsidRDefault="00023D0A" w:rsidP="00190D8A">
      <w:pPr>
        <w:ind w:firstLine="600"/>
        <w:jc w:val="both"/>
      </w:pPr>
      <w:r w:rsidRPr="00D83963">
        <w:t>3. Утвердить положение о комиссии по проведению проверки готовности к отопительному периоду 20</w:t>
      </w:r>
      <w:r w:rsidR="004533E5" w:rsidRPr="00D83963">
        <w:t>2</w:t>
      </w:r>
      <w:r w:rsidR="00A70429">
        <w:t>4</w:t>
      </w:r>
      <w:r w:rsidRPr="00D83963">
        <w:t>-20</w:t>
      </w:r>
      <w:r w:rsidR="0010019A" w:rsidRPr="00D83963">
        <w:t>2</w:t>
      </w:r>
      <w:r w:rsidR="00A70429">
        <w:t>5</w:t>
      </w:r>
      <w:r w:rsidRPr="00D83963">
        <w:t xml:space="preserve"> годов теплоснабжающих, теплосетевых организаций и потребителей тепловой энергии, расположенных на территории </w:t>
      </w:r>
      <w:r w:rsidR="00D34F91" w:rsidRPr="00D83963">
        <w:t>Петровско</w:t>
      </w:r>
      <w:r w:rsidR="003F37F3" w:rsidRPr="00D83963">
        <w:t>го</w:t>
      </w:r>
      <w:r w:rsidRPr="00D83963">
        <w:t xml:space="preserve"> сельско</w:t>
      </w:r>
      <w:r w:rsidR="003F37F3" w:rsidRPr="00D83963">
        <w:t>го</w:t>
      </w:r>
      <w:r w:rsidRPr="00D83963">
        <w:t xml:space="preserve"> поселени</w:t>
      </w:r>
      <w:r w:rsidR="003F37F3" w:rsidRPr="00D83963">
        <w:t>я</w:t>
      </w:r>
      <w:r w:rsidRPr="00D83963">
        <w:t xml:space="preserve"> согласно Приложению №3 к настоящему постановлению.</w:t>
      </w:r>
    </w:p>
    <w:p w14:paraId="6D465481" w14:textId="77777777" w:rsidR="00023D0A" w:rsidRPr="00D83963" w:rsidRDefault="00023D0A" w:rsidP="00CC217F">
      <w:pPr>
        <w:ind w:firstLine="567"/>
        <w:jc w:val="both"/>
      </w:pPr>
      <w:r w:rsidRPr="00D83963">
        <w:t>4. Утвердить программу проведения проверки готовности к отопительному периоду 20</w:t>
      </w:r>
      <w:r w:rsidR="004533E5" w:rsidRPr="00D83963">
        <w:t>2</w:t>
      </w:r>
      <w:r w:rsidR="00A70429">
        <w:t>4</w:t>
      </w:r>
      <w:r w:rsidRPr="00D83963">
        <w:t>-20</w:t>
      </w:r>
      <w:r w:rsidR="0010019A" w:rsidRPr="00D83963">
        <w:t>2</w:t>
      </w:r>
      <w:r w:rsidR="00A70429">
        <w:t>5</w:t>
      </w:r>
      <w:r w:rsidR="003F37F3" w:rsidRPr="00D83963">
        <w:t xml:space="preserve"> </w:t>
      </w:r>
      <w:r w:rsidRPr="00D83963">
        <w:t xml:space="preserve">годов теплоснабжающих, теплосетевых организаций и потребителей тепловой энергии, расположенных на территории </w:t>
      </w:r>
      <w:r w:rsidR="00D34F91" w:rsidRPr="00D83963">
        <w:t>Петровско</w:t>
      </w:r>
      <w:r w:rsidR="003F37F3" w:rsidRPr="00D83963">
        <w:t>го</w:t>
      </w:r>
      <w:r w:rsidRPr="00D83963">
        <w:t xml:space="preserve"> сельско</w:t>
      </w:r>
      <w:r w:rsidR="003F37F3" w:rsidRPr="00D83963">
        <w:t>го</w:t>
      </w:r>
      <w:r w:rsidRPr="00D83963">
        <w:t xml:space="preserve"> поселени</w:t>
      </w:r>
      <w:r w:rsidR="003F37F3" w:rsidRPr="00D83963">
        <w:t>я</w:t>
      </w:r>
      <w:r w:rsidRPr="00D83963">
        <w:t xml:space="preserve"> согласно Приложению №4 к настоящему постановлению. </w:t>
      </w:r>
    </w:p>
    <w:p w14:paraId="3E24D0AD" w14:textId="77777777" w:rsidR="00CC217F" w:rsidRPr="00D83963" w:rsidRDefault="00023D0A" w:rsidP="00CC217F">
      <w:pPr>
        <w:pStyle w:val="af4"/>
        <w:ind w:left="0" w:firstLine="567"/>
        <w:jc w:val="both"/>
        <w:rPr>
          <w:rFonts w:eastAsia="Calibri"/>
        </w:rPr>
      </w:pPr>
      <w:r w:rsidRPr="00D83963">
        <w:t xml:space="preserve">5. </w:t>
      </w:r>
      <w:r w:rsidR="00CC217F" w:rsidRPr="00D83963">
        <w:rPr>
          <w:rFonts w:eastAsia="Calibri"/>
        </w:rPr>
        <w:t xml:space="preserve">Опубликовать настоящее постановление на </w:t>
      </w:r>
      <w:r w:rsidR="00A70429">
        <w:rPr>
          <w:rFonts w:eastAsia="Calibri"/>
        </w:rPr>
        <w:t xml:space="preserve">официальном </w:t>
      </w:r>
      <w:r w:rsidR="00CC217F" w:rsidRPr="00D83963">
        <w:rPr>
          <w:rFonts w:eastAsia="Calibri"/>
        </w:rPr>
        <w:t>сайте администрации Петровско</w:t>
      </w:r>
      <w:r w:rsidR="003F37F3" w:rsidRPr="00D83963">
        <w:rPr>
          <w:rFonts w:eastAsia="Calibri"/>
        </w:rPr>
        <w:t>го</w:t>
      </w:r>
      <w:r w:rsidR="00CC217F" w:rsidRPr="00D83963">
        <w:rPr>
          <w:rFonts w:eastAsia="Calibri"/>
        </w:rPr>
        <w:t xml:space="preserve"> сельско</w:t>
      </w:r>
      <w:r w:rsidR="003F37F3" w:rsidRPr="00D83963">
        <w:rPr>
          <w:rFonts w:eastAsia="Calibri"/>
        </w:rPr>
        <w:t>го</w:t>
      </w:r>
      <w:r w:rsidR="00CC217F" w:rsidRPr="00D83963">
        <w:rPr>
          <w:rFonts w:eastAsia="Calibri"/>
        </w:rPr>
        <w:t xml:space="preserve"> поселени</w:t>
      </w:r>
      <w:r w:rsidR="003F37F3" w:rsidRPr="00D83963">
        <w:rPr>
          <w:rFonts w:eastAsia="Calibri"/>
        </w:rPr>
        <w:t>я</w:t>
      </w:r>
      <w:r w:rsidR="00CC217F" w:rsidRPr="00D83963">
        <w:rPr>
          <w:rFonts w:eastAsia="Calibri"/>
        </w:rPr>
        <w:t xml:space="preserve"> </w:t>
      </w:r>
      <w:hyperlink r:id="rId5" w:history="1">
        <w:r w:rsidR="00CC217F" w:rsidRPr="00D83963">
          <w:rPr>
            <w:rFonts w:eastAsia="Calibri"/>
            <w:color w:val="0000FF"/>
            <w:u w:val="single"/>
          </w:rPr>
          <w:t>www.петровскоесп.рф</w:t>
        </w:r>
      </w:hyperlink>
      <w:r w:rsidR="00CC217F" w:rsidRPr="00D83963">
        <w:rPr>
          <w:rFonts w:eastAsia="Calibri"/>
        </w:rPr>
        <w:t>.</w:t>
      </w:r>
    </w:p>
    <w:p w14:paraId="25664169" w14:textId="77777777" w:rsidR="00CC217F" w:rsidRPr="00D83963" w:rsidRDefault="00023D0A" w:rsidP="00CC217F">
      <w:pPr>
        <w:pStyle w:val="af4"/>
        <w:ind w:left="0" w:firstLine="567"/>
        <w:jc w:val="both"/>
        <w:rPr>
          <w:color w:val="000000"/>
        </w:rPr>
      </w:pPr>
      <w:r w:rsidRPr="00D83963">
        <w:t xml:space="preserve">6. </w:t>
      </w:r>
      <w:r w:rsidR="00CC217F" w:rsidRPr="00D83963">
        <w:rPr>
          <w:color w:val="000000"/>
        </w:rPr>
        <w:t>Настоящее постановление вступает в силу с момента официального опубликования.</w:t>
      </w:r>
    </w:p>
    <w:p w14:paraId="5EE81456" w14:textId="77777777" w:rsidR="00F05F3E" w:rsidRDefault="00F05F3E" w:rsidP="00F05F3E">
      <w:pPr>
        <w:rPr>
          <w:color w:val="000000"/>
        </w:rPr>
      </w:pPr>
      <w:r>
        <w:t xml:space="preserve">         </w:t>
      </w:r>
      <w:r w:rsidR="00023D0A" w:rsidRPr="00D83963">
        <w:t xml:space="preserve">7. </w:t>
      </w:r>
      <w:r w:rsidR="00CC217F" w:rsidRPr="00D83963">
        <w:rPr>
          <w:color w:val="000000"/>
        </w:rPr>
        <w:t xml:space="preserve">Контроль за выполнением настоящего постановления </w:t>
      </w:r>
      <w:r>
        <w:rPr>
          <w:color w:val="000000"/>
        </w:rPr>
        <w:t>возложить на заместителя главы администрации Патушину О.М.</w:t>
      </w:r>
    </w:p>
    <w:p w14:paraId="0861141E" w14:textId="77777777" w:rsidR="00023D0A" w:rsidRPr="00D83963" w:rsidRDefault="00023D0A" w:rsidP="00CC21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F4D7375" w14:textId="77777777" w:rsidR="00D811D4" w:rsidRDefault="00D811D4" w:rsidP="00CC217F">
      <w:pPr>
        <w:ind w:right="-1"/>
        <w:jc w:val="both"/>
      </w:pPr>
    </w:p>
    <w:p w14:paraId="2952F798" w14:textId="77777777" w:rsidR="00CC217F" w:rsidRPr="00D83963" w:rsidRDefault="00CC217F" w:rsidP="00CC217F">
      <w:pPr>
        <w:ind w:right="-1"/>
        <w:jc w:val="both"/>
      </w:pPr>
      <w:r w:rsidRPr="00D83963">
        <w:t xml:space="preserve">Глава администрации                                                        </w:t>
      </w:r>
      <w:r w:rsidRPr="00D83963">
        <w:tab/>
      </w:r>
      <w:r w:rsidRPr="00D83963">
        <w:tab/>
      </w:r>
      <w:r w:rsidRPr="00D83963">
        <w:tab/>
      </w:r>
      <w:r w:rsidRPr="00D83963">
        <w:tab/>
      </w:r>
      <w:r w:rsidR="00CC71BB" w:rsidRPr="00D83963">
        <w:t xml:space="preserve">          </w:t>
      </w:r>
      <w:r w:rsidRPr="00D83963">
        <w:t>А.В. Левин</w:t>
      </w:r>
    </w:p>
    <w:p w14:paraId="6EF13C83" w14:textId="77777777" w:rsidR="00023D0A" w:rsidRPr="00D83963" w:rsidRDefault="00023D0A" w:rsidP="00190D8A">
      <w:pPr>
        <w:widowControl w:val="0"/>
        <w:tabs>
          <w:tab w:val="left" w:pos="7950"/>
        </w:tabs>
        <w:autoSpaceDE w:val="0"/>
        <w:autoSpaceDN w:val="0"/>
        <w:adjustRightInd w:val="0"/>
        <w:jc w:val="both"/>
      </w:pPr>
      <w:r w:rsidRPr="00D83963">
        <w:tab/>
      </w:r>
    </w:p>
    <w:p w14:paraId="37AB5391" w14:textId="77777777" w:rsidR="00023D0A" w:rsidRPr="00D83963" w:rsidRDefault="00023D0A" w:rsidP="00190D8A">
      <w:pPr>
        <w:autoSpaceDE w:val="0"/>
        <w:autoSpaceDN w:val="0"/>
        <w:adjustRightInd w:val="0"/>
        <w:jc w:val="both"/>
        <w:outlineLvl w:val="0"/>
      </w:pPr>
    </w:p>
    <w:p w14:paraId="42B1C3C2" w14:textId="77777777" w:rsidR="00D2707D" w:rsidRPr="00D83963" w:rsidRDefault="00D2707D" w:rsidP="00190D8A">
      <w:pPr>
        <w:autoSpaceDE w:val="0"/>
        <w:autoSpaceDN w:val="0"/>
        <w:adjustRightInd w:val="0"/>
        <w:jc w:val="both"/>
        <w:outlineLvl w:val="0"/>
      </w:pPr>
    </w:p>
    <w:p w14:paraId="38AFBA66" w14:textId="77777777" w:rsidR="00023D0A" w:rsidRPr="00D83963" w:rsidRDefault="00023D0A" w:rsidP="00190D8A">
      <w:pPr>
        <w:autoSpaceDE w:val="0"/>
        <w:autoSpaceDN w:val="0"/>
        <w:adjustRightInd w:val="0"/>
        <w:jc w:val="both"/>
        <w:outlineLvl w:val="0"/>
      </w:pPr>
    </w:p>
    <w:p w14:paraId="488EBB7D" w14:textId="77777777" w:rsidR="00D811D4" w:rsidRDefault="00CC217F" w:rsidP="00CC217F">
      <w:pPr>
        <w:pStyle w:val="af4"/>
        <w:ind w:left="0"/>
        <w:jc w:val="both"/>
        <w:rPr>
          <w:sz w:val="14"/>
          <w:szCs w:val="14"/>
        </w:rPr>
      </w:pPr>
      <w:r w:rsidRPr="00D811D4">
        <w:rPr>
          <w:sz w:val="14"/>
          <w:szCs w:val="14"/>
        </w:rPr>
        <w:t xml:space="preserve">Разослано: дело-1, прокуратура-1, СМИ </w:t>
      </w:r>
      <w:r w:rsidR="00CA5F97" w:rsidRPr="00D811D4">
        <w:rPr>
          <w:sz w:val="14"/>
          <w:szCs w:val="14"/>
        </w:rPr>
        <w:t>–</w:t>
      </w:r>
      <w:r w:rsidRPr="00D811D4">
        <w:rPr>
          <w:sz w:val="14"/>
          <w:szCs w:val="14"/>
        </w:rPr>
        <w:t xml:space="preserve"> 1</w:t>
      </w:r>
      <w:r w:rsidR="00CA5F97" w:rsidRPr="00D811D4">
        <w:rPr>
          <w:sz w:val="14"/>
          <w:szCs w:val="14"/>
        </w:rPr>
        <w:t>, ООО «</w:t>
      </w:r>
      <w:r w:rsidR="00E9219F" w:rsidRPr="00D811D4">
        <w:rPr>
          <w:sz w:val="14"/>
          <w:szCs w:val="14"/>
        </w:rPr>
        <w:t>Интера</w:t>
      </w:r>
      <w:r w:rsidR="00CA5F97" w:rsidRPr="00D811D4">
        <w:rPr>
          <w:sz w:val="14"/>
          <w:szCs w:val="14"/>
        </w:rPr>
        <w:t>» - 1, ООО «ВЕРИС» - 1, ООО «ЭКОТЕХНОЛОГИЯ» - 1</w:t>
      </w:r>
      <w:r w:rsidR="00AC58BB" w:rsidRPr="00D811D4">
        <w:rPr>
          <w:sz w:val="14"/>
          <w:szCs w:val="14"/>
        </w:rPr>
        <w:t>, Петровская СОШ -1,</w:t>
      </w:r>
    </w:p>
    <w:p w14:paraId="26BB7B7C" w14:textId="77777777" w:rsidR="00AC58BB" w:rsidRPr="00D811D4" w:rsidRDefault="00AC58BB" w:rsidP="00CC217F">
      <w:pPr>
        <w:pStyle w:val="af4"/>
        <w:ind w:left="0"/>
        <w:jc w:val="both"/>
        <w:rPr>
          <w:sz w:val="14"/>
          <w:szCs w:val="14"/>
        </w:rPr>
      </w:pPr>
      <w:r w:rsidRPr="00D811D4">
        <w:rPr>
          <w:sz w:val="14"/>
          <w:szCs w:val="14"/>
        </w:rPr>
        <w:t>Детский сад №14- 1, ДК-1.</w:t>
      </w:r>
    </w:p>
    <w:p w14:paraId="017D0C0F" w14:textId="77777777" w:rsidR="00CC217F" w:rsidRPr="00D811D4" w:rsidRDefault="00CC217F" w:rsidP="00CC217F">
      <w:pPr>
        <w:pStyle w:val="af4"/>
        <w:ind w:left="0"/>
        <w:jc w:val="both"/>
        <w:rPr>
          <w:sz w:val="14"/>
          <w:szCs w:val="14"/>
        </w:rPr>
      </w:pPr>
    </w:p>
    <w:p w14:paraId="35443DEB" w14:textId="77777777" w:rsidR="00CC217F" w:rsidRPr="00D811D4" w:rsidRDefault="00CC217F" w:rsidP="00CC217F">
      <w:pPr>
        <w:pStyle w:val="af4"/>
        <w:ind w:left="0"/>
        <w:jc w:val="both"/>
        <w:rPr>
          <w:sz w:val="14"/>
          <w:szCs w:val="14"/>
        </w:rPr>
      </w:pPr>
      <w:r w:rsidRPr="00D811D4">
        <w:rPr>
          <w:sz w:val="14"/>
          <w:szCs w:val="14"/>
        </w:rPr>
        <w:t>Исп.</w:t>
      </w:r>
      <w:r w:rsidR="003F37F3" w:rsidRPr="00D811D4">
        <w:rPr>
          <w:sz w:val="14"/>
          <w:szCs w:val="14"/>
        </w:rPr>
        <w:t xml:space="preserve"> Иванова Е.Е</w:t>
      </w:r>
      <w:r w:rsidR="00DC2A82" w:rsidRPr="00D811D4">
        <w:rPr>
          <w:sz w:val="14"/>
          <w:szCs w:val="14"/>
        </w:rPr>
        <w:t>.</w:t>
      </w:r>
      <w:r w:rsidRPr="00D811D4">
        <w:rPr>
          <w:sz w:val="14"/>
          <w:szCs w:val="14"/>
        </w:rPr>
        <w:t xml:space="preserve">  (66-</w:t>
      </w:r>
      <w:r w:rsidR="003F37F3" w:rsidRPr="00D811D4">
        <w:rPr>
          <w:sz w:val="14"/>
          <w:szCs w:val="14"/>
        </w:rPr>
        <w:t>217</w:t>
      </w:r>
      <w:r w:rsidRPr="00D811D4">
        <w:rPr>
          <w:sz w:val="14"/>
          <w:szCs w:val="14"/>
        </w:rPr>
        <w:t>)</w:t>
      </w:r>
    </w:p>
    <w:sectPr w:rsidR="00CC217F" w:rsidRPr="00D811D4" w:rsidSect="00D811D4">
      <w:pgSz w:w="11907" w:h="16840" w:code="9"/>
      <w:pgMar w:top="426" w:right="680" w:bottom="6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B0145"/>
    <w:multiLevelType w:val="hybridMultilevel"/>
    <w:tmpl w:val="D646E166"/>
    <w:lvl w:ilvl="0" w:tplc="E064F88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EF27F3D"/>
    <w:multiLevelType w:val="multilevel"/>
    <w:tmpl w:val="1930A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cs="Times New Roman" w:hint="default"/>
      </w:rPr>
    </w:lvl>
  </w:abstractNum>
  <w:abstractNum w:abstractNumId="2" w15:restartNumberingAfterBreak="0">
    <w:nsid w:val="2A540676"/>
    <w:multiLevelType w:val="hybridMultilevel"/>
    <w:tmpl w:val="2F7E81C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91223D"/>
    <w:multiLevelType w:val="multilevel"/>
    <w:tmpl w:val="4F0627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3882067E"/>
    <w:multiLevelType w:val="hybridMultilevel"/>
    <w:tmpl w:val="6AE41C10"/>
    <w:lvl w:ilvl="0" w:tplc="FA66C5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B33189A"/>
    <w:multiLevelType w:val="hybridMultilevel"/>
    <w:tmpl w:val="AAB685C8"/>
    <w:lvl w:ilvl="0" w:tplc="F9221E32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CE95C18"/>
    <w:multiLevelType w:val="hybridMultilevel"/>
    <w:tmpl w:val="1E644888"/>
    <w:lvl w:ilvl="0" w:tplc="0C28BB9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E9F6A4B"/>
    <w:multiLevelType w:val="hybridMultilevel"/>
    <w:tmpl w:val="B63EFD10"/>
    <w:lvl w:ilvl="0" w:tplc="E5021CF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8" w15:restartNumberingAfterBreak="0">
    <w:nsid w:val="57274E62"/>
    <w:multiLevelType w:val="hybridMultilevel"/>
    <w:tmpl w:val="F942D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A0B10"/>
    <w:multiLevelType w:val="hybridMultilevel"/>
    <w:tmpl w:val="32A2D6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09B6B2B"/>
    <w:multiLevelType w:val="multilevel"/>
    <w:tmpl w:val="33968D4C"/>
    <w:lvl w:ilvl="0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63075667"/>
    <w:multiLevelType w:val="hybridMultilevel"/>
    <w:tmpl w:val="ED8257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C7CE1"/>
    <w:multiLevelType w:val="hybridMultilevel"/>
    <w:tmpl w:val="884A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8D0B5E"/>
    <w:multiLevelType w:val="multilevel"/>
    <w:tmpl w:val="F03CD71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69A23909"/>
    <w:multiLevelType w:val="hybridMultilevel"/>
    <w:tmpl w:val="740C7616"/>
    <w:lvl w:ilvl="0" w:tplc="549AF56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6C431E2B"/>
    <w:multiLevelType w:val="multilevel"/>
    <w:tmpl w:val="CB08AD8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42E661E"/>
    <w:multiLevelType w:val="multilevel"/>
    <w:tmpl w:val="AC7811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7" w15:restartNumberingAfterBreak="0">
    <w:nsid w:val="77B82B42"/>
    <w:multiLevelType w:val="multilevel"/>
    <w:tmpl w:val="6C3A6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C010C0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num w:numId="1">
    <w:abstractNumId w:val="12"/>
  </w:num>
  <w:num w:numId="2">
    <w:abstractNumId w:val="18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4"/>
  </w:num>
  <w:num w:numId="7">
    <w:abstractNumId w:val="14"/>
  </w:num>
  <w:num w:numId="8">
    <w:abstractNumId w:val="6"/>
  </w:num>
  <w:num w:numId="9">
    <w:abstractNumId w:val="10"/>
  </w:num>
  <w:num w:numId="10">
    <w:abstractNumId w:val="7"/>
  </w:num>
  <w:num w:numId="11">
    <w:abstractNumId w:val="17"/>
  </w:num>
  <w:num w:numId="12">
    <w:abstractNumId w:val="2"/>
  </w:num>
  <w:num w:numId="13">
    <w:abstractNumId w:val="3"/>
  </w:num>
  <w:num w:numId="14">
    <w:abstractNumId w:val="16"/>
  </w:num>
  <w:num w:numId="15">
    <w:abstractNumId w:val="9"/>
  </w:num>
  <w:num w:numId="16">
    <w:abstractNumId w:val="15"/>
  </w:num>
  <w:num w:numId="17">
    <w:abstractNumId w:val="5"/>
  </w:num>
  <w:num w:numId="18">
    <w:abstractNumId w:val="0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cumentProtection w:edit="forms" w:enforcement="0"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r0#Бланк" w:val="OID_TYPE#620200115=Постановление Администрации города"/>
    <w:docVar w:name="attr1#Вид документа" w:val="OID_TYPE#620200006=Постановление Администрации города"/>
    <w:docVar w:name="SPD_Annotation" w:val="Постановление Администрации города"/>
    <w:docVar w:name="SPD_hostURL" w:val="192.168.100.4"/>
    <w:docVar w:name="SPD_vDir" w:val="spd"/>
  </w:docVars>
  <w:rsids>
    <w:rsidRoot w:val="00645D3A"/>
    <w:rsid w:val="000023F4"/>
    <w:rsid w:val="0001342E"/>
    <w:rsid w:val="00015E2E"/>
    <w:rsid w:val="00023D0A"/>
    <w:rsid w:val="00024CC3"/>
    <w:rsid w:val="000252F7"/>
    <w:rsid w:val="000261C6"/>
    <w:rsid w:val="00027F5E"/>
    <w:rsid w:val="00032F0E"/>
    <w:rsid w:val="0003412D"/>
    <w:rsid w:val="00035563"/>
    <w:rsid w:val="00037186"/>
    <w:rsid w:val="00046B04"/>
    <w:rsid w:val="00051220"/>
    <w:rsid w:val="00051272"/>
    <w:rsid w:val="000518A1"/>
    <w:rsid w:val="00056EFA"/>
    <w:rsid w:val="00063698"/>
    <w:rsid w:val="00064873"/>
    <w:rsid w:val="000734DA"/>
    <w:rsid w:val="0007527F"/>
    <w:rsid w:val="00087004"/>
    <w:rsid w:val="00087B78"/>
    <w:rsid w:val="00090564"/>
    <w:rsid w:val="00093260"/>
    <w:rsid w:val="00095295"/>
    <w:rsid w:val="00095B84"/>
    <w:rsid w:val="0009702D"/>
    <w:rsid w:val="000A1EC7"/>
    <w:rsid w:val="000A5D23"/>
    <w:rsid w:val="000B24C4"/>
    <w:rsid w:val="000C5695"/>
    <w:rsid w:val="000C6842"/>
    <w:rsid w:val="000D2A29"/>
    <w:rsid w:val="000D72E1"/>
    <w:rsid w:val="000E1100"/>
    <w:rsid w:val="000E2051"/>
    <w:rsid w:val="000E6A0C"/>
    <w:rsid w:val="000F0AAE"/>
    <w:rsid w:val="0010019A"/>
    <w:rsid w:val="00112769"/>
    <w:rsid w:val="0011555B"/>
    <w:rsid w:val="00117EB8"/>
    <w:rsid w:val="00120C24"/>
    <w:rsid w:val="001226D2"/>
    <w:rsid w:val="0012754D"/>
    <w:rsid w:val="001305EE"/>
    <w:rsid w:val="00136063"/>
    <w:rsid w:val="00136CE5"/>
    <w:rsid w:val="001421F7"/>
    <w:rsid w:val="00144BB4"/>
    <w:rsid w:val="001459A1"/>
    <w:rsid w:val="00145E6E"/>
    <w:rsid w:val="00150EA2"/>
    <w:rsid w:val="00162433"/>
    <w:rsid w:val="00165ED0"/>
    <w:rsid w:val="00190D8A"/>
    <w:rsid w:val="0019372E"/>
    <w:rsid w:val="00195843"/>
    <w:rsid w:val="0019792B"/>
    <w:rsid w:val="001A3730"/>
    <w:rsid w:val="001B227A"/>
    <w:rsid w:val="001B2F91"/>
    <w:rsid w:val="001B46EA"/>
    <w:rsid w:val="001C036E"/>
    <w:rsid w:val="001D44E0"/>
    <w:rsid w:val="001E27DC"/>
    <w:rsid w:val="001F596E"/>
    <w:rsid w:val="00201216"/>
    <w:rsid w:val="00206164"/>
    <w:rsid w:val="00211B2E"/>
    <w:rsid w:val="00215930"/>
    <w:rsid w:val="00223764"/>
    <w:rsid w:val="00225627"/>
    <w:rsid w:val="00232DAB"/>
    <w:rsid w:val="00242231"/>
    <w:rsid w:val="00245793"/>
    <w:rsid w:val="00251890"/>
    <w:rsid w:val="00267219"/>
    <w:rsid w:val="00267F87"/>
    <w:rsid w:val="00271BB1"/>
    <w:rsid w:val="00273097"/>
    <w:rsid w:val="00277F44"/>
    <w:rsid w:val="00280207"/>
    <w:rsid w:val="002807C7"/>
    <w:rsid w:val="00285BE3"/>
    <w:rsid w:val="00286685"/>
    <w:rsid w:val="002876A2"/>
    <w:rsid w:val="00294C4C"/>
    <w:rsid w:val="002A1B52"/>
    <w:rsid w:val="002C3DF6"/>
    <w:rsid w:val="002C7D7C"/>
    <w:rsid w:val="002D57A3"/>
    <w:rsid w:val="002D7AAF"/>
    <w:rsid w:val="002E02D4"/>
    <w:rsid w:val="002E07A7"/>
    <w:rsid w:val="002E1C9A"/>
    <w:rsid w:val="002F13CE"/>
    <w:rsid w:val="002F36E8"/>
    <w:rsid w:val="002F3F38"/>
    <w:rsid w:val="002F7D9F"/>
    <w:rsid w:val="00301697"/>
    <w:rsid w:val="00303280"/>
    <w:rsid w:val="00303759"/>
    <w:rsid w:val="003048D6"/>
    <w:rsid w:val="003071BE"/>
    <w:rsid w:val="00317EFE"/>
    <w:rsid w:val="003376E4"/>
    <w:rsid w:val="0034148D"/>
    <w:rsid w:val="003458CD"/>
    <w:rsid w:val="003509DE"/>
    <w:rsid w:val="003607AB"/>
    <w:rsid w:val="00361770"/>
    <w:rsid w:val="003632E6"/>
    <w:rsid w:val="00366A3E"/>
    <w:rsid w:val="0039006F"/>
    <w:rsid w:val="00390834"/>
    <w:rsid w:val="003A112A"/>
    <w:rsid w:val="003A345F"/>
    <w:rsid w:val="003A49F3"/>
    <w:rsid w:val="003C6803"/>
    <w:rsid w:val="003E3019"/>
    <w:rsid w:val="003E347A"/>
    <w:rsid w:val="003E6C06"/>
    <w:rsid w:val="003F37F3"/>
    <w:rsid w:val="003F5869"/>
    <w:rsid w:val="0040268A"/>
    <w:rsid w:val="00406A3C"/>
    <w:rsid w:val="004115E8"/>
    <w:rsid w:val="00413D34"/>
    <w:rsid w:val="00415FBB"/>
    <w:rsid w:val="00442FDD"/>
    <w:rsid w:val="004533E5"/>
    <w:rsid w:val="00453959"/>
    <w:rsid w:val="0045590E"/>
    <w:rsid w:val="00455CE3"/>
    <w:rsid w:val="004603E1"/>
    <w:rsid w:val="004734D8"/>
    <w:rsid w:val="00475084"/>
    <w:rsid w:val="0047532D"/>
    <w:rsid w:val="00475404"/>
    <w:rsid w:val="00480611"/>
    <w:rsid w:val="0048177B"/>
    <w:rsid w:val="00494E7E"/>
    <w:rsid w:val="004A33A4"/>
    <w:rsid w:val="004B005A"/>
    <w:rsid w:val="004B6426"/>
    <w:rsid w:val="004C1275"/>
    <w:rsid w:val="004D17BF"/>
    <w:rsid w:val="004D2088"/>
    <w:rsid w:val="004D2C27"/>
    <w:rsid w:val="004D5893"/>
    <w:rsid w:val="004E04CA"/>
    <w:rsid w:val="004E1648"/>
    <w:rsid w:val="004E4C6D"/>
    <w:rsid w:val="004E7320"/>
    <w:rsid w:val="004E7DB2"/>
    <w:rsid w:val="004F0B7E"/>
    <w:rsid w:val="004F2BC7"/>
    <w:rsid w:val="004F47C2"/>
    <w:rsid w:val="00512710"/>
    <w:rsid w:val="005129C1"/>
    <w:rsid w:val="00516CB2"/>
    <w:rsid w:val="00516F43"/>
    <w:rsid w:val="00521C1F"/>
    <w:rsid w:val="005451B3"/>
    <w:rsid w:val="00551D42"/>
    <w:rsid w:val="00553102"/>
    <w:rsid w:val="005544BF"/>
    <w:rsid w:val="005570CC"/>
    <w:rsid w:val="00561DBD"/>
    <w:rsid w:val="005655F7"/>
    <w:rsid w:val="0056605E"/>
    <w:rsid w:val="00566A0A"/>
    <w:rsid w:val="00570FF1"/>
    <w:rsid w:val="0058731D"/>
    <w:rsid w:val="00587DF8"/>
    <w:rsid w:val="005B73E5"/>
    <w:rsid w:val="005D2F7A"/>
    <w:rsid w:val="005E38FB"/>
    <w:rsid w:val="005E6C05"/>
    <w:rsid w:val="005E787B"/>
    <w:rsid w:val="005F41F1"/>
    <w:rsid w:val="0060284E"/>
    <w:rsid w:val="00604677"/>
    <w:rsid w:val="006060D1"/>
    <w:rsid w:val="00616D61"/>
    <w:rsid w:val="006219E9"/>
    <w:rsid w:val="006279CD"/>
    <w:rsid w:val="00631076"/>
    <w:rsid w:val="00637F25"/>
    <w:rsid w:val="00645D3A"/>
    <w:rsid w:val="006504AF"/>
    <w:rsid w:val="00671B09"/>
    <w:rsid w:val="006863B2"/>
    <w:rsid w:val="00692C9E"/>
    <w:rsid w:val="00695480"/>
    <w:rsid w:val="006A4E2C"/>
    <w:rsid w:val="006B1652"/>
    <w:rsid w:val="006B5F90"/>
    <w:rsid w:val="006C0413"/>
    <w:rsid w:val="006C5BD1"/>
    <w:rsid w:val="006D1249"/>
    <w:rsid w:val="006D23E7"/>
    <w:rsid w:val="006D4283"/>
    <w:rsid w:val="006D63E0"/>
    <w:rsid w:val="006D7295"/>
    <w:rsid w:val="006E1D47"/>
    <w:rsid w:val="006E6485"/>
    <w:rsid w:val="006E78D5"/>
    <w:rsid w:val="006F645B"/>
    <w:rsid w:val="007001D5"/>
    <w:rsid w:val="00702BD4"/>
    <w:rsid w:val="007037A5"/>
    <w:rsid w:val="007158B6"/>
    <w:rsid w:val="007171A9"/>
    <w:rsid w:val="00721966"/>
    <w:rsid w:val="00735A1E"/>
    <w:rsid w:val="00736644"/>
    <w:rsid w:val="007367EB"/>
    <w:rsid w:val="00761776"/>
    <w:rsid w:val="00761AED"/>
    <w:rsid w:val="00762503"/>
    <w:rsid w:val="0076268B"/>
    <w:rsid w:val="00763451"/>
    <w:rsid w:val="007646DD"/>
    <w:rsid w:val="007818C3"/>
    <w:rsid w:val="007975C3"/>
    <w:rsid w:val="007A0AFE"/>
    <w:rsid w:val="007A6C13"/>
    <w:rsid w:val="007B3C3D"/>
    <w:rsid w:val="007B6078"/>
    <w:rsid w:val="007B73A9"/>
    <w:rsid w:val="007B7FDC"/>
    <w:rsid w:val="007C18D5"/>
    <w:rsid w:val="007D2F59"/>
    <w:rsid w:val="007D784E"/>
    <w:rsid w:val="007E4637"/>
    <w:rsid w:val="007F7073"/>
    <w:rsid w:val="0080104E"/>
    <w:rsid w:val="00813AA6"/>
    <w:rsid w:val="008207F8"/>
    <w:rsid w:val="00823144"/>
    <w:rsid w:val="00841849"/>
    <w:rsid w:val="00851615"/>
    <w:rsid w:val="00862C49"/>
    <w:rsid w:val="00876C93"/>
    <w:rsid w:val="0088410A"/>
    <w:rsid w:val="00887347"/>
    <w:rsid w:val="00887854"/>
    <w:rsid w:val="00892AD8"/>
    <w:rsid w:val="00894640"/>
    <w:rsid w:val="00895544"/>
    <w:rsid w:val="008A0A9B"/>
    <w:rsid w:val="008B0F48"/>
    <w:rsid w:val="008B4152"/>
    <w:rsid w:val="008B41A1"/>
    <w:rsid w:val="008B4856"/>
    <w:rsid w:val="008D4B0A"/>
    <w:rsid w:val="008D4C5A"/>
    <w:rsid w:val="008D6975"/>
    <w:rsid w:val="008F2099"/>
    <w:rsid w:val="008F4EFE"/>
    <w:rsid w:val="00906BCA"/>
    <w:rsid w:val="00910B9D"/>
    <w:rsid w:val="00911E91"/>
    <w:rsid w:val="0091365C"/>
    <w:rsid w:val="009137C2"/>
    <w:rsid w:val="00924CC1"/>
    <w:rsid w:val="00924D4C"/>
    <w:rsid w:val="00924FAC"/>
    <w:rsid w:val="009348E5"/>
    <w:rsid w:val="00947794"/>
    <w:rsid w:val="00961964"/>
    <w:rsid w:val="00973534"/>
    <w:rsid w:val="00973A0F"/>
    <w:rsid w:val="00980B9A"/>
    <w:rsid w:val="00981A76"/>
    <w:rsid w:val="00985E8D"/>
    <w:rsid w:val="0098732A"/>
    <w:rsid w:val="00990B0F"/>
    <w:rsid w:val="009932CE"/>
    <w:rsid w:val="00993F3E"/>
    <w:rsid w:val="0099427D"/>
    <w:rsid w:val="00996181"/>
    <w:rsid w:val="009B5382"/>
    <w:rsid w:val="009B7A68"/>
    <w:rsid w:val="009C0125"/>
    <w:rsid w:val="009C6209"/>
    <w:rsid w:val="009C7AA5"/>
    <w:rsid w:val="009D157D"/>
    <w:rsid w:val="009D6AB9"/>
    <w:rsid w:val="009D6E24"/>
    <w:rsid w:val="009E498A"/>
    <w:rsid w:val="009F0B9B"/>
    <w:rsid w:val="009F522B"/>
    <w:rsid w:val="00A045D1"/>
    <w:rsid w:val="00A046FC"/>
    <w:rsid w:val="00A102B7"/>
    <w:rsid w:val="00A1058C"/>
    <w:rsid w:val="00A115CE"/>
    <w:rsid w:val="00A1172F"/>
    <w:rsid w:val="00A17BB3"/>
    <w:rsid w:val="00A32B96"/>
    <w:rsid w:val="00A361C0"/>
    <w:rsid w:val="00A448DB"/>
    <w:rsid w:val="00A4785C"/>
    <w:rsid w:val="00A57BBA"/>
    <w:rsid w:val="00A60979"/>
    <w:rsid w:val="00A63AD0"/>
    <w:rsid w:val="00A661AA"/>
    <w:rsid w:val="00A66409"/>
    <w:rsid w:val="00A67593"/>
    <w:rsid w:val="00A70429"/>
    <w:rsid w:val="00A74FA5"/>
    <w:rsid w:val="00A83D0B"/>
    <w:rsid w:val="00A8451C"/>
    <w:rsid w:val="00A85322"/>
    <w:rsid w:val="00A86E64"/>
    <w:rsid w:val="00AB1250"/>
    <w:rsid w:val="00AB2859"/>
    <w:rsid w:val="00AB3462"/>
    <w:rsid w:val="00AB7705"/>
    <w:rsid w:val="00AC0B69"/>
    <w:rsid w:val="00AC5465"/>
    <w:rsid w:val="00AC58BB"/>
    <w:rsid w:val="00AE00B4"/>
    <w:rsid w:val="00AE1116"/>
    <w:rsid w:val="00AF3827"/>
    <w:rsid w:val="00B03C02"/>
    <w:rsid w:val="00B21A8D"/>
    <w:rsid w:val="00B21B6A"/>
    <w:rsid w:val="00B223CE"/>
    <w:rsid w:val="00B24995"/>
    <w:rsid w:val="00B26580"/>
    <w:rsid w:val="00B40CFB"/>
    <w:rsid w:val="00B556F2"/>
    <w:rsid w:val="00B56D10"/>
    <w:rsid w:val="00B63671"/>
    <w:rsid w:val="00B7237B"/>
    <w:rsid w:val="00B80651"/>
    <w:rsid w:val="00B81824"/>
    <w:rsid w:val="00B87674"/>
    <w:rsid w:val="00B9197F"/>
    <w:rsid w:val="00B92196"/>
    <w:rsid w:val="00B94E71"/>
    <w:rsid w:val="00B95860"/>
    <w:rsid w:val="00B95D5A"/>
    <w:rsid w:val="00BA0D53"/>
    <w:rsid w:val="00BA6D3B"/>
    <w:rsid w:val="00BB2091"/>
    <w:rsid w:val="00BB47CE"/>
    <w:rsid w:val="00BB5F6F"/>
    <w:rsid w:val="00BB70C3"/>
    <w:rsid w:val="00BC2FE9"/>
    <w:rsid w:val="00BD5286"/>
    <w:rsid w:val="00BD7926"/>
    <w:rsid w:val="00BE0FE8"/>
    <w:rsid w:val="00BE2419"/>
    <w:rsid w:val="00BE3342"/>
    <w:rsid w:val="00BE7E80"/>
    <w:rsid w:val="00BF12A3"/>
    <w:rsid w:val="00BF41D7"/>
    <w:rsid w:val="00C05BA8"/>
    <w:rsid w:val="00C1257C"/>
    <w:rsid w:val="00C15536"/>
    <w:rsid w:val="00C235F5"/>
    <w:rsid w:val="00C249C3"/>
    <w:rsid w:val="00C3406F"/>
    <w:rsid w:val="00C408DC"/>
    <w:rsid w:val="00C40AA7"/>
    <w:rsid w:val="00C40C8A"/>
    <w:rsid w:val="00C42C44"/>
    <w:rsid w:val="00C42E6A"/>
    <w:rsid w:val="00C44DAF"/>
    <w:rsid w:val="00C50D05"/>
    <w:rsid w:val="00C51294"/>
    <w:rsid w:val="00C552CB"/>
    <w:rsid w:val="00C62624"/>
    <w:rsid w:val="00C662A9"/>
    <w:rsid w:val="00C72432"/>
    <w:rsid w:val="00C7498E"/>
    <w:rsid w:val="00C8108E"/>
    <w:rsid w:val="00C83172"/>
    <w:rsid w:val="00C927F4"/>
    <w:rsid w:val="00C96CC6"/>
    <w:rsid w:val="00CA44DF"/>
    <w:rsid w:val="00CA5F97"/>
    <w:rsid w:val="00CA719C"/>
    <w:rsid w:val="00CB4862"/>
    <w:rsid w:val="00CB5DCB"/>
    <w:rsid w:val="00CB6239"/>
    <w:rsid w:val="00CC217F"/>
    <w:rsid w:val="00CC71BB"/>
    <w:rsid w:val="00CD166D"/>
    <w:rsid w:val="00CD68AA"/>
    <w:rsid w:val="00CE6AF9"/>
    <w:rsid w:val="00CF2710"/>
    <w:rsid w:val="00CF487F"/>
    <w:rsid w:val="00D07C8B"/>
    <w:rsid w:val="00D07CE0"/>
    <w:rsid w:val="00D1202C"/>
    <w:rsid w:val="00D12C37"/>
    <w:rsid w:val="00D23490"/>
    <w:rsid w:val="00D26A43"/>
    <w:rsid w:val="00D2707D"/>
    <w:rsid w:val="00D301CE"/>
    <w:rsid w:val="00D34F91"/>
    <w:rsid w:val="00D42751"/>
    <w:rsid w:val="00D50979"/>
    <w:rsid w:val="00D51CFD"/>
    <w:rsid w:val="00D5291E"/>
    <w:rsid w:val="00D57D11"/>
    <w:rsid w:val="00D724FD"/>
    <w:rsid w:val="00D8074D"/>
    <w:rsid w:val="00D808E8"/>
    <w:rsid w:val="00D811D4"/>
    <w:rsid w:val="00D81418"/>
    <w:rsid w:val="00D8350D"/>
    <w:rsid w:val="00D83963"/>
    <w:rsid w:val="00D92096"/>
    <w:rsid w:val="00D94CD2"/>
    <w:rsid w:val="00D955CC"/>
    <w:rsid w:val="00D956F5"/>
    <w:rsid w:val="00DA5291"/>
    <w:rsid w:val="00DA5B58"/>
    <w:rsid w:val="00DA7044"/>
    <w:rsid w:val="00DB6C06"/>
    <w:rsid w:val="00DB7BD3"/>
    <w:rsid w:val="00DC2A82"/>
    <w:rsid w:val="00DD2B44"/>
    <w:rsid w:val="00DD3CB6"/>
    <w:rsid w:val="00DE2BE2"/>
    <w:rsid w:val="00DE2E23"/>
    <w:rsid w:val="00DE6A12"/>
    <w:rsid w:val="00DF3AD6"/>
    <w:rsid w:val="00DF50B8"/>
    <w:rsid w:val="00DF57F3"/>
    <w:rsid w:val="00E004A7"/>
    <w:rsid w:val="00E01E42"/>
    <w:rsid w:val="00E03B89"/>
    <w:rsid w:val="00E05492"/>
    <w:rsid w:val="00E27886"/>
    <w:rsid w:val="00E30BC5"/>
    <w:rsid w:val="00E458E0"/>
    <w:rsid w:val="00E5157F"/>
    <w:rsid w:val="00E5290F"/>
    <w:rsid w:val="00E53C0E"/>
    <w:rsid w:val="00E71E75"/>
    <w:rsid w:val="00E73AF0"/>
    <w:rsid w:val="00E75742"/>
    <w:rsid w:val="00E77BE6"/>
    <w:rsid w:val="00E77F6F"/>
    <w:rsid w:val="00E81316"/>
    <w:rsid w:val="00E81B8E"/>
    <w:rsid w:val="00E837C6"/>
    <w:rsid w:val="00E8463E"/>
    <w:rsid w:val="00E9219F"/>
    <w:rsid w:val="00E931B8"/>
    <w:rsid w:val="00EA2047"/>
    <w:rsid w:val="00EC244B"/>
    <w:rsid w:val="00EC3F37"/>
    <w:rsid w:val="00ED4C07"/>
    <w:rsid w:val="00ED4FFD"/>
    <w:rsid w:val="00EE0687"/>
    <w:rsid w:val="00EE079E"/>
    <w:rsid w:val="00EE2844"/>
    <w:rsid w:val="00EE6B0D"/>
    <w:rsid w:val="00EF0F2A"/>
    <w:rsid w:val="00EF4132"/>
    <w:rsid w:val="00EF4CCC"/>
    <w:rsid w:val="00EF72E8"/>
    <w:rsid w:val="00F0034A"/>
    <w:rsid w:val="00F049FF"/>
    <w:rsid w:val="00F05F3E"/>
    <w:rsid w:val="00F06E95"/>
    <w:rsid w:val="00F12B4D"/>
    <w:rsid w:val="00F17921"/>
    <w:rsid w:val="00F21583"/>
    <w:rsid w:val="00F2316F"/>
    <w:rsid w:val="00F24017"/>
    <w:rsid w:val="00F254FE"/>
    <w:rsid w:val="00F27212"/>
    <w:rsid w:val="00F27381"/>
    <w:rsid w:val="00F41F2A"/>
    <w:rsid w:val="00F42094"/>
    <w:rsid w:val="00F517E4"/>
    <w:rsid w:val="00F51D97"/>
    <w:rsid w:val="00F55EE0"/>
    <w:rsid w:val="00F623BA"/>
    <w:rsid w:val="00F635E3"/>
    <w:rsid w:val="00F74BB7"/>
    <w:rsid w:val="00F76558"/>
    <w:rsid w:val="00F80CF2"/>
    <w:rsid w:val="00F82046"/>
    <w:rsid w:val="00F828FC"/>
    <w:rsid w:val="00F87969"/>
    <w:rsid w:val="00F96902"/>
    <w:rsid w:val="00FA3F05"/>
    <w:rsid w:val="00FA780D"/>
    <w:rsid w:val="00FB3971"/>
    <w:rsid w:val="00FB79AC"/>
    <w:rsid w:val="00FC07E1"/>
    <w:rsid w:val="00FC51FE"/>
    <w:rsid w:val="00FD1B52"/>
    <w:rsid w:val="00FD5A73"/>
    <w:rsid w:val="00FD5C8C"/>
    <w:rsid w:val="00FD6063"/>
    <w:rsid w:val="00FD7727"/>
    <w:rsid w:val="00FF4453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A447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24F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70CC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5570CC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5570CC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4B6426"/>
    <w:pPr>
      <w:keepNext/>
      <w:spacing w:before="240" w:after="60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570C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5570CC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semiHidden/>
    <w:locked/>
    <w:rsid w:val="005570CC"/>
    <w:rPr>
      <w:rFonts w:ascii="Cambria" w:hAnsi="Cambria"/>
      <w:b/>
      <w:sz w:val="26"/>
    </w:rPr>
  </w:style>
  <w:style w:type="paragraph" w:customStyle="1" w:styleId="ConsPlusTitle">
    <w:name w:val="ConsPlusTitle"/>
    <w:rsid w:val="008B41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B41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8B4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74B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rsid w:val="008D6975"/>
    <w:rPr>
      <w:color w:val="0000FF"/>
      <w:u w:val="single"/>
    </w:rPr>
  </w:style>
  <w:style w:type="paragraph" w:styleId="a6">
    <w:name w:val="Balloon Text"/>
    <w:basedOn w:val="a"/>
    <w:link w:val="a7"/>
    <w:semiHidden/>
    <w:rsid w:val="006D23E7"/>
    <w:rPr>
      <w:rFonts w:ascii="Tahoma" w:hAnsi="Tahoma"/>
      <w:sz w:val="16"/>
      <w:szCs w:val="20"/>
    </w:rPr>
  </w:style>
  <w:style w:type="character" w:customStyle="1" w:styleId="a7">
    <w:name w:val="Текст выноски Знак"/>
    <w:link w:val="a6"/>
    <w:semiHidden/>
    <w:locked/>
    <w:rsid w:val="006D23E7"/>
    <w:rPr>
      <w:rFonts w:ascii="Tahoma" w:hAnsi="Tahoma"/>
      <w:sz w:val="16"/>
    </w:rPr>
  </w:style>
  <w:style w:type="paragraph" w:customStyle="1" w:styleId="ConsPlusCell">
    <w:name w:val="ConsPlusCell"/>
    <w:rsid w:val="00C7243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40">
    <w:name w:val="Заголовок 4 Знак"/>
    <w:link w:val="4"/>
    <w:locked/>
    <w:rsid w:val="004B6426"/>
    <w:rPr>
      <w:b/>
      <w:sz w:val="28"/>
    </w:rPr>
  </w:style>
  <w:style w:type="paragraph" w:styleId="a8">
    <w:name w:val="Body Text"/>
    <w:basedOn w:val="a"/>
    <w:link w:val="a9"/>
    <w:rsid w:val="004B6426"/>
    <w:rPr>
      <w:sz w:val="22"/>
      <w:szCs w:val="20"/>
    </w:rPr>
  </w:style>
  <w:style w:type="character" w:customStyle="1" w:styleId="a9">
    <w:name w:val="Основной текст Знак"/>
    <w:link w:val="a8"/>
    <w:locked/>
    <w:rsid w:val="004B6426"/>
    <w:rPr>
      <w:sz w:val="22"/>
    </w:rPr>
  </w:style>
  <w:style w:type="paragraph" w:styleId="aa">
    <w:name w:val="Body Text Indent"/>
    <w:basedOn w:val="a"/>
    <w:link w:val="ab"/>
    <w:rsid w:val="004B6426"/>
    <w:pPr>
      <w:ind w:firstLine="720"/>
    </w:pPr>
    <w:rPr>
      <w:sz w:val="22"/>
      <w:szCs w:val="20"/>
    </w:rPr>
  </w:style>
  <w:style w:type="character" w:customStyle="1" w:styleId="ab">
    <w:name w:val="Основной текст с отступом Знак"/>
    <w:link w:val="aa"/>
    <w:locked/>
    <w:rsid w:val="004B6426"/>
    <w:rPr>
      <w:sz w:val="22"/>
    </w:rPr>
  </w:style>
  <w:style w:type="paragraph" w:styleId="21">
    <w:name w:val="Body Text 2"/>
    <w:basedOn w:val="a"/>
    <w:link w:val="22"/>
    <w:rsid w:val="004B6426"/>
    <w:pPr>
      <w:jc w:val="both"/>
    </w:pPr>
    <w:rPr>
      <w:sz w:val="22"/>
      <w:szCs w:val="20"/>
    </w:rPr>
  </w:style>
  <w:style w:type="character" w:customStyle="1" w:styleId="22">
    <w:name w:val="Основной текст 2 Знак"/>
    <w:link w:val="21"/>
    <w:locked/>
    <w:rsid w:val="004B6426"/>
    <w:rPr>
      <w:sz w:val="22"/>
    </w:rPr>
  </w:style>
  <w:style w:type="paragraph" w:customStyle="1" w:styleId="31">
    <w:name w:val="Основной текст с отступом 31"/>
    <w:basedOn w:val="a"/>
    <w:rsid w:val="004B6426"/>
    <w:pPr>
      <w:ind w:right="-142" w:firstLine="567"/>
      <w:jc w:val="both"/>
    </w:pPr>
    <w:rPr>
      <w:sz w:val="28"/>
      <w:szCs w:val="20"/>
      <w:lang w:eastAsia="ar-SA"/>
    </w:rPr>
  </w:style>
  <w:style w:type="paragraph" w:customStyle="1" w:styleId="11">
    <w:name w:val="Без интервала1"/>
    <w:rsid w:val="004B6426"/>
    <w:rPr>
      <w:sz w:val="24"/>
      <w:szCs w:val="24"/>
    </w:rPr>
  </w:style>
  <w:style w:type="paragraph" w:styleId="ac">
    <w:name w:val="header"/>
    <w:basedOn w:val="a"/>
    <w:link w:val="ad"/>
    <w:semiHidden/>
    <w:rsid w:val="004B6426"/>
    <w:pPr>
      <w:tabs>
        <w:tab w:val="center" w:pos="4677"/>
        <w:tab w:val="right" w:pos="9355"/>
      </w:tabs>
    </w:pPr>
    <w:rPr>
      <w:rFonts w:ascii="Calibri" w:hAnsi="Calibri"/>
      <w:sz w:val="22"/>
      <w:szCs w:val="20"/>
      <w:lang w:eastAsia="en-US"/>
    </w:rPr>
  </w:style>
  <w:style w:type="character" w:customStyle="1" w:styleId="ad">
    <w:name w:val="Верхний колонтитул Знак"/>
    <w:link w:val="ac"/>
    <w:semiHidden/>
    <w:locked/>
    <w:rsid w:val="004B6426"/>
    <w:rPr>
      <w:rFonts w:ascii="Calibri" w:hAnsi="Calibri"/>
      <w:sz w:val="22"/>
      <w:lang w:eastAsia="en-US"/>
    </w:rPr>
  </w:style>
  <w:style w:type="paragraph" w:styleId="ae">
    <w:name w:val="Document Map"/>
    <w:basedOn w:val="a"/>
    <w:link w:val="af"/>
    <w:semiHidden/>
    <w:rsid w:val="004B642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">
    <w:name w:val="Схема документа Знак"/>
    <w:link w:val="ae"/>
    <w:semiHidden/>
    <w:locked/>
    <w:rsid w:val="004B6426"/>
    <w:rPr>
      <w:rFonts w:ascii="Tahoma" w:hAnsi="Tahoma"/>
      <w:shd w:val="clear" w:color="auto" w:fill="000080"/>
    </w:rPr>
  </w:style>
  <w:style w:type="paragraph" w:styleId="af0">
    <w:name w:val="Normal (Web)"/>
    <w:basedOn w:val="a"/>
    <w:rsid w:val="004B6426"/>
    <w:pPr>
      <w:spacing w:before="20" w:after="20"/>
    </w:pPr>
  </w:style>
  <w:style w:type="paragraph" w:customStyle="1" w:styleId="23">
    <w:name w:val="Без интервала2"/>
    <w:rsid w:val="004B6426"/>
    <w:rPr>
      <w:rFonts w:ascii="Calibri" w:hAnsi="Calibri"/>
      <w:sz w:val="22"/>
      <w:szCs w:val="22"/>
    </w:rPr>
  </w:style>
  <w:style w:type="character" w:styleId="af1">
    <w:name w:val="Strong"/>
    <w:qFormat/>
    <w:rsid w:val="004B6426"/>
    <w:rPr>
      <w:b/>
    </w:rPr>
  </w:style>
  <w:style w:type="paragraph" w:styleId="32">
    <w:name w:val="Body Text Indent 3"/>
    <w:basedOn w:val="a"/>
    <w:link w:val="33"/>
    <w:rsid w:val="004B6426"/>
    <w:pPr>
      <w:spacing w:after="120"/>
      <w:ind w:left="283"/>
    </w:pPr>
    <w:rPr>
      <w:rFonts w:ascii="Calibri" w:hAnsi="Calibri"/>
      <w:sz w:val="16"/>
      <w:szCs w:val="20"/>
    </w:rPr>
  </w:style>
  <w:style w:type="character" w:customStyle="1" w:styleId="33">
    <w:name w:val="Основной текст с отступом 3 Знак"/>
    <w:link w:val="32"/>
    <w:locked/>
    <w:rsid w:val="004B6426"/>
    <w:rPr>
      <w:rFonts w:ascii="Calibri" w:hAnsi="Calibri"/>
      <w:sz w:val="16"/>
    </w:rPr>
  </w:style>
  <w:style w:type="paragraph" w:customStyle="1" w:styleId="ConsPlusNonformat">
    <w:name w:val="ConsPlusNonformat"/>
    <w:rsid w:val="004B64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Переменные"/>
    <w:basedOn w:val="a8"/>
    <w:rsid w:val="004B6426"/>
    <w:pPr>
      <w:tabs>
        <w:tab w:val="left" w:pos="482"/>
      </w:tabs>
      <w:spacing w:line="336" w:lineRule="auto"/>
      <w:ind w:left="482" w:hanging="482"/>
      <w:jc w:val="both"/>
    </w:pPr>
    <w:rPr>
      <w:sz w:val="28"/>
      <w:szCs w:val="28"/>
    </w:rPr>
  </w:style>
  <w:style w:type="character" w:customStyle="1" w:styleId="12">
    <w:name w:val="Знак Знак12"/>
    <w:semiHidden/>
    <w:rsid w:val="004B6426"/>
    <w:rPr>
      <w:rFonts w:ascii="Cambria" w:hAnsi="Cambria"/>
      <w:b/>
      <w:i/>
      <w:sz w:val="28"/>
    </w:rPr>
  </w:style>
  <w:style w:type="character" w:customStyle="1" w:styleId="af3">
    <w:name w:val="Гипертекстовая ссылка"/>
    <w:rsid w:val="001421F7"/>
    <w:rPr>
      <w:color w:val="106BBE"/>
    </w:rPr>
  </w:style>
  <w:style w:type="paragraph" w:customStyle="1" w:styleId="13">
    <w:name w:val="Абзац списка1"/>
    <w:basedOn w:val="a"/>
    <w:rsid w:val="001421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CC2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7;&#1077;&#1090;&#1088;&#1086;&#1074;&#1089;&#1082;&#1086;&#1077;&#1089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2579</Characters>
  <Application>Microsoft Office Word</Application>
  <DocSecurity>0</DocSecurity>
  <Lines>58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3003</CharactersWithSpaces>
  <SharedDoc>false</SharedDoc>
  <HLinks>
    <vt:vector size="36" baseType="variant">
      <vt:variant>
        <vt:i4>2621458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6225928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consultantplus://offline/ref=3E1A022CF3F140A10F41A631B64003EBAF3A710C5D97FA139BE13A182DWFiDG</vt:lpwstr>
      </vt:variant>
      <vt:variant>
        <vt:lpwstr/>
      </vt:variant>
      <vt:variant>
        <vt:i4>2686992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71042151</vt:i4>
      </vt:variant>
      <vt:variant>
        <vt:i4>0</vt:i4>
      </vt:variant>
      <vt:variant>
        <vt:i4>0</vt:i4>
      </vt:variant>
      <vt:variant>
        <vt:i4>5</vt:i4>
      </vt:variant>
      <vt:variant>
        <vt:lpwstr>http://www.петровскоесп.рф/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cants1</dc:creator>
  <cp:lastModifiedBy>Rita</cp:lastModifiedBy>
  <cp:revision>3</cp:revision>
  <cp:lastPrinted>2024-07-02T13:19:00Z</cp:lastPrinted>
  <dcterms:created xsi:type="dcterms:W3CDTF">2025-04-01T10:57:00Z</dcterms:created>
  <dcterms:modified xsi:type="dcterms:W3CDTF">2025-04-01T11:50:00Z</dcterms:modified>
</cp:coreProperties>
</file>