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51F6B" w14:textId="70AF14E4" w:rsidR="00A64A88" w:rsidRPr="009646D7" w:rsidRDefault="00A64A88" w:rsidP="00A64A88">
      <w:pPr>
        <w:jc w:val="center"/>
        <w:rPr>
          <w:rFonts w:ascii="Book Antiqua" w:hAnsi="Book Antiqua" w:cs="Book Antiqua"/>
          <w:b/>
          <w:bCs/>
        </w:rPr>
      </w:pPr>
      <w:r w:rsidRPr="009646D7">
        <w:rPr>
          <w:rFonts w:ascii="Book Antiqua" w:hAnsi="Book Antiqua" w:cs="Book Antiqua"/>
          <w:b/>
          <w:bCs/>
          <w:noProof/>
          <w:szCs w:val="20"/>
        </w:rPr>
        <w:drawing>
          <wp:inline distT="0" distB="0" distL="0" distR="0" wp14:anchorId="712BB880" wp14:editId="33057A37">
            <wp:extent cx="457200" cy="466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32470" w14:textId="77777777" w:rsidR="00A64A88" w:rsidRPr="009646D7" w:rsidRDefault="00A64A88" w:rsidP="00A64A88">
      <w:pPr>
        <w:rPr>
          <w:rFonts w:ascii="Book Antiqua" w:hAnsi="Book Antiqua" w:cs="Book Antiqua"/>
          <w:b/>
          <w:bCs/>
        </w:rPr>
      </w:pPr>
    </w:p>
    <w:p w14:paraId="0A69AAFE" w14:textId="77777777" w:rsidR="00A64A88" w:rsidRPr="009646D7" w:rsidRDefault="00A64A88" w:rsidP="00A64A88">
      <w:pPr>
        <w:jc w:val="center"/>
        <w:rPr>
          <w:b/>
        </w:rPr>
      </w:pPr>
      <w:r w:rsidRPr="009646D7">
        <w:rPr>
          <w:b/>
        </w:rPr>
        <w:t>СОВЕТ ДЕПУТАТОВ</w:t>
      </w:r>
    </w:p>
    <w:p w14:paraId="12D17EA2" w14:textId="77777777" w:rsidR="00A64A88" w:rsidRPr="00F1191B" w:rsidRDefault="00A64A88" w:rsidP="00A64A88">
      <w:pPr>
        <w:jc w:val="center"/>
        <w:rPr>
          <w:b/>
          <w:sz w:val="22"/>
          <w:szCs w:val="22"/>
        </w:rPr>
      </w:pPr>
      <w:r w:rsidRPr="00F1191B">
        <w:rPr>
          <w:b/>
          <w:sz w:val="22"/>
          <w:szCs w:val="22"/>
        </w:rPr>
        <w:t>КУЗНЕЧНИНСКО</w:t>
      </w:r>
      <w:r>
        <w:rPr>
          <w:b/>
          <w:sz w:val="22"/>
          <w:szCs w:val="22"/>
        </w:rPr>
        <w:t>ГО</w:t>
      </w:r>
      <w:r w:rsidRPr="00F1191B">
        <w:rPr>
          <w:b/>
          <w:sz w:val="22"/>
          <w:szCs w:val="22"/>
        </w:rPr>
        <w:t xml:space="preserve"> ГОРОДСКО</w:t>
      </w:r>
      <w:r>
        <w:rPr>
          <w:b/>
          <w:sz w:val="22"/>
          <w:szCs w:val="22"/>
        </w:rPr>
        <w:t>ГО</w:t>
      </w:r>
      <w:r w:rsidRPr="00F1191B">
        <w:rPr>
          <w:b/>
          <w:sz w:val="22"/>
          <w:szCs w:val="22"/>
        </w:rPr>
        <w:t xml:space="preserve"> ПОСЕЛЕНИ</w:t>
      </w:r>
      <w:r>
        <w:rPr>
          <w:b/>
          <w:sz w:val="22"/>
          <w:szCs w:val="22"/>
        </w:rPr>
        <w:t>Я</w:t>
      </w:r>
    </w:p>
    <w:p w14:paraId="09F3D4B6" w14:textId="77777777" w:rsidR="00A64A88" w:rsidRPr="005261B5" w:rsidRDefault="00A64A88" w:rsidP="00A64A88">
      <w:pPr>
        <w:jc w:val="center"/>
      </w:pPr>
      <w:r w:rsidRPr="005261B5">
        <w:t>Приозерского муниципального района</w:t>
      </w:r>
    </w:p>
    <w:p w14:paraId="6A340502" w14:textId="77777777" w:rsidR="00A64A88" w:rsidRPr="005261B5" w:rsidRDefault="00A64A88" w:rsidP="00A64A88">
      <w:pPr>
        <w:jc w:val="center"/>
      </w:pPr>
      <w:r w:rsidRPr="005261B5">
        <w:t>Ленинградской области</w:t>
      </w:r>
    </w:p>
    <w:p w14:paraId="68B11516" w14:textId="77777777" w:rsidR="00A64A88" w:rsidRPr="00D02A8C" w:rsidRDefault="00A64A88" w:rsidP="00A64A88">
      <w:pPr>
        <w:jc w:val="center"/>
        <w:rPr>
          <w:sz w:val="22"/>
          <w:szCs w:val="22"/>
        </w:rPr>
      </w:pPr>
      <w:r>
        <w:rPr>
          <w:sz w:val="22"/>
          <w:szCs w:val="22"/>
        </w:rPr>
        <w:t>пя</w:t>
      </w:r>
      <w:r w:rsidRPr="00D02A8C">
        <w:rPr>
          <w:sz w:val="22"/>
          <w:szCs w:val="22"/>
        </w:rPr>
        <w:t>того созыва</w:t>
      </w:r>
    </w:p>
    <w:p w14:paraId="6C82D464" w14:textId="77777777" w:rsidR="00A64A88" w:rsidRPr="009646D7" w:rsidRDefault="00A64A88" w:rsidP="00A64A88">
      <w:pPr>
        <w:jc w:val="center"/>
        <w:rPr>
          <w:b/>
          <w:bCs/>
        </w:rPr>
      </w:pPr>
    </w:p>
    <w:p w14:paraId="721AF3A4" w14:textId="77777777" w:rsidR="00A64A88" w:rsidRPr="009646D7" w:rsidRDefault="00A64A88" w:rsidP="00A64A88">
      <w:pPr>
        <w:jc w:val="center"/>
      </w:pPr>
      <w:r w:rsidRPr="009646D7">
        <w:rPr>
          <w:b/>
          <w:bCs/>
        </w:rPr>
        <w:t>РЕШЕНИЕ</w:t>
      </w:r>
    </w:p>
    <w:p w14:paraId="0F01C966" w14:textId="77777777" w:rsidR="00A64A88" w:rsidRPr="009646D7" w:rsidRDefault="00A64A88" w:rsidP="00A64A88">
      <w:pPr>
        <w:rPr>
          <w:b/>
          <w:bCs/>
        </w:rPr>
      </w:pPr>
    </w:p>
    <w:p w14:paraId="52981A68" w14:textId="1B2423A9" w:rsidR="00A64A88" w:rsidRPr="009646D7" w:rsidRDefault="00A64A88" w:rsidP="00A64A88">
      <w:pPr>
        <w:rPr>
          <w:b/>
          <w:bCs/>
          <w:u w:val="single"/>
        </w:rPr>
      </w:pPr>
      <w:r w:rsidRPr="009646D7">
        <w:rPr>
          <w:b/>
          <w:bCs/>
          <w:u w:val="single"/>
        </w:rPr>
        <w:t>от «</w:t>
      </w:r>
      <w:r w:rsidR="0013026D">
        <w:rPr>
          <w:b/>
          <w:bCs/>
          <w:u w:val="single"/>
        </w:rPr>
        <w:t xml:space="preserve"> 24</w:t>
      </w:r>
      <w:r w:rsidRPr="009646D7">
        <w:rPr>
          <w:b/>
          <w:bCs/>
          <w:u w:val="single"/>
        </w:rPr>
        <w:t xml:space="preserve"> »</w:t>
      </w:r>
      <w:r>
        <w:rPr>
          <w:b/>
          <w:bCs/>
          <w:u w:val="single"/>
        </w:rPr>
        <w:t xml:space="preserve"> июля  2025</w:t>
      </w:r>
      <w:r w:rsidRPr="009646D7">
        <w:rPr>
          <w:b/>
          <w:bCs/>
          <w:u w:val="single"/>
        </w:rPr>
        <w:t xml:space="preserve"> года</w:t>
      </w:r>
      <w:r w:rsidRPr="009646D7">
        <w:rPr>
          <w:b/>
          <w:bCs/>
        </w:rPr>
        <w:t xml:space="preserve">   </w:t>
      </w:r>
      <w:r w:rsidRPr="009646D7">
        <w:rPr>
          <w:b/>
          <w:bCs/>
          <w:u w:val="single"/>
        </w:rPr>
        <w:t>№</w:t>
      </w:r>
      <w:r>
        <w:rPr>
          <w:b/>
          <w:bCs/>
          <w:u w:val="single"/>
        </w:rPr>
        <w:t xml:space="preserve"> </w:t>
      </w:r>
      <w:r w:rsidR="0013026D">
        <w:rPr>
          <w:b/>
          <w:bCs/>
          <w:u w:val="single"/>
        </w:rPr>
        <w:t>39</w:t>
      </w:r>
      <w:r w:rsidRPr="009646D7">
        <w:rPr>
          <w:b/>
          <w:bCs/>
          <w:u w:val="single"/>
        </w:rPr>
        <w:t xml:space="preserve"> .</w:t>
      </w:r>
    </w:p>
    <w:p w14:paraId="7D1ABE13" w14:textId="77777777" w:rsidR="00102FAB" w:rsidRDefault="00102FAB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1"/>
      </w:tblGrid>
      <w:tr w:rsidR="00ED3F3A" w14:paraId="2758E483" w14:textId="77777777" w:rsidTr="00ED3F3A">
        <w:tc>
          <w:tcPr>
            <w:tcW w:w="4390" w:type="dxa"/>
          </w:tcPr>
          <w:p w14:paraId="0A02B24B" w14:textId="003803B7" w:rsidR="00ED3F3A" w:rsidRDefault="00ED3F3A" w:rsidP="0022661C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  <w:r w:rsidRPr="00ED3F3A">
              <w:rPr>
                <w:rFonts w:eastAsia="Calibri"/>
                <w:iCs/>
              </w:rPr>
              <w:t xml:space="preserve">Об утверждении Положения о муниципальном контроле в сфере благоустройства на территории </w:t>
            </w:r>
            <w:r w:rsidR="0022661C">
              <w:rPr>
                <w:rFonts w:eastAsia="Calibri"/>
                <w:iCs/>
              </w:rPr>
              <w:t>Кузнечнин</w:t>
            </w:r>
            <w:r w:rsidR="004F067E">
              <w:rPr>
                <w:rFonts w:eastAsia="Calibri"/>
                <w:iCs/>
              </w:rPr>
              <w:t>ского</w:t>
            </w:r>
            <w:r w:rsidRPr="00ED3F3A">
              <w:rPr>
                <w:rFonts w:eastAsia="Calibri"/>
                <w:iCs/>
              </w:rPr>
              <w:t xml:space="preserve"> </w:t>
            </w:r>
            <w:r w:rsidR="0022661C">
              <w:rPr>
                <w:rFonts w:eastAsia="Calibri"/>
                <w:iCs/>
              </w:rPr>
              <w:t>город</w:t>
            </w:r>
            <w:r w:rsidRPr="00ED3F3A">
              <w:rPr>
                <w:rFonts w:eastAsia="Calibri"/>
                <w:iCs/>
              </w:rPr>
              <w:t>ского поселения</w:t>
            </w:r>
          </w:p>
        </w:tc>
        <w:tc>
          <w:tcPr>
            <w:tcW w:w="5521" w:type="dxa"/>
          </w:tcPr>
          <w:p w14:paraId="247E964E" w14:textId="77777777" w:rsidR="00ED3F3A" w:rsidRDefault="00ED3F3A" w:rsidP="008D55F5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</w:p>
        </w:tc>
      </w:tr>
    </w:tbl>
    <w:p w14:paraId="32D472FD" w14:textId="77777777" w:rsidR="00ED3F3A" w:rsidRPr="00FE66F4" w:rsidRDefault="00ED3F3A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p w14:paraId="25060C9A" w14:textId="77777777" w:rsidR="008D55F5" w:rsidRPr="00FE66F4" w:rsidRDefault="008D55F5" w:rsidP="008D55F5">
      <w:pPr>
        <w:pStyle w:val="s4"/>
        <w:spacing w:before="0" w:beforeAutospacing="0" w:after="0" w:afterAutospacing="0"/>
        <w:jc w:val="center"/>
      </w:pPr>
      <w:r w:rsidRPr="00FE66F4">
        <w:t> </w:t>
      </w:r>
    </w:p>
    <w:p w14:paraId="6FE0D14D" w14:textId="1782DC1C" w:rsidR="00ED3F3A" w:rsidRPr="00ED3F3A" w:rsidRDefault="00ED3F3A" w:rsidP="00ED3F3A">
      <w:pPr>
        <w:pStyle w:val="s12"/>
        <w:ind w:firstLine="540"/>
        <w:jc w:val="both"/>
        <w:rPr>
          <w:rStyle w:val="bumpedfont15"/>
        </w:rPr>
      </w:pPr>
      <w:r w:rsidRPr="00ED3F3A">
        <w:rPr>
          <w:rStyle w:val="bumpedfont15"/>
        </w:rPr>
        <w:t xml:space="preserve">В соответствии со статьёй 3 Федерального закона от 31 июля 2020 года № 248-ФЗ «О государственном контроле (надзоре) и муниципальном контроле в Российской Федерации», пунктом 19 статьи 14 Федерального закона от 06 октября 2003 года № 131-ФЗ «Об общих принципах организации местного самоуправления в Российской Федерации», Уставом </w:t>
      </w:r>
      <w:r w:rsidR="00130ECF" w:rsidRPr="00130ECF">
        <w:rPr>
          <w:rStyle w:val="bumpedfont15"/>
        </w:rPr>
        <w:t xml:space="preserve">Кузнечнинского городского </w:t>
      </w:r>
      <w:r w:rsidRPr="00ED3F3A">
        <w:rPr>
          <w:rStyle w:val="bumpedfont15"/>
        </w:rPr>
        <w:t xml:space="preserve">поселения, </w:t>
      </w:r>
      <w:r w:rsidR="00130ECF">
        <w:rPr>
          <w:rStyle w:val="bumpedfont15"/>
        </w:rPr>
        <w:t>С</w:t>
      </w:r>
      <w:r w:rsidRPr="00ED3F3A">
        <w:rPr>
          <w:rStyle w:val="bumpedfont15"/>
        </w:rPr>
        <w:t xml:space="preserve">овет депутатов </w:t>
      </w:r>
      <w:r w:rsidR="00130ECF" w:rsidRPr="00130ECF">
        <w:rPr>
          <w:rStyle w:val="bumpedfont15"/>
        </w:rPr>
        <w:t xml:space="preserve">Кузнечнинского городского </w:t>
      </w:r>
      <w:r w:rsidRPr="00ED3F3A">
        <w:rPr>
          <w:rStyle w:val="bumpedfont15"/>
        </w:rPr>
        <w:t xml:space="preserve">поселения </w:t>
      </w:r>
      <w:r>
        <w:rPr>
          <w:rStyle w:val="bumpedfont15"/>
        </w:rPr>
        <w:t>Приозерского</w:t>
      </w:r>
      <w:r w:rsidRPr="00ED3F3A">
        <w:rPr>
          <w:rStyle w:val="bumpedfont15"/>
        </w:rPr>
        <w:t xml:space="preserve"> муниципального района Ленинградской области РЕШИЛ:</w:t>
      </w:r>
    </w:p>
    <w:p w14:paraId="1ECA6DE3" w14:textId="6AFC2536" w:rsidR="00ED3F3A" w:rsidRDefault="00ED3F3A" w:rsidP="00130ECF">
      <w:pPr>
        <w:pStyle w:val="s12"/>
        <w:numPr>
          <w:ilvl w:val="0"/>
          <w:numId w:val="1"/>
        </w:numPr>
        <w:tabs>
          <w:tab w:val="left" w:pos="709"/>
          <w:tab w:val="left" w:pos="851"/>
        </w:tabs>
        <w:ind w:left="0" w:firstLine="540"/>
        <w:jc w:val="both"/>
        <w:rPr>
          <w:rStyle w:val="bumpedfont15"/>
        </w:rPr>
      </w:pPr>
      <w:r w:rsidRPr="00ED3F3A">
        <w:rPr>
          <w:rStyle w:val="bumpedfont15"/>
        </w:rPr>
        <w:t xml:space="preserve">Утвердить Положение о муниципальном контроле в сфере благоустройства на территории </w:t>
      </w:r>
      <w:r w:rsidR="00130ECF" w:rsidRPr="00130ECF">
        <w:rPr>
          <w:rStyle w:val="bumpedfont15"/>
        </w:rPr>
        <w:t xml:space="preserve">Кузнечнинского городского </w:t>
      </w:r>
      <w:r w:rsidRPr="00ED3F3A">
        <w:rPr>
          <w:rStyle w:val="bumpedfont15"/>
        </w:rPr>
        <w:t>поселения (приложение).</w:t>
      </w:r>
    </w:p>
    <w:p w14:paraId="14482D3C" w14:textId="72258255" w:rsidR="00ED3F3A" w:rsidRPr="00ED3F3A" w:rsidRDefault="00ED3F3A" w:rsidP="008D38E3">
      <w:pPr>
        <w:pStyle w:val="s12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firstLine="540"/>
        <w:jc w:val="both"/>
        <w:rPr>
          <w:rStyle w:val="bumpedfont15"/>
        </w:rPr>
      </w:pPr>
      <w:r>
        <w:rPr>
          <w:rStyle w:val="bumpedfont15"/>
        </w:rPr>
        <w:t>Считать утративши</w:t>
      </w:r>
      <w:r w:rsidR="00D70F1D">
        <w:rPr>
          <w:rStyle w:val="bumpedfont15"/>
        </w:rPr>
        <w:t>м</w:t>
      </w:r>
      <w:r>
        <w:rPr>
          <w:rStyle w:val="bumpedfont15"/>
        </w:rPr>
        <w:t xml:space="preserve"> силу решение Совета депутатов от </w:t>
      </w:r>
      <w:r w:rsidR="008D38E3">
        <w:rPr>
          <w:rStyle w:val="bumpedfont15"/>
        </w:rPr>
        <w:t>30</w:t>
      </w:r>
      <w:r w:rsidR="00D70F1D">
        <w:rPr>
          <w:rStyle w:val="bumpedfont15"/>
        </w:rPr>
        <w:t>.09.2021 г. № 11</w:t>
      </w:r>
      <w:r w:rsidR="008D38E3">
        <w:rPr>
          <w:rStyle w:val="bumpedfont15"/>
        </w:rPr>
        <w:t>6</w:t>
      </w:r>
      <w:r w:rsidR="00D70F1D">
        <w:rPr>
          <w:rStyle w:val="bumpedfont15"/>
        </w:rPr>
        <w:t xml:space="preserve"> «</w:t>
      </w:r>
      <w:r w:rsidR="008D38E3" w:rsidRPr="008D38E3">
        <w:rPr>
          <w:rStyle w:val="bumpedfont15"/>
        </w:rPr>
        <w:t>Об утверждении   положения о муниципальном контроле в сфере благоустройства на территории муниципального образования Кузнечнинское городское поселение муниципального образования Приозерский муниципальный район Ленинградской области</w:t>
      </w:r>
      <w:r w:rsidR="00D70F1D">
        <w:rPr>
          <w:rStyle w:val="bumpedfont15"/>
        </w:rPr>
        <w:t>».</w:t>
      </w:r>
    </w:p>
    <w:p w14:paraId="465D15EC" w14:textId="77777777" w:rsidR="00B32F0D" w:rsidRDefault="00E53BF3" w:rsidP="00B32F0D">
      <w:pPr>
        <w:pStyle w:val="s12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40"/>
        <w:jc w:val="both"/>
        <w:rPr>
          <w:rStyle w:val="bumpedfont15"/>
        </w:rPr>
      </w:pPr>
      <w:r w:rsidRPr="00E53BF3">
        <w:rPr>
          <w:rStyle w:val="bumpedfont15"/>
        </w:rPr>
        <w:t>Опубликовать настоящее решение в средствах массовой информации и разместить на официальном сайте администрации Кузнечнинского городского поселения Приозерского муниципального района Ленинградской области www. kuznechnoe.lenobl.ru.</w:t>
      </w:r>
    </w:p>
    <w:p w14:paraId="464F94BB" w14:textId="7C1ED652" w:rsidR="00102FAB" w:rsidRDefault="00ED3F3A" w:rsidP="00E53BF3">
      <w:pPr>
        <w:pStyle w:val="s12"/>
        <w:numPr>
          <w:ilvl w:val="0"/>
          <w:numId w:val="1"/>
        </w:numPr>
        <w:spacing w:before="0" w:beforeAutospacing="0" w:after="0" w:afterAutospacing="0"/>
        <w:jc w:val="both"/>
        <w:rPr>
          <w:rStyle w:val="bumpedfont15"/>
        </w:rPr>
      </w:pPr>
      <w:r w:rsidRPr="00ED3F3A">
        <w:rPr>
          <w:rStyle w:val="bumpedfont15"/>
        </w:rPr>
        <w:t>Решение вступает в силу на следующий день после официального обнародования.</w:t>
      </w:r>
    </w:p>
    <w:p w14:paraId="2D906346" w14:textId="77777777" w:rsidR="00102FAB" w:rsidRDefault="00102FAB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57C1C806" w14:textId="77777777" w:rsidR="00D70F1D" w:rsidRDefault="00D70F1D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286EA418" w14:textId="77777777" w:rsidR="00D70F1D" w:rsidRPr="00FE66F4" w:rsidRDefault="00D70F1D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71ECB23D" w14:textId="77777777" w:rsidR="00B32F0D" w:rsidRPr="00B32F0D" w:rsidRDefault="00B32F0D" w:rsidP="00B32F0D">
      <w:pPr>
        <w:rPr>
          <w:rFonts w:eastAsia="Times New Roman"/>
        </w:rPr>
      </w:pPr>
      <w:r w:rsidRPr="00B32F0D">
        <w:rPr>
          <w:rFonts w:eastAsia="Times New Roman"/>
        </w:rPr>
        <w:t>Глава Кузнечнинского городского поселения                                  О.А. Лисина</w:t>
      </w:r>
    </w:p>
    <w:p w14:paraId="207EB809" w14:textId="77777777" w:rsidR="00B32F0D" w:rsidRPr="00B32F0D" w:rsidRDefault="00B32F0D" w:rsidP="00B32F0D">
      <w:pPr>
        <w:rPr>
          <w:rFonts w:eastAsia="Times New Roman"/>
        </w:rPr>
      </w:pPr>
    </w:p>
    <w:p w14:paraId="3866FE12" w14:textId="77777777" w:rsidR="00B32F0D" w:rsidRPr="00B32F0D" w:rsidRDefault="00B32F0D" w:rsidP="00B32F0D">
      <w:pPr>
        <w:rPr>
          <w:rFonts w:eastAsia="Times New Roman"/>
        </w:rPr>
      </w:pPr>
    </w:p>
    <w:p w14:paraId="622DD958" w14:textId="77777777" w:rsidR="00B32F0D" w:rsidRPr="00B32F0D" w:rsidRDefault="00B32F0D" w:rsidP="00B32F0D">
      <w:pPr>
        <w:rPr>
          <w:rFonts w:eastAsia="Times New Roman"/>
        </w:rPr>
      </w:pPr>
    </w:p>
    <w:p w14:paraId="13F7F8E3" w14:textId="77777777" w:rsidR="00B32F0D" w:rsidRPr="00B32F0D" w:rsidRDefault="00B32F0D" w:rsidP="00B32F0D">
      <w:pPr>
        <w:rPr>
          <w:rFonts w:eastAsia="Times New Roman"/>
        </w:rPr>
      </w:pPr>
    </w:p>
    <w:p w14:paraId="545B431A" w14:textId="77777777" w:rsidR="00B32F0D" w:rsidRPr="00B32F0D" w:rsidRDefault="00B32F0D" w:rsidP="00B32F0D">
      <w:pPr>
        <w:rPr>
          <w:rFonts w:eastAsia="Times New Roman"/>
        </w:rPr>
      </w:pPr>
    </w:p>
    <w:p w14:paraId="4C2A3215" w14:textId="77777777" w:rsidR="00B32F0D" w:rsidRPr="00B32F0D" w:rsidRDefault="00B32F0D" w:rsidP="00B32F0D">
      <w:pPr>
        <w:rPr>
          <w:rFonts w:eastAsia="Times New Roman"/>
        </w:rPr>
      </w:pPr>
    </w:p>
    <w:p w14:paraId="09D03037" w14:textId="77777777" w:rsidR="00B32F0D" w:rsidRPr="00B32F0D" w:rsidRDefault="00B32F0D" w:rsidP="00B32F0D">
      <w:pPr>
        <w:rPr>
          <w:rFonts w:eastAsia="Times New Roman"/>
        </w:rPr>
      </w:pPr>
    </w:p>
    <w:p w14:paraId="12D666A1" w14:textId="77777777" w:rsidR="00B32F0D" w:rsidRPr="00B32F0D" w:rsidRDefault="00B32F0D" w:rsidP="00B32F0D">
      <w:pPr>
        <w:rPr>
          <w:rFonts w:eastAsia="Times New Roman"/>
        </w:rPr>
      </w:pPr>
    </w:p>
    <w:p w14:paraId="462BEE41" w14:textId="77777777" w:rsidR="00B32F0D" w:rsidRPr="00B32F0D" w:rsidRDefault="00B32F0D" w:rsidP="00B32F0D">
      <w:pPr>
        <w:rPr>
          <w:rFonts w:eastAsia="Times New Roman"/>
        </w:rPr>
      </w:pPr>
    </w:p>
    <w:p w14:paraId="1593892B" w14:textId="77777777" w:rsidR="00557769" w:rsidRDefault="00557769" w:rsidP="00102FAB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  <w:bookmarkStart w:id="0" w:name="Par35"/>
      <w:bookmarkStart w:id="1" w:name="_GoBack"/>
      <w:bookmarkEnd w:id="0"/>
      <w:bookmarkEnd w:id="1"/>
    </w:p>
    <w:sectPr w:rsidR="00557769" w:rsidSect="00557769"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426EA" w14:textId="77777777" w:rsidR="00EE0C18" w:rsidRDefault="00EE0C18" w:rsidP="003D45FF">
      <w:r>
        <w:separator/>
      </w:r>
    </w:p>
  </w:endnote>
  <w:endnote w:type="continuationSeparator" w:id="0">
    <w:p w14:paraId="4F0B0917" w14:textId="77777777" w:rsidR="00EE0C18" w:rsidRDefault="00EE0C18" w:rsidP="003D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mpora LGC Uni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F0D07" w14:textId="77777777" w:rsidR="00EE0C18" w:rsidRDefault="00EE0C18" w:rsidP="003D45FF">
      <w:r>
        <w:separator/>
      </w:r>
    </w:p>
  </w:footnote>
  <w:footnote w:type="continuationSeparator" w:id="0">
    <w:p w14:paraId="60225B17" w14:textId="77777777" w:rsidR="00EE0C18" w:rsidRDefault="00EE0C18" w:rsidP="003D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C74EF"/>
    <w:multiLevelType w:val="hybridMultilevel"/>
    <w:tmpl w:val="6E74BDF6"/>
    <w:lvl w:ilvl="0" w:tplc="0A06F6F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5754977"/>
    <w:multiLevelType w:val="hybridMultilevel"/>
    <w:tmpl w:val="F9083DB0"/>
    <w:lvl w:ilvl="0" w:tplc="36EA07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49"/>
    <w:rsid w:val="000128EC"/>
    <w:rsid w:val="00027022"/>
    <w:rsid w:val="0005796B"/>
    <w:rsid w:val="00060BDC"/>
    <w:rsid w:val="00074451"/>
    <w:rsid w:val="000828C5"/>
    <w:rsid w:val="00085601"/>
    <w:rsid w:val="000A37CA"/>
    <w:rsid w:val="000A51AD"/>
    <w:rsid w:val="00102FAB"/>
    <w:rsid w:val="0013026D"/>
    <w:rsid w:val="00130ECF"/>
    <w:rsid w:val="001470B0"/>
    <w:rsid w:val="00161A9D"/>
    <w:rsid w:val="00172CA1"/>
    <w:rsid w:val="00173456"/>
    <w:rsid w:val="001963E3"/>
    <w:rsid w:val="001A6DA3"/>
    <w:rsid w:val="001C62A2"/>
    <w:rsid w:val="001E2C51"/>
    <w:rsid w:val="00202218"/>
    <w:rsid w:val="002110C1"/>
    <w:rsid w:val="00211DF0"/>
    <w:rsid w:val="0022661C"/>
    <w:rsid w:val="00237C79"/>
    <w:rsid w:val="00282949"/>
    <w:rsid w:val="002D071A"/>
    <w:rsid w:val="002D34C8"/>
    <w:rsid w:val="00352BAC"/>
    <w:rsid w:val="00361E73"/>
    <w:rsid w:val="0036398E"/>
    <w:rsid w:val="003A4DB5"/>
    <w:rsid w:val="003B1086"/>
    <w:rsid w:val="003C706B"/>
    <w:rsid w:val="003D45FF"/>
    <w:rsid w:val="0042693B"/>
    <w:rsid w:val="00466FB2"/>
    <w:rsid w:val="004C2010"/>
    <w:rsid w:val="004C27B0"/>
    <w:rsid w:val="004D378F"/>
    <w:rsid w:val="004D4AF9"/>
    <w:rsid w:val="004F067E"/>
    <w:rsid w:val="004F2C68"/>
    <w:rsid w:val="004F5C09"/>
    <w:rsid w:val="004F62A8"/>
    <w:rsid w:val="00505888"/>
    <w:rsid w:val="005164F1"/>
    <w:rsid w:val="00541278"/>
    <w:rsid w:val="00557769"/>
    <w:rsid w:val="005728C8"/>
    <w:rsid w:val="00572F49"/>
    <w:rsid w:val="005B0C39"/>
    <w:rsid w:val="006541C8"/>
    <w:rsid w:val="00654947"/>
    <w:rsid w:val="00661875"/>
    <w:rsid w:val="006631B7"/>
    <w:rsid w:val="00693D81"/>
    <w:rsid w:val="006D1661"/>
    <w:rsid w:val="007516D6"/>
    <w:rsid w:val="00766402"/>
    <w:rsid w:val="007C59AF"/>
    <w:rsid w:val="007D0E9D"/>
    <w:rsid w:val="007F79A4"/>
    <w:rsid w:val="00812B15"/>
    <w:rsid w:val="00814A14"/>
    <w:rsid w:val="00884456"/>
    <w:rsid w:val="00891782"/>
    <w:rsid w:val="008948DC"/>
    <w:rsid w:val="008953A4"/>
    <w:rsid w:val="008D38E3"/>
    <w:rsid w:val="008D55F5"/>
    <w:rsid w:val="008F67AA"/>
    <w:rsid w:val="00913F3D"/>
    <w:rsid w:val="00931D1F"/>
    <w:rsid w:val="009A3A64"/>
    <w:rsid w:val="00A5252E"/>
    <w:rsid w:val="00A64A88"/>
    <w:rsid w:val="00A76A96"/>
    <w:rsid w:val="00AA76A1"/>
    <w:rsid w:val="00AE3C2E"/>
    <w:rsid w:val="00AF5678"/>
    <w:rsid w:val="00B32F0D"/>
    <w:rsid w:val="00B87DE2"/>
    <w:rsid w:val="00BB1FBD"/>
    <w:rsid w:val="00BD251E"/>
    <w:rsid w:val="00C2754F"/>
    <w:rsid w:val="00C7314A"/>
    <w:rsid w:val="00CB2FBE"/>
    <w:rsid w:val="00CE6570"/>
    <w:rsid w:val="00D01FA6"/>
    <w:rsid w:val="00D26650"/>
    <w:rsid w:val="00D70F1D"/>
    <w:rsid w:val="00D846A9"/>
    <w:rsid w:val="00D903E4"/>
    <w:rsid w:val="00DC1396"/>
    <w:rsid w:val="00DD7CFB"/>
    <w:rsid w:val="00E27167"/>
    <w:rsid w:val="00E354B1"/>
    <w:rsid w:val="00E53BF3"/>
    <w:rsid w:val="00E91955"/>
    <w:rsid w:val="00EC0086"/>
    <w:rsid w:val="00ED3F3A"/>
    <w:rsid w:val="00EE0C18"/>
    <w:rsid w:val="00EF1677"/>
    <w:rsid w:val="00F20B4C"/>
    <w:rsid w:val="00F75CC1"/>
    <w:rsid w:val="00FA0AC9"/>
    <w:rsid w:val="00FA1CF8"/>
    <w:rsid w:val="00FA37F9"/>
    <w:rsid w:val="00FB6339"/>
    <w:rsid w:val="00FC6B1B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E2F4"/>
  <w15:docId w15:val="{8F2A9CBB-D65F-4C51-A8DE-B4C2D89B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link w:val="ad"/>
    <w:rsid w:val="005B0C39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d">
    <w:name w:val="Абзац списка Знак"/>
    <w:link w:val="ac"/>
    <w:locked/>
    <w:rsid w:val="005B0C3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otnote">
    <w:name w:val="Footnote"/>
    <w:basedOn w:val="a"/>
    <w:link w:val="Footnote1"/>
    <w:rsid w:val="008948DC"/>
    <w:pPr>
      <w:widowControl w:val="0"/>
    </w:pPr>
    <w:rPr>
      <w:rFonts w:ascii="Arial" w:eastAsia="Times New Roman" w:hAnsi="Arial"/>
      <w:sz w:val="20"/>
      <w:szCs w:val="20"/>
    </w:rPr>
  </w:style>
  <w:style w:type="character" w:customStyle="1" w:styleId="Footnote1">
    <w:name w:val="Footnote1"/>
    <w:link w:val="Footnote"/>
    <w:locked/>
    <w:rsid w:val="008948D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C201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4C2010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header"/>
    <w:basedOn w:val="a"/>
    <w:link w:val="af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E66F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E66F4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FE66F4"/>
    <w:rPr>
      <w:vertAlign w:val="superscript"/>
    </w:rPr>
  </w:style>
  <w:style w:type="paragraph" w:styleId="af5">
    <w:name w:val="No Spacing"/>
    <w:uiPriority w:val="1"/>
    <w:qFormat/>
    <w:rsid w:val="00C7314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ED3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D3F3A"/>
    <w:rPr>
      <w:color w:val="605E5C"/>
      <w:shd w:val="clear" w:color="auto" w:fill="E1DFDD"/>
    </w:rPr>
  </w:style>
  <w:style w:type="paragraph" w:customStyle="1" w:styleId="Standard">
    <w:name w:val="Standard"/>
    <w:rsid w:val="00D70F1D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AC9DC-7047-43E5-A93E-A6E9AE61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User</cp:lastModifiedBy>
  <cp:revision>22</cp:revision>
  <cp:lastPrinted>2025-04-10T09:17:00Z</cp:lastPrinted>
  <dcterms:created xsi:type="dcterms:W3CDTF">2025-04-10T07:38:00Z</dcterms:created>
  <dcterms:modified xsi:type="dcterms:W3CDTF">2025-07-22T06:44:00Z</dcterms:modified>
</cp:coreProperties>
</file>