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EF" w:rsidRPr="00634CDC" w:rsidRDefault="007C68EF" w:rsidP="007C68EF">
      <w:pPr>
        <w:pStyle w:val="1"/>
        <w:shd w:val="clear" w:color="auto" w:fill="auto"/>
        <w:spacing w:after="0"/>
        <w:rPr>
          <w:color w:val="000000" w:themeColor="text1"/>
          <w:sz w:val="28"/>
        </w:rPr>
      </w:pPr>
      <w:r w:rsidRPr="00634CDC">
        <w:rPr>
          <w:color w:val="000000" w:themeColor="text1"/>
          <w:sz w:val="28"/>
        </w:rPr>
        <w:t xml:space="preserve">ЛЮБАНСКОЕ ГОРОДСКОЕ ПОСЕЛЕНИЕ </w:t>
      </w:r>
    </w:p>
    <w:p w:rsidR="00634CDC" w:rsidRDefault="007C68EF" w:rsidP="00634CDC">
      <w:pPr>
        <w:pStyle w:val="1"/>
        <w:shd w:val="clear" w:color="auto" w:fill="auto"/>
        <w:spacing w:after="0"/>
        <w:rPr>
          <w:color w:val="000000" w:themeColor="text1"/>
          <w:sz w:val="28"/>
        </w:rPr>
      </w:pPr>
      <w:r w:rsidRPr="00634CDC">
        <w:rPr>
          <w:color w:val="000000" w:themeColor="text1"/>
          <w:sz w:val="28"/>
        </w:rPr>
        <w:t>ТОСНЕНСКОГО РАЙОНА ЛЕНИНГРАДСКОЙ ОБЛАСТИ</w:t>
      </w:r>
    </w:p>
    <w:p w:rsidR="00634CDC" w:rsidRDefault="00634CDC" w:rsidP="00634CDC">
      <w:pPr>
        <w:pStyle w:val="1"/>
        <w:shd w:val="clear" w:color="auto" w:fill="auto"/>
        <w:spacing w:after="0"/>
        <w:rPr>
          <w:color w:val="000000" w:themeColor="text1"/>
          <w:sz w:val="28"/>
        </w:rPr>
      </w:pPr>
    </w:p>
    <w:p w:rsidR="007C68EF" w:rsidRPr="00634CDC" w:rsidRDefault="007C68EF" w:rsidP="00634CDC">
      <w:pPr>
        <w:pStyle w:val="1"/>
        <w:shd w:val="clear" w:color="auto" w:fill="auto"/>
        <w:spacing w:after="0" w:line="276" w:lineRule="auto"/>
        <w:rPr>
          <w:color w:val="000000" w:themeColor="text1"/>
          <w:sz w:val="28"/>
        </w:rPr>
      </w:pPr>
      <w:r w:rsidRPr="00634CDC">
        <w:rPr>
          <w:color w:val="000000" w:themeColor="text1"/>
          <w:sz w:val="28"/>
        </w:rPr>
        <w:t>АДМИНИСТРАЦИЯ</w:t>
      </w:r>
    </w:p>
    <w:p w:rsidR="007C68EF" w:rsidRPr="00634CDC" w:rsidRDefault="007C68EF" w:rsidP="007C68EF">
      <w:pPr>
        <w:pStyle w:val="1"/>
        <w:shd w:val="clear" w:color="auto" w:fill="auto"/>
        <w:spacing w:after="0" w:line="480" w:lineRule="auto"/>
        <w:rPr>
          <w:color w:val="000000" w:themeColor="text1"/>
          <w:sz w:val="28"/>
        </w:rPr>
      </w:pPr>
      <w:r w:rsidRPr="00634CDC">
        <w:rPr>
          <w:color w:val="000000" w:themeColor="text1"/>
          <w:sz w:val="28"/>
        </w:rPr>
        <w:t xml:space="preserve">ПОСТАНОВЛЕНИЕ </w:t>
      </w:r>
    </w:p>
    <w:p w:rsidR="007C68EF" w:rsidRPr="00634CDC" w:rsidRDefault="00C83853" w:rsidP="007C68EF">
      <w:pPr>
        <w:pStyle w:val="20"/>
        <w:shd w:val="clear" w:color="auto" w:fill="auto"/>
        <w:tabs>
          <w:tab w:val="right" w:pos="2449"/>
          <w:tab w:val="right" w:pos="3145"/>
          <w:tab w:val="center" w:pos="4687"/>
        </w:tabs>
        <w:ind w:left="20"/>
        <w:rPr>
          <w:color w:val="000000" w:themeColor="text1"/>
          <w:sz w:val="28"/>
          <w:szCs w:val="24"/>
          <w:u w:val="single"/>
        </w:rPr>
      </w:pPr>
      <w:r>
        <w:rPr>
          <w:color w:val="000000" w:themeColor="text1"/>
          <w:sz w:val="28"/>
          <w:szCs w:val="24"/>
          <w:u w:val="single"/>
        </w:rPr>
        <w:t>16</w:t>
      </w:r>
      <w:r w:rsidR="0038156B" w:rsidRPr="00634CDC">
        <w:rPr>
          <w:color w:val="000000" w:themeColor="text1"/>
          <w:sz w:val="28"/>
          <w:szCs w:val="24"/>
          <w:u w:val="single"/>
        </w:rPr>
        <w:t>.</w:t>
      </w:r>
      <w:r w:rsidR="00B46CEA" w:rsidRPr="00634CDC">
        <w:rPr>
          <w:color w:val="000000" w:themeColor="text1"/>
          <w:sz w:val="28"/>
          <w:szCs w:val="24"/>
          <w:u w:val="single"/>
        </w:rPr>
        <w:t>0</w:t>
      </w:r>
      <w:r>
        <w:rPr>
          <w:color w:val="000000" w:themeColor="text1"/>
          <w:sz w:val="28"/>
          <w:szCs w:val="24"/>
          <w:u w:val="single"/>
        </w:rPr>
        <w:t>5</w:t>
      </w:r>
      <w:r w:rsidR="0038156B" w:rsidRPr="00634CDC">
        <w:rPr>
          <w:color w:val="000000" w:themeColor="text1"/>
          <w:sz w:val="28"/>
          <w:szCs w:val="24"/>
          <w:u w:val="single"/>
        </w:rPr>
        <w:t>.</w:t>
      </w:r>
      <w:r w:rsidR="007C68EF" w:rsidRPr="00634CDC">
        <w:rPr>
          <w:color w:val="000000" w:themeColor="text1"/>
          <w:sz w:val="28"/>
          <w:szCs w:val="24"/>
          <w:u w:val="single"/>
        </w:rPr>
        <w:t>202</w:t>
      </w:r>
      <w:r w:rsidR="001C0E57" w:rsidRPr="00634CDC">
        <w:rPr>
          <w:color w:val="000000" w:themeColor="text1"/>
          <w:sz w:val="28"/>
          <w:szCs w:val="24"/>
          <w:u w:val="single"/>
        </w:rPr>
        <w:t>4</w:t>
      </w:r>
      <w:r w:rsidR="007C68EF" w:rsidRPr="00634CDC">
        <w:rPr>
          <w:color w:val="000000" w:themeColor="text1"/>
          <w:sz w:val="28"/>
          <w:szCs w:val="24"/>
          <w:u w:val="single"/>
        </w:rPr>
        <w:t xml:space="preserve"> №</w:t>
      </w:r>
      <w:r w:rsidR="0038156B" w:rsidRPr="00634CDC">
        <w:rPr>
          <w:color w:val="000000" w:themeColor="text1"/>
          <w:sz w:val="28"/>
          <w:szCs w:val="24"/>
          <w:u w:val="single"/>
        </w:rPr>
        <w:t xml:space="preserve"> </w:t>
      </w:r>
      <w:r>
        <w:rPr>
          <w:color w:val="000000" w:themeColor="text1"/>
          <w:sz w:val="28"/>
          <w:szCs w:val="24"/>
          <w:u w:val="single"/>
        </w:rPr>
        <w:t>262</w:t>
      </w:r>
      <w:r w:rsidR="007C68EF" w:rsidRPr="00634CDC">
        <w:rPr>
          <w:color w:val="000000" w:themeColor="text1"/>
          <w:sz w:val="28"/>
          <w:szCs w:val="24"/>
          <w:u w:val="single"/>
        </w:rPr>
        <w:t xml:space="preserve"> </w:t>
      </w:r>
    </w:p>
    <w:p w:rsidR="00693E59" w:rsidRPr="00634CDC" w:rsidRDefault="00C83853" w:rsidP="00693E59">
      <w:pPr>
        <w:shd w:val="clear" w:color="auto" w:fill="FFFFFF"/>
        <w:spacing w:after="0" w:line="315" w:lineRule="atLeast"/>
        <w:ind w:right="39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 внесении изменений в постановление администрации Любанского городского поселения Тосненского района Ленинградской области от </w:t>
      </w:r>
      <w:r w:rsidRPr="00C8385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11.01.2024 № 03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«</w:t>
      </w:r>
      <w:r w:rsidR="0043499F" w:rsidRPr="00634C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Об утверждении перечня мероприятий, реализуемых </w:t>
      </w:r>
      <w:r w:rsidR="00D14659" w:rsidRPr="00634C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рамках </w:t>
      </w:r>
      <w:r w:rsidR="00AB5E9C" w:rsidRPr="00634C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предоставления </w:t>
      </w:r>
      <w:r w:rsidR="00693E59" w:rsidRPr="00634C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субсидии из областного бюджета Ленинградской области бюджетам муниципальных образований Ленинградской области на поддержку развития общественной инфраструктуры муниципального значения </w:t>
      </w:r>
      <w:r w:rsidR="00605D93" w:rsidRPr="00634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>Любанского городского поселения Тосненского муниципального района Ленинградской области</w:t>
      </w:r>
      <w:r w:rsidR="00605D93" w:rsidRPr="00634C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693E59" w:rsidRPr="00634CDC">
        <w:rPr>
          <w:rFonts w:ascii="Times New Roman" w:hAnsi="Times New Roman" w:cs="Times New Roman"/>
          <w:color w:val="000000" w:themeColor="text1"/>
          <w:sz w:val="28"/>
          <w:szCs w:val="24"/>
        </w:rPr>
        <w:t>в 202</w:t>
      </w:r>
      <w:r w:rsidR="001C0E57" w:rsidRPr="00634CDC">
        <w:rPr>
          <w:rFonts w:ascii="Times New Roman" w:hAnsi="Times New Roman" w:cs="Times New Roman"/>
          <w:color w:val="000000" w:themeColor="text1"/>
          <w:sz w:val="28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году»</w:t>
      </w:r>
      <w:proofErr w:type="gramEnd"/>
    </w:p>
    <w:p w:rsidR="00693E59" w:rsidRDefault="00693E59" w:rsidP="00693E5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34CDC" w:rsidRPr="00634CDC" w:rsidRDefault="00634CDC" w:rsidP="00693E5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3B7FD9" w:rsidRPr="00634CDC" w:rsidRDefault="00D2258B" w:rsidP="0013665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</w:pPr>
      <w:proofErr w:type="gramStart"/>
      <w:r w:rsidRPr="00634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 xml:space="preserve">В соответствии с </w:t>
      </w:r>
      <w:r w:rsidR="000B5692" w:rsidRPr="00634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 xml:space="preserve">Законом Ленинградской области от 19 декабря 2022 года № 151-оз "Об областном бюджете Ленинградской области на 2023 год и на плановый период 2024 и 2025 годов", </w:t>
      </w:r>
      <w:r w:rsidR="00136659" w:rsidRPr="00634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 xml:space="preserve">Порядком предоставления и распределения субсидии из областного бюджета Ленинградской области бюджетам муниципальных образований Ленинградской области на поддержку развития общественной инфраструктуры муниципального значения, утвержденным </w:t>
      </w:r>
      <w:r w:rsidRPr="00634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>Постановлением Правительства Ленинградской области от 14 ноября 2013 г</w:t>
      </w:r>
      <w:proofErr w:type="gramEnd"/>
      <w:r w:rsidRPr="00634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>. N 399 "Об утверждении государственной программы Ленинградской области "Устойчивое общественное развитие в Ленинградской области" (с изменениями и дополнениями),</w:t>
      </w:r>
      <w:r w:rsidR="00EB7EEE" w:rsidRPr="00634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 xml:space="preserve"> в</w:t>
      </w:r>
      <w:r w:rsidR="003B7FD9" w:rsidRPr="00634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 xml:space="preserve"> целях </w:t>
      </w:r>
      <w:r w:rsidR="00407B4E" w:rsidRPr="00634C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поддержки развития общественной инфраструктуры муниципального значения </w:t>
      </w:r>
      <w:r w:rsidR="003B7FD9" w:rsidRPr="00634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>Любанско</w:t>
      </w:r>
      <w:r w:rsidR="00407B4E" w:rsidRPr="00634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>го</w:t>
      </w:r>
      <w:r w:rsidR="003B7FD9" w:rsidRPr="00634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 xml:space="preserve"> городско</w:t>
      </w:r>
      <w:r w:rsidR="00407B4E" w:rsidRPr="00634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>го</w:t>
      </w:r>
      <w:r w:rsidR="003B7FD9" w:rsidRPr="00634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 xml:space="preserve"> </w:t>
      </w:r>
      <w:r w:rsidR="00407B4E" w:rsidRPr="00634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>поселения</w:t>
      </w:r>
      <w:r w:rsidR="003B7FD9" w:rsidRPr="00634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 xml:space="preserve"> Тосненско</w:t>
      </w:r>
      <w:r w:rsidRPr="00634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>го района Ленинградской области</w:t>
      </w:r>
      <w:r w:rsidR="003B7FD9" w:rsidRPr="00634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 xml:space="preserve">: </w:t>
      </w:r>
    </w:p>
    <w:p w:rsidR="003B7FD9" w:rsidRPr="00634CDC" w:rsidRDefault="003B7FD9" w:rsidP="003B7F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</w:pPr>
    </w:p>
    <w:p w:rsidR="00C83853" w:rsidRDefault="00C83853" w:rsidP="0038239D">
      <w:pPr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>1. Внести</w:t>
      </w:r>
      <w:r w:rsidRPr="00C8385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 xml:space="preserve"> в постановление администрации Любанского городского поселения Тосненского района Ленинградской области от 11.01.2024 № 03</w:t>
      </w:r>
      <w:r w:rsidR="008A4B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 xml:space="preserve"> </w:t>
      </w:r>
      <w:r w:rsidRPr="00C8385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 xml:space="preserve">«Об утверждении перечня мероприятий, реализуемых в рамках предоставления субсидии из областного бюджета Ленинградской области бюджетам </w:t>
      </w:r>
      <w:r w:rsidRPr="00C8385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lastRenderedPageBreak/>
        <w:t>муниципальных образований Ленинградской области на поддержку развития общественной инфраструктуры муниципального значения Любанского городского поселения Тосненского муниципального района Ленинградской области в 2024 году»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 xml:space="preserve"> следующие изменения:</w:t>
      </w:r>
      <w:proofErr w:type="gramEnd"/>
    </w:p>
    <w:p w:rsidR="0038239D" w:rsidRPr="00634CDC" w:rsidRDefault="003B7FD9" w:rsidP="0038239D">
      <w:pPr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</w:pPr>
      <w:r w:rsidRPr="00634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>1.</w:t>
      </w:r>
      <w:r w:rsidR="00C8385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 xml:space="preserve">1. </w:t>
      </w:r>
      <w:r w:rsidR="00EB7EEE" w:rsidRPr="00634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 xml:space="preserve">Утвердить перечень мероприятий, реализуемых в рамках </w:t>
      </w:r>
      <w:r w:rsidR="000B5692" w:rsidRPr="00634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 xml:space="preserve">предоставления </w:t>
      </w:r>
      <w:r w:rsidR="00EB7EEE" w:rsidRPr="00634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 xml:space="preserve">субсидии из областного </w:t>
      </w:r>
      <w:r w:rsidR="00605D93" w:rsidRPr="00634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 xml:space="preserve"> б</w:t>
      </w:r>
      <w:r w:rsidR="00EB7EEE" w:rsidRPr="00634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 xml:space="preserve">юджета Ленинградской области бюджетам муниципальных образований Ленинградской области на поддержку развития общественной инфраструктуры муниципального значения </w:t>
      </w:r>
      <w:r w:rsidR="00605D93" w:rsidRPr="00634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>Любанского городского поселения Тосненского района Ленинградской области в 202</w:t>
      </w:r>
      <w:r w:rsidR="001C0E57" w:rsidRPr="00634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>4</w:t>
      </w:r>
      <w:r w:rsidR="00605D93" w:rsidRPr="00634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 xml:space="preserve"> году </w:t>
      </w:r>
      <w:proofErr w:type="gramStart"/>
      <w:r w:rsidR="00605D93" w:rsidRPr="00634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>согласно приложения</w:t>
      </w:r>
      <w:proofErr w:type="gramEnd"/>
      <w:r w:rsidR="00605D93" w:rsidRPr="00634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 xml:space="preserve"> 1.</w:t>
      </w:r>
    </w:p>
    <w:p w:rsidR="00276402" w:rsidRPr="00634CDC" w:rsidRDefault="008A4B4B" w:rsidP="0038239D">
      <w:pPr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>2</w:t>
      </w:r>
      <w:r w:rsidR="000B5692" w:rsidRPr="00634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 xml:space="preserve">.    </w:t>
      </w:r>
      <w:r w:rsidR="001975AA" w:rsidRPr="00634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 xml:space="preserve">Настоящее постановление вступает в силу с момента официального опубликования </w:t>
      </w:r>
      <w:r w:rsidR="00276402" w:rsidRPr="00634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>(</w:t>
      </w:r>
      <w:r w:rsidR="001975AA" w:rsidRPr="00634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>обнародования</w:t>
      </w:r>
      <w:r w:rsidR="00276402" w:rsidRPr="00634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>)</w:t>
      </w:r>
      <w:r w:rsidR="001975AA" w:rsidRPr="00634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 xml:space="preserve"> в порядке, установленном Уставом Любанского городского поселения Тосненского района Ленинградской области.</w:t>
      </w:r>
    </w:p>
    <w:p w:rsidR="003B7FD9" w:rsidRPr="00634CDC" w:rsidRDefault="008A4B4B" w:rsidP="0038239D">
      <w:pPr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>3</w:t>
      </w:r>
      <w:r w:rsidR="0038239D" w:rsidRPr="00634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 xml:space="preserve">. </w:t>
      </w:r>
      <w:r w:rsidR="00276402" w:rsidRPr="00634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 xml:space="preserve"> </w:t>
      </w:r>
      <w:proofErr w:type="gramStart"/>
      <w:r w:rsidR="003B7FD9" w:rsidRPr="00634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>Контроль за</w:t>
      </w:r>
      <w:proofErr w:type="gramEnd"/>
      <w:r w:rsidR="003B7FD9" w:rsidRPr="00634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Любанского городского поселения Тосненского района и Лен</w:t>
      </w:r>
      <w:r w:rsidR="0038156B" w:rsidRPr="00634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>инградской области Другову И.В.</w:t>
      </w:r>
    </w:p>
    <w:p w:rsidR="007C68EF" w:rsidRPr="00634CDC" w:rsidRDefault="007C68EF" w:rsidP="007C68EF">
      <w:pPr>
        <w:pStyle w:val="a4"/>
        <w:shd w:val="clear" w:color="auto" w:fill="FFFFFF"/>
        <w:spacing w:after="0" w:line="315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</w:pPr>
    </w:p>
    <w:p w:rsidR="007C68EF" w:rsidRPr="00634CDC" w:rsidRDefault="007C68EF" w:rsidP="007C68E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</w:pPr>
    </w:p>
    <w:p w:rsidR="007C68EF" w:rsidRPr="00634CDC" w:rsidRDefault="007C68EF" w:rsidP="007C68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</w:pPr>
      <w:r w:rsidRPr="00634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 xml:space="preserve">Глава администрации </w:t>
      </w:r>
      <w:r w:rsidRPr="00634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ab/>
      </w:r>
      <w:r w:rsidRPr="00634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ab/>
      </w:r>
      <w:r w:rsidRPr="00634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ab/>
      </w:r>
      <w:r w:rsidRPr="00634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ab/>
      </w:r>
      <w:r w:rsidRPr="00634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ab/>
      </w:r>
      <w:r w:rsidRPr="00634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ab/>
      </w:r>
      <w:r w:rsidRPr="00634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ab/>
      </w:r>
      <w:r w:rsidRPr="00634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ab/>
        <w:t>М.А. Богатов</w:t>
      </w:r>
    </w:p>
    <w:p w:rsidR="003B7FD9" w:rsidRPr="00634CDC" w:rsidRDefault="003B7FD9" w:rsidP="003F06CA">
      <w:pPr>
        <w:spacing w:after="0"/>
        <w:jc w:val="right"/>
        <w:rPr>
          <w:color w:val="000000" w:themeColor="text1"/>
          <w:sz w:val="24"/>
        </w:rPr>
      </w:pPr>
    </w:p>
    <w:p w:rsidR="00276402" w:rsidRPr="00634CDC" w:rsidRDefault="00276402" w:rsidP="003B7FD9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:rsidR="00276402" w:rsidRDefault="00276402" w:rsidP="003B7FD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276402" w:rsidRDefault="00276402" w:rsidP="003B7FD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276402" w:rsidRDefault="00276402" w:rsidP="003B7FD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276402" w:rsidRDefault="00276402" w:rsidP="003B7FD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3B7FD9" w:rsidRPr="00FF0190" w:rsidRDefault="003B7FD9" w:rsidP="003B7FD9">
      <w:pPr>
        <w:spacing w:after="0"/>
        <w:rPr>
          <w:rFonts w:ascii="Times New Roman" w:hAnsi="Times New Roman" w:cs="Times New Roman"/>
          <w:color w:val="000000" w:themeColor="text1"/>
        </w:rPr>
      </w:pPr>
      <w:r w:rsidRPr="00FF0190">
        <w:rPr>
          <w:rFonts w:ascii="Times New Roman" w:hAnsi="Times New Roman" w:cs="Times New Roman"/>
          <w:color w:val="000000" w:themeColor="text1"/>
        </w:rPr>
        <w:t xml:space="preserve">Исп. </w:t>
      </w:r>
      <w:r w:rsidR="0031062B">
        <w:rPr>
          <w:rFonts w:ascii="Times New Roman" w:hAnsi="Times New Roman" w:cs="Times New Roman"/>
          <w:color w:val="000000" w:themeColor="text1"/>
        </w:rPr>
        <w:t>Другова И.В.</w:t>
      </w:r>
    </w:p>
    <w:p w:rsidR="003B7FD9" w:rsidRDefault="003B7FD9" w:rsidP="003B7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0190">
        <w:rPr>
          <w:rFonts w:ascii="Times New Roman" w:hAnsi="Times New Roman" w:cs="Times New Roman"/>
          <w:color w:val="000000" w:themeColor="text1"/>
        </w:rPr>
        <w:t>71-</w:t>
      </w:r>
      <w:r w:rsidR="0031062B">
        <w:rPr>
          <w:rFonts w:ascii="Times New Roman" w:hAnsi="Times New Roman" w:cs="Times New Roman"/>
          <w:color w:val="000000" w:themeColor="text1"/>
        </w:rPr>
        <w:t>253</w:t>
      </w:r>
    </w:p>
    <w:p w:rsidR="00FF0190" w:rsidRDefault="00FF0190" w:rsidP="00FF0190">
      <w:pPr>
        <w:rPr>
          <w:rFonts w:ascii="Times New Roman" w:hAnsi="Times New Roman" w:cs="Times New Roman"/>
          <w:sz w:val="24"/>
          <w:szCs w:val="24"/>
        </w:rPr>
        <w:sectPr w:rsidR="00FF0190" w:rsidSect="003B7FD9">
          <w:headerReference w:type="default" r:id="rId9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7C68EF" w:rsidRDefault="002021C6" w:rsidP="00FF01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Постановлению администрации </w:t>
      </w:r>
    </w:p>
    <w:p w:rsidR="002021C6" w:rsidRDefault="002021C6" w:rsidP="003F06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Любанского городского поселения </w:t>
      </w:r>
    </w:p>
    <w:p w:rsidR="002021C6" w:rsidRDefault="002021C6" w:rsidP="003F06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области </w:t>
      </w:r>
    </w:p>
    <w:p w:rsidR="002021C6" w:rsidRDefault="002021C6" w:rsidP="003F06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A4B4B">
        <w:rPr>
          <w:rFonts w:ascii="Times New Roman" w:hAnsi="Times New Roman" w:cs="Times New Roman"/>
          <w:sz w:val="24"/>
          <w:szCs w:val="24"/>
        </w:rPr>
        <w:t>262</w:t>
      </w:r>
      <w:r w:rsidR="00FF0190">
        <w:rPr>
          <w:rFonts w:ascii="Times New Roman" w:hAnsi="Times New Roman" w:cs="Times New Roman"/>
          <w:sz w:val="24"/>
          <w:szCs w:val="24"/>
        </w:rPr>
        <w:t xml:space="preserve"> </w:t>
      </w:r>
      <w:r w:rsidR="00B46CEA">
        <w:rPr>
          <w:rFonts w:ascii="Times New Roman" w:hAnsi="Times New Roman" w:cs="Times New Roman"/>
          <w:sz w:val="24"/>
          <w:szCs w:val="24"/>
        </w:rPr>
        <w:t xml:space="preserve">от </w:t>
      </w:r>
      <w:r w:rsidR="008A4B4B">
        <w:rPr>
          <w:rFonts w:ascii="Times New Roman" w:hAnsi="Times New Roman" w:cs="Times New Roman"/>
          <w:sz w:val="24"/>
          <w:szCs w:val="24"/>
        </w:rPr>
        <w:t>16</w:t>
      </w:r>
      <w:r w:rsidR="00B46CEA">
        <w:rPr>
          <w:rFonts w:ascii="Times New Roman" w:hAnsi="Times New Roman" w:cs="Times New Roman"/>
          <w:sz w:val="24"/>
          <w:szCs w:val="24"/>
        </w:rPr>
        <w:t>.</w:t>
      </w:r>
      <w:r w:rsidR="008A4B4B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1C0E57">
        <w:rPr>
          <w:rFonts w:ascii="Times New Roman" w:hAnsi="Times New Roman" w:cs="Times New Roman"/>
          <w:sz w:val="24"/>
          <w:szCs w:val="24"/>
        </w:rPr>
        <w:t>4</w:t>
      </w:r>
    </w:p>
    <w:p w:rsidR="00361ABE" w:rsidRDefault="00361ABE" w:rsidP="00FF4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1ABE" w:rsidRDefault="00361ABE" w:rsidP="00FF4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61ABE">
        <w:rPr>
          <w:rFonts w:ascii="Times New Roman" w:hAnsi="Times New Roman" w:cs="Times New Roman"/>
          <w:sz w:val="24"/>
          <w:szCs w:val="24"/>
        </w:rPr>
        <w:t>еречень мероприятий, реализуемых в рамках субсидии из областного  бюджета Ленинградской области бюджетам</w:t>
      </w:r>
    </w:p>
    <w:p w:rsidR="00FF4C9C" w:rsidRDefault="00361ABE" w:rsidP="00FF4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1ABE">
        <w:rPr>
          <w:rFonts w:ascii="Times New Roman" w:hAnsi="Times New Roman" w:cs="Times New Roman"/>
          <w:sz w:val="24"/>
          <w:szCs w:val="24"/>
        </w:rPr>
        <w:t>муниципальных образований Ленинградской области на поддержку развития общественной инфраструктуры</w:t>
      </w:r>
    </w:p>
    <w:p w:rsidR="00361ABE" w:rsidRDefault="00361ABE" w:rsidP="00FF4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1ABE">
        <w:rPr>
          <w:rFonts w:ascii="Times New Roman" w:hAnsi="Times New Roman" w:cs="Times New Roman"/>
          <w:sz w:val="24"/>
          <w:szCs w:val="24"/>
        </w:rPr>
        <w:t>муниципального значения Любанского городского поселения Тосненского района Ленинградской области в 202</w:t>
      </w:r>
      <w:r w:rsidR="001C0E57">
        <w:rPr>
          <w:rFonts w:ascii="Times New Roman" w:hAnsi="Times New Roman" w:cs="Times New Roman"/>
          <w:sz w:val="24"/>
          <w:szCs w:val="24"/>
        </w:rPr>
        <w:t>4</w:t>
      </w:r>
      <w:r w:rsidRPr="00361ABE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W w:w="14943" w:type="dxa"/>
        <w:tblInd w:w="103" w:type="dxa"/>
        <w:tblLook w:val="04A0" w:firstRow="1" w:lastRow="0" w:firstColumn="1" w:lastColumn="0" w:noHBand="0" w:noVBand="1"/>
      </w:tblPr>
      <w:tblGrid>
        <w:gridCol w:w="1834"/>
        <w:gridCol w:w="5294"/>
        <w:gridCol w:w="2616"/>
        <w:gridCol w:w="1669"/>
        <w:gridCol w:w="1765"/>
        <w:gridCol w:w="1765"/>
      </w:tblGrid>
      <w:tr w:rsidR="00D932C7" w:rsidRPr="00D4369A" w:rsidTr="00D932C7">
        <w:trPr>
          <w:trHeight w:val="795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2C7" w:rsidRPr="00D4369A" w:rsidRDefault="00D932C7" w:rsidP="0036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2C7" w:rsidRPr="00D4369A" w:rsidRDefault="00D932C7" w:rsidP="00D4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Планируемое распределение средств (Характеристика проекта, в </w:t>
            </w:r>
            <w:proofErr w:type="spellStart"/>
            <w:r w:rsidRPr="00D43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gramStart"/>
            <w:r w:rsidRPr="00D43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43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аименование</w:t>
            </w:r>
            <w:proofErr w:type="spellEnd"/>
            <w:r w:rsidRPr="00D43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9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43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униципального учреждения, адрес, направление расходов)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2C7" w:rsidRPr="00D4369A" w:rsidRDefault="00D932C7" w:rsidP="00D4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 (год завершения)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2C7" w:rsidRPr="00D4369A" w:rsidRDefault="00D932C7" w:rsidP="00D4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средств (стоимость реализации проекта, рублей)</w:t>
            </w:r>
          </w:p>
        </w:tc>
      </w:tr>
      <w:tr w:rsidR="00D932C7" w:rsidRPr="00D4369A" w:rsidTr="00D932C7">
        <w:trPr>
          <w:trHeight w:val="779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C7" w:rsidRPr="00D4369A" w:rsidRDefault="00D932C7" w:rsidP="00D4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C7" w:rsidRPr="00D4369A" w:rsidRDefault="00D932C7" w:rsidP="00D4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C7" w:rsidRPr="00D4369A" w:rsidRDefault="00D932C7" w:rsidP="00D4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2C7" w:rsidRPr="00D4369A" w:rsidRDefault="00D932C7" w:rsidP="00D4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2C7" w:rsidRPr="00D4369A" w:rsidRDefault="00D932C7" w:rsidP="00D4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средств </w:t>
            </w:r>
            <w:proofErr w:type="gramStart"/>
            <w:r w:rsidRPr="00D43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2C7" w:rsidRPr="00D4369A" w:rsidRDefault="00D932C7" w:rsidP="00D4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МБ</w:t>
            </w:r>
          </w:p>
        </w:tc>
      </w:tr>
      <w:tr w:rsidR="00D932C7" w:rsidRPr="00D4369A" w:rsidTr="00D932C7">
        <w:trPr>
          <w:trHeight w:val="312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932C7" w:rsidRPr="00D4369A" w:rsidRDefault="00D932C7" w:rsidP="00D4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36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932C7" w:rsidRPr="00D4369A" w:rsidRDefault="00D932C7" w:rsidP="00D4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932C7" w:rsidRPr="00D4369A" w:rsidRDefault="00D932C7" w:rsidP="00D4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C7" w:rsidRPr="00D4369A" w:rsidRDefault="00D932C7" w:rsidP="00D4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C7" w:rsidRPr="00D4369A" w:rsidRDefault="00D932C7" w:rsidP="00D4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C7" w:rsidRPr="00D4369A" w:rsidRDefault="00D932C7" w:rsidP="00D4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34CDC" w:rsidRPr="00D4369A" w:rsidTr="00634CDC">
        <w:trPr>
          <w:trHeight w:val="77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DC" w:rsidRPr="00D4369A" w:rsidRDefault="00634CDC" w:rsidP="00D4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DC" w:rsidRDefault="00634CDC" w:rsidP="00634CD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Приобретение и установка звукового, светового оборудования для укрепления материально-технической базы Дома Культуры г. Любань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DC" w:rsidRPr="00D4369A" w:rsidRDefault="00634CDC" w:rsidP="001C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DC" w:rsidRPr="00D74798" w:rsidRDefault="00F561BD" w:rsidP="00634CDC">
            <w:pPr>
              <w:spacing w:after="0"/>
              <w:jc w:val="center"/>
            </w:pPr>
            <w:r>
              <w:t>100 000,00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DC" w:rsidRPr="00D74798" w:rsidRDefault="00F561BD" w:rsidP="00634CDC">
            <w:pPr>
              <w:spacing w:after="0"/>
              <w:jc w:val="center"/>
            </w:pPr>
            <w:r>
              <w:t>95</w:t>
            </w:r>
            <w:r w:rsidR="00634CDC" w:rsidRPr="00D74798">
              <w:t xml:space="preserve"> 000,00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DC" w:rsidRPr="00D74798" w:rsidRDefault="00F561BD" w:rsidP="00634CDC">
            <w:pPr>
              <w:spacing w:after="0"/>
              <w:jc w:val="center"/>
            </w:pPr>
            <w:r>
              <w:t>5 000,00</w:t>
            </w:r>
          </w:p>
        </w:tc>
      </w:tr>
      <w:tr w:rsidR="00634CDC" w:rsidRPr="00D4369A" w:rsidTr="00634CDC">
        <w:trPr>
          <w:trHeight w:val="11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DC" w:rsidRPr="00D4369A" w:rsidRDefault="00634CDC" w:rsidP="00D4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DC" w:rsidRDefault="00634CDC" w:rsidP="00634CD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Приобретение и установка системы видеонаблюдения для укрепления материально-технической базы Дома Культуры г. Любань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DC" w:rsidRPr="001C0E57" w:rsidRDefault="00634CDC" w:rsidP="001C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DC" w:rsidRPr="00D74798" w:rsidRDefault="00634CDC" w:rsidP="00634CDC">
            <w:pPr>
              <w:spacing w:after="0"/>
              <w:jc w:val="center"/>
            </w:pPr>
            <w:r w:rsidRPr="00D74798">
              <w:t>300 000,00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DC" w:rsidRPr="00D74798" w:rsidRDefault="00634CDC" w:rsidP="00634CDC">
            <w:pPr>
              <w:spacing w:after="0"/>
              <w:jc w:val="center"/>
            </w:pPr>
            <w:r w:rsidRPr="00D74798">
              <w:t>285 000,00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DC" w:rsidRPr="00D74798" w:rsidRDefault="00634CDC" w:rsidP="00634CDC">
            <w:pPr>
              <w:spacing w:after="0"/>
              <w:jc w:val="center"/>
            </w:pPr>
            <w:r w:rsidRPr="00D74798">
              <w:t>15 000,00</w:t>
            </w:r>
          </w:p>
        </w:tc>
      </w:tr>
      <w:tr w:rsidR="00634CDC" w:rsidRPr="00D4369A" w:rsidTr="00634CDC">
        <w:trPr>
          <w:trHeight w:val="988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CDC" w:rsidRDefault="00634CDC" w:rsidP="00D4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C" w:rsidRDefault="00634CDC" w:rsidP="00634CD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Ремонт помещений здания Дома культуры по адресу: </w:t>
            </w:r>
            <w:proofErr w:type="gramStart"/>
            <w:r>
              <w:rPr>
                <w:rFonts w:ascii="Calibri" w:hAnsi="Calibri" w:cs="Calibri"/>
                <w:color w:val="000000"/>
              </w:rPr>
              <w:t>Ленинградская область, Тосненский район, г. Любань, ул. Карла Маркса, д. 3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CDC" w:rsidRPr="001C0E57" w:rsidRDefault="00634CDC" w:rsidP="001C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CDC" w:rsidRPr="00D74798" w:rsidRDefault="00F561BD" w:rsidP="00634CDC">
            <w:pPr>
              <w:spacing w:after="0"/>
              <w:jc w:val="center"/>
            </w:pPr>
            <w:r>
              <w:t>2 296 263,16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CDC" w:rsidRPr="00D74798" w:rsidRDefault="00F561BD" w:rsidP="00634CDC">
            <w:pPr>
              <w:spacing w:after="0"/>
              <w:jc w:val="center"/>
            </w:pPr>
            <w:r>
              <w:t>2 181 450</w:t>
            </w:r>
            <w:r w:rsidR="00634CDC" w:rsidRPr="00D74798">
              <w:t>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CDC" w:rsidRPr="00D74798" w:rsidRDefault="00B1238D" w:rsidP="00634CDC">
            <w:pPr>
              <w:spacing w:after="0"/>
              <w:jc w:val="center"/>
            </w:pPr>
            <w:r>
              <w:t>114 8813,16</w:t>
            </w:r>
          </w:p>
        </w:tc>
      </w:tr>
      <w:tr w:rsidR="00634CDC" w:rsidRPr="00D4369A" w:rsidTr="00634CDC">
        <w:trPr>
          <w:trHeight w:val="989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CDC" w:rsidRDefault="00634CDC" w:rsidP="00D4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C" w:rsidRDefault="00634CDC" w:rsidP="00634CD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Приобретение мебели для укрепления материально-технической базы Дома Культуры г. Любань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CDC" w:rsidRPr="001C0E57" w:rsidRDefault="00634CDC" w:rsidP="001C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CDC" w:rsidRPr="00D74798" w:rsidRDefault="00634CDC" w:rsidP="00634CDC">
            <w:pPr>
              <w:spacing w:after="0"/>
              <w:jc w:val="center"/>
            </w:pPr>
            <w:r w:rsidRPr="00D74798">
              <w:t>154 000,00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CDC" w:rsidRPr="00D74798" w:rsidRDefault="00634CDC" w:rsidP="00634CDC">
            <w:pPr>
              <w:spacing w:after="0"/>
              <w:jc w:val="center"/>
            </w:pPr>
            <w:r w:rsidRPr="00D74798">
              <w:t>146 300,0</w:t>
            </w:r>
            <w:bookmarkStart w:id="0" w:name="_GoBack"/>
            <w:bookmarkEnd w:id="0"/>
            <w:r w:rsidRPr="00D74798"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CDC" w:rsidRPr="00D74798" w:rsidRDefault="00634CDC" w:rsidP="00634CDC">
            <w:pPr>
              <w:spacing w:after="0"/>
              <w:jc w:val="center"/>
            </w:pPr>
            <w:r w:rsidRPr="00D74798">
              <w:t>7 700,00</w:t>
            </w:r>
          </w:p>
        </w:tc>
      </w:tr>
      <w:tr w:rsidR="00634CDC" w:rsidRPr="00D4369A" w:rsidTr="00634CDC">
        <w:trPr>
          <w:trHeight w:val="1035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CDC" w:rsidRDefault="00634CDC" w:rsidP="00D4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C" w:rsidRDefault="00634CDC" w:rsidP="00634CD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Приобретение дополнительного оборудования для спортивных и детских площадок 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CDC" w:rsidRPr="001C0E57" w:rsidRDefault="00634CDC" w:rsidP="001C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CDC" w:rsidRPr="00D74798" w:rsidRDefault="00634CDC" w:rsidP="00634CDC">
            <w:pPr>
              <w:spacing w:after="0"/>
              <w:jc w:val="center"/>
            </w:pPr>
            <w:r w:rsidRPr="00D74798">
              <w:t>155 000,00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CDC" w:rsidRPr="00D74798" w:rsidRDefault="00634CDC" w:rsidP="00634CDC">
            <w:pPr>
              <w:spacing w:after="0"/>
              <w:jc w:val="center"/>
            </w:pPr>
            <w:r w:rsidRPr="00D74798">
              <w:t>147 250,00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CDC" w:rsidRDefault="00634CDC" w:rsidP="00634CDC">
            <w:pPr>
              <w:spacing w:after="0"/>
              <w:jc w:val="center"/>
            </w:pPr>
            <w:r w:rsidRPr="00D74798">
              <w:t>7 750,00</w:t>
            </w:r>
          </w:p>
        </w:tc>
      </w:tr>
    </w:tbl>
    <w:p w:rsidR="00B46CEA" w:rsidRDefault="00B46CEA" w:rsidP="003F06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B46CEA" w:rsidSect="008338A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4DF" w:rsidRDefault="00EF54DF" w:rsidP="00E11916">
      <w:pPr>
        <w:spacing w:after="0" w:line="240" w:lineRule="auto"/>
      </w:pPr>
      <w:r>
        <w:separator/>
      </w:r>
    </w:p>
  </w:endnote>
  <w:endnote w:type="continuationSeparator" w:id="0">
    <w:p w:rsidR="00EF54DF" w:rsidRDefault="00EF54DF" w:rsidP="00E11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4DF" w:rsidRDefault="00EF54DF" w:rsidP="00E11916">
      <w:pPr>
        <w:spacing w:after="0" w:line="240" w:lineRule="auto"/>
      </w:pPr>
      <w:r>
        <w:separator/>
      </w:r>
    </w:p>
  </w:footnote>
  <w:footnote w:type="continuationSeparator" w:id="0">
    <w:p w:rsidR="00EF54DF" w:rsidRDefault="00EF54DF" w:rsidP="00E11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99F" w:rsidRDefault="0043499F" w:rsidP="00E11916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1BA1"/>
    <w:multiLevelType w:val="hybridMultilevel"/>
    <w:tmpl w:val="1D607534"/>
    <w:lvl w:ilvl="0" w:tplc="E7BCD72C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D0C8B"/>
    <w:multiLevelType w:val="hybridMultilevel"/>
    <w:tmpl w:val="B94E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C27A9"/>
    <w:multiLevelType w:val="hybridMultilevel"/>
    <w:tmpl w:val="A5C89D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37AAF"/>
    <w:multiLevelType w:val="hybridMultilevel"/>
    <w:tmpl w:val="BA02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ED0D37"/>
    <w:multiLevelType w:val="multilevel"/>
    <w:tmpl w:val="78A0F7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94"/>
    <w:rsid w:val="00002D49"/>
    <w:rsid w:val="00010D1F"/>
    <w:rsid w:val="0001402C"/>
    <w:rsid w:val="00020459"/>
    <w:rsid w:val="000550C3"/>
    <w:rsid w:val="00081C8F"/>
    <w:rsid w:val="0008509D"/>
    <w:rsid w:val="000A74E4"/>
    <w:rsid w:val="000B5692"/>
    <w:rsid w:val="000B763F"/>
    <w:rsid w:val="000C5BB0"/>
    <w:rsid w:val="000D16B5"/>
    <w:rsid w:val="000F0CA2"/>
    <w:rsid w:val="00107638"/>
    <w:rsid w:val="00122FAE"/>
    <w:rsid w:val="00125252"/>
    <w:rsid w:val="00136659"/>
    <w:rsid w:val="00160067"/>
    <w:rsid w:val="001738D8"/>
    <w:rsid w:val="00191AAF"/>
    <w:rsid w:val="001975AA"/>
    <w:rsid w:val="001A0394"/>
    <w:rsid w:val="001C0E57"/>
    <w:rsid w:val="001D1BF8"/>
    <w:rsid w:val="001D2BA5"/>
    <w:rsid w:val="001F2C93"/>
    <w:rsid w:val="002021C6"/>
    <w:rsid w:val="0021496D"/>
    <w:rsid w:val="00246AA9"/>
    <w:rsid w:val="00276402"/>
    <w:rsid w:val="00284D6E"/>
    <w:rsid w:val="002878EC"/>
    <w:rsid w:val="002D52C5"/>
    <w:rsid w:val="0031062B"/>
    <w:rsid w:val="003360DC"/>
    <w:rsid w:val="003407B5"/>
    <w:rsid w:val="00360E9D"/>
    <w:rsid w:val="00361ABE"/>
    <w:rsid w:val="0038156B"/>
    <w:rsid w:val="0038239D"/>
    <w:rsid w:val="00383282"/>
    <w:rsid w:val="00392B2F"/>
    <w:rsid w:val="00394CA9"/>
    <w:rsid w:val="003B7FD9"/>
    <w:rsid w:val="003F06CA"/>
    <w:rsid w:val="003F0CEF"/>
    <w:rsid w:val="003F44BA"/>
    <w:rsid w:val="00407B4E"/>
    <w:rsid w:val="004254EE"/>
    <w:rsid w:val="004265C0"/>
    <w:rsid w:val="0043499F"/>
    <w:rsid w:val="004642EB"/>
    <w:rsid w:val="00465E62"/>
    <w:rsid w:val="004915A3"/>
    <w:rsid w:val="004B686B"/>
    <w:rsid w:val="004C6FCD"/>
    <w:rsid w:val="005447F5"/>
    <w:rsid w:val="005C6379"/>
    <w:rsid w:val="005E148E"/>
    <w:rsid w:val="00605D93"/>
    <w:rsid w:val="006320B0"/>
    <w:rsid w:val="00634CDC"/>
    <w:rsid w:val="0063645B"/>
    <w:rsid w:val="00636EDB"/>
    <w:rsid w:val="00670F5D"/>
    <w:rsid w:val="006712ED"/>
    <w:rsid w:val="0068781C"/>
    <w:rsid w:val="00693E59"/>
    <w:rsid w:val="006D3272"/>
    <w:rsid w:val="006F001E"/>
    <w:rsid w:val="00717067"/>
    <w:rsid w:val="00721C2B"/>
    <w:rsid w:val="007C68EF"/>
    <w:rsid w:val="007C6D43"/>
    <w:rsid w:val="007D4E97"/>
    <w:rsid w:val="007D5197"/>
    <w:rsid w:val="007D7199"/>
    <w:rsid w:val="007E7858"/>
    <w:rsid w:val="007F7BFC"/>
    <w:rsid w:val="00802113"/>
    <w:rsid w:val="00804C95"/>
    <w:rsid w:val="008338A8"/>
    <w:rsid w:val="00862359"/>
    <w:rsid w:val="008656F5"/>
    <w:rsid w:val="00870712"/>
    <w:rsid w:val="00893F8C"/>
    <w:rsid w:val="008A4B4B"/>
    <w:rsid w:val="00924448"/>
    <w:rsid w:val="009335FF"/>
    <w:rsid w:val="0095193B"/>
    <w:rsid w:val="00952F00"/>
    <w:rsid w:val="009837FA"/>
    <w:rsid w:val="0099726F"/>
    <w:rsid w:val="009A175D"/>
    <w:rsid w:val="009B2B74"/>
    <w:rsid w:val="00A03AE4"/>
    <w:rsid w:val="00A17DD1"/>
    <w:rsid w:val="00A54F0C"/>
    <w:rsid w:val="00A90AF8"/>
    <w:rsid w:val="00A97026"/>
    <w:rsid w:val="00AA3723"/>
    <w:rsid w:val="00AB5E9C"/>
    <w:rsid w:val="00AD17C5"/>
    <w:rsid w:val="00AE63A5"/>
    <w:rsid w:val="00AF54C5"/>
    <w:rsid w:val="00B07206"/>
    <w:rsid w:val="00B1238D"/>
    <w:rsid w:val="00B46CEA"/>
    <w:rsid w:val="00B62014"/>
    <w:rsid w:val="00B81DDE"/>
    <w:rsid w:val="00BA09E7"/>
    <w:rsid w:val="00BB1AD5"/>
    <w:rsid w:val="00BE15CC"/>
    <w:rsid w:val="00BE49ED"/>
    <w:rsid w:val="00BE759C"/>
    <w:rsid w:val="00C83853"/>
    <w:rsid w:val="00CB24DC"/>
    <w:rsid w:val="00CB63FE"/>
    <w:rsid w:val="00CD59B0"/>
    <w:rsid w:val="00D0133C"/>
    <w:rsid w:val="00D14659"/>
    <w:rsid w:val="00D2258B"/>
    <w:rsid w:val="00D2266B"/>
    <w:rsid w:val="00D37260"/>
    <w:rsid w:val="00D37AC8"/>
    <w:rsid w:val="00D4369A"/>
    <w:rsid w:val="00D646EC"/>
    <w:rsid w:val="00D932C7"/>
    <w:rsid w:val="00DF5067"/>
    <w:rsid w:val="00E11916"/>
    <w:rsid w:val="00E471F7"/>
    <w:rsid w:val="00E5134C"/>
    <w:rsid w:val="00E77904"/>
    <w:rsid w:val="00E8069D"/>
    <w:rsid w:val="00EB0679"/>
    <w:rsid w:val="00EB7EEE"/>
    <w:rsid w:val="00EE4F4B"/>
    <w:rsid w:val="00EF54DF"/>
    <w:rsid w:val="00F078DA"/>
    <w:rsid w:val="00F561BD"/>
    <w:rsid w:val="00F64D47"/>
    <w:rsid w:val="00F66644"/>
    <w:rsid w:val="00F82224"/>
    <w:rsid w:val="00F92075"/>
    <w:rsid w:val="00F93E81"/>
    <w:rsid w:val="00FC2A58"/>
    <w:rsid w:val="00FF0190"/>
    <w:rsid w:val="00FF4C9C"/>
    <w:rsid w:val="00F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68EF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7C68E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7C68EF"/>
    <w:pPr>
      <w:widowControl w:val="0"/>
      <w:shd w:val="clear" w:color="auto" w:fill="FFFFFF"/>
      <w:spacing w:after="600" w:line="326" w:lineRule="exact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7C68E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68EF"/>
    <w:pPr>
      <w:widowControl w:val="0"/>
      <w:shd w:val="clear" w:color="auto" w:fill="FFFFFF"/>
      <w:spacing w:after="0" w:line="955" w:lineRule="exact"/>
      <w:jc w:val="both"/>
    </w:pPr>
    <w:rPr>
      <w:rFonts w:ascii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284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4D6E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191AAF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E11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1916"/>
  </w:style>
  <w:style w:type="paragraph" w:styleId="ab">
    <w:name w:val="footer"/>
    <w:basedOn w:val="a"/>
    <w:link w:val="ac"/>
    <w:uiPriority w:val="99"/>
    <w:unhideWhenUsed/>
    <w:rsid w:val="00E11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1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68EF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7C68E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7C68EF"/>
    <w:pPr>
      <w:widowControl w:val="0"/>
      <w:shd w:val="clear" w:color="auto" w:fill="FFFFFF"/>
      <w:spacing w:after="600" w:line="326" w:lineRule="exact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7C68E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68EF"/>
    <w:pPr>
      <w:widowControl w:val="0"/>
      <w:shd w:val="clear" w:color="auto" w:fill="FFFFFF"/>
      <w:spacing w:after="0" w:line="955" w:lineRule="exact"/>
      <w:jc w:val="both"/>
    </w:pPr>
    <w:rPr>
      <w:rFonts w:ascii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284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4D6E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191AAF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E11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1916"/>
  </w:style>
  <w:style w:type="paragraph" w:styleId="ab">
    <w:name w:val="footer"/>
    <w:basedOn w:val="a"/>
    <w:link w:val="ac"/>
    <w:uiPriority w:val="99"/>
    <w:unhideWhenUsed/>
    <w:rsid w:val="00E11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1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65200-26B4-4A98-90DA-1334F62F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Другова.ИВ</dc:creator>
  <cp:lastModifiedBy>Другова.ИВ</cp:lastModifiedBy>
  <cp:revision>2</cp:revision>
  <cp:lastPrinted>2024-05-17T10:34:00Z</cp:lastPrinted>
  <dcterms:created xsi:type="dcterms:W3CDTF">2024-05-17T10:34:00Z</dcterms:created>
  <dcterms:modified xsi:type="dcterms:W3CDTF">2024-05-17T10:34:00Z</dcterms:modified>
</cp:coreProperties>
</file>