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9B" w:rsidRDefault="00644642" w:rsidP="00644642">
      <w:r>
        <w:t xml:space="preserve">                                                      </w:t>
      </w:r>
      <w:r w:rsidR="008D3894">
        <w:t xml:space="preserve">          </w:t>
      </w:r>
      <w:r w:rsidR="00265C9B"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894">
        <w:t xml:space="preserve">                                             </w:t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>Администрация Раздольевск</w:t>
      </w:r>
      <w:r w:rsidR="002E2076">
        <w:t>ого</w:t>
      </w:r>
      <w:r>
        <w:t xml:space="preserve"> сельско</w:t>
      </w:r>
      <w:r w:rsidR="002E2076">
        <w:t>го</w:t>
      </w:r>
      <w:r>
        <w:t xml:space="preserve"> поселени</w:t>
      </w:r>
      <w:r w:rsidR="002E2076">
        <w:t>я</w:t>
      </w:r>
    </w:p>
    <w:p w:rsidR="00265C9B" w:rsidRDefault="00265C9B" w:rsidP="00265C9B">
      <w:pPr>
        <w:ind w:left="-540"/>
        <w:jc w:val="center"/>
      </w:pPr>
      <w:r>
        <w:t>Приозерск</w:t>
      </w:r>
      <w:r w:rsidR="002E2076">
        <w:t>ого</w:t>
      </w:r>
      <w:r>
        <w:t xml:space="preserve"> муниципальн</w:t>
      </w:r>
      <w:r w:rsidR="002E2076">
        <w:t>ого</w:t>
      </w:r>
      <w:r>
        <w:t xml:space="preserve"> район</w:t>
      </w:r>
      <w:r w:rsidR="002E2076">
        <w:t>а</w:t>
      </w:r>
      <w:r>
        <w:t xml:space="preserve">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B02669" w:rsidRDefault="00265C9B" w:rsidP="00265C9B">
      <w:pPr>
        <w:ind w:left="-540" w:right="-185"/>
        <w:jc w:val="center"/>
        <w:rPr>
          <w:b/>
        </w:rPr>
      </w:pPr>
      <w:r w:rsidRPr="00B02669">
        <w:rPr>
          <w:b/>
        </w:rPr>
        <w:t>ПОСТАНОВЛЕНИЕ</w:t>
      </w:r>
    </w:p>
    <w:p w:rsidR="00265C9B" w:rsidRPr="00B02669" w:rsidRDefault="00265C9B" w:rsidP="00265C9B">
      <w:pPr>
        <w:rPr>
          <w:b/>
        </w:rPr>
      </w:pPr>
    </w:p>
    <w:p w:rsidR="00666CAD" w:rsidRPr="003C2E75" w:rsidRDefault="00D93582" w:rsidP="00265C9B">
      <w:r>
        <w:t>11 февраля 2025</w:t>
      </w:r>
      <w:r w:rsidR="00054F6E" w:rsidRPr="003C2E75">
        <w:t xml:space="preserve"> </w:t>
      </w:r>
      <w:r w:rsidR="002E2076" w:rsidRPr="003C2E75">
        <w:t>г</w:t>
      </w:r>
      <w:r w:rsidR="00A17DDB" w:rsidRPr="003C2E75">
        <w:t>ода</w:t>
      </w:r>
      <w:r w:rsidR="00265C9B" w:rsidRPr="003C2E75">
        <w:t xml:space="preserve">    </w:t>
      </w:r>
      <w:r w:rsidR="008E17C9" w:rsidRPr="003C2E75">
        <w:t xml:space="preserve">      </w:t>
      </w:r>
      <w:r w:rsidR="00265C9B" w:rsidRPr="003C2E75">
        <w:t xml:space="preserve">              </w:t>
      </w:r>
      <w:r w:rsidR="003F3D7D" w:rsidRPr="003C2E75">
        <w:t xml:space="preserve">                            </w:t>
      </w:r>
      <w:r w:rsidR="0063501B" w:rsidRPr="003C2E75">
        <w:t xml:space="preserve"> </w:t>
      </w:r>
      <w:r w:rsidR="00A17DDB" w:rsidRPr="003C2E75">
        <w:t xml:space="preserve">    </w:t>
      </w:r>
      <w:r w:rsidR="0063501B" w:rsidRPr="003C2E75">
        <w:t xml:space="preserve"> </w:t>
      </w:r>
      <w:r w:rsidR="00771BC5" w:rsidRPr="003C2E75">
        <w:t xml:space="preserve">    </w:t>
      </w:r>
      <w:r w:rsidR="00B02669" w:rsidRPr="003C2E75">
        <w:t xml:space="preserve">                        </w:t>
      </w:r>
      <w:r w:rsidR="003C2E75">
        <w:t xml:space="preserve">                 </w:t>
      </w:r>
      <w:r w:rsidR="009E142A" w:rsidRPr="003C2E75">
        <w:t xml:space="preserve"> </w:t>
      </w:r>
      <w:r>
        <w:t xml:space="preserve">  </w:t>
      </w:r>
      <w:r w:rsidR="00265C9B" w:rsidRPr="003C2E75">
        <w:t xml:space="preserve">  </w:t>
      </w:r>
      <w:r w:rsidR="00D13CC2" w:rsidRPr="003C2E75">
        <w:t xml:space="preserve">№ </w:t>
      </w:r>
      <w:r w:rsidR="003C2E75">
        <w:t>3</w:t>
      </w:r>
      <w:r>
        <w:t>0</w:t>
      </w:r>
    </w:p>
    <w:p w:rsidR="00B02669" w:rsidRDefault="00B02669" w:rsidP="00B02669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</w:tblGrid>
      <w:tr w:rsidR="003C2E75" w:rsidRPr="00B23E28" w:rsidTr="00C82D28">
        <w:trPr>
          <w:trHeight w:val="1425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2E75" w:rsidRPr="00B23E28" w:rsidRDefault="00D93582" w:rsidP="003C2E75">
            <w:pPr>
              <w:jc w:val="both"/>
            </w:pPr>
            <w:r w:rsidRPr="009506E3">
              <w:t xml:space="preserve">О стоимости одного квадратного метра общей площади жилья на сельских территориях на </w:t>
            </w:r>
            <w:r>
              <w:rPr>
                <w:lang w:val="en-US"/>
              </w:rPr>
              <w:t>I</w:t>
            </w:r>
            <w:r w:rsidRPr="008D48D3">
              <w:t xml:space="preserve"> </w:t>
            </w:r>
            <w:r>
              <w:t xml:space="preserve">квартал </w:t>
            </w:r>
            <w:r w:rsidRPr="009506E3">
              <w:t>2025 год</w:t>
            </w:r>
            <w:r>
              <w:t>а</w:t>
            </w:r>
            <w:r w:rsidRPr="009506E3">
              <w:t xml:space="preserve"> по Раздольевскому сельскому поселению Приозерского муниципально</w:t>
            </w:r>
            <w:r>
              <w:t>го района Ленинградской области</w:t>
            </w:r>
          </w:p>
        </w:tc>
      </w:tr>
    </w:tbl>
    <w:p w:rsidR="003C2E75" w:rsidRPr="00B23E28" w:rsidRDefault="003C2E75" w:rsidP="003C2E75">
      <w:r w:rsidRPr="00B23E28">
        <w:br w:type="textWrapping" w:clear="all"/>
      </w:r>
    </w:p>
    <w:p w:rsidR="003C2E75" w:rsidRPr="00BA50CD" w:rsidRDefault="003C2E75" w:rsidP="003C2E75">
      <w:pPr>
        <w:ind w:firstLine="540"/>
        <w:jc w:val="both"/>
      </w:pPr>
      <w:r w:rsidRPr="00B23E28">
        <w:rPr>
          <w:color w:val="000000"/>
        </w:rPr>
        <w:t xml:space="preserve">В целях реализации на территории Ленинградской </w:t>
      </w:r>
      <w:r w:rsidRPr="003953B3">
        <w:rPr>
          <w:color w:val="000000"/>
        </w:rPr>
        <w:t>области</w:t>
      </w:r>
      <w:r>
        <w:rPr>
          <w:color w:val="000000"/>
        </w:rPr>
        <w:t xml:space="preserve">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</w:t>
      </w:r>
      <w:r w:rsidRPr="003953B3">
        <w:rPr>
          <w:color w:val="000000"/>
        </w:rPr>
        <w:t>,</w:t>
      </w:r>
      <w:r w:rsidRPr="00B23E28">
        <w:rPr>
          <w:color w:val="000000"/>
        </w:rPr>
        <w:t xml:space="preserve"> руководствуясь </w:t>
      </w:r>
      <w:r w:rsidRPr="000D6DA0">
        <w:t xml:space="preserve">приказом Министерства строительства и жилищно-коммунального хозяйства Российской Федерации от </w:t>
      </w:r>
      <w:r>
        <w:t xml:space="preserve">05.09.2024г. </w:t>
      </w:r>
      <w:r w:rsidRPr="000D6DA0">
        <w:t>N</w:t>
      </w:r>
      <w:r>
        <w:t>595</w:t>
      </w:r>
      <w:r w:rsidRPr="000D6DA0">
        <w:t>/</w:t>
      </w:r>
      <w:proofErr w:type="spellStart"/>
      <w:r w:rsidRPr="000D6DA0">
        <w:t>пр</w:t>
      </w:r>
      <w:proofErr w:type="spellEnd"/>
      <w:r>
        <w:t xml:space="preserve"> </w:t>
      </w:r>
      <w:r w:rsidRPr="000D6DA0">
        <w:t>"</w:t>
      </w:r>
      <w:r>
        <w:t>О</w:t>
      </w:r>
      <w:r w:rsidRPr="000D6DA0">
        <w:t xml:space="preserve">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>IV</w:t>
      </w:r>
      <w:r w:rsidRPr="000D6DA0">
        <w:t xml:space="preserve"> квартал 202</w:t>
      </w:r>
      <w:r>
        <w:t>4</w:t>
      </w:r>
      <w:r w:rsidRPr="000D6DA0">
        <w:t xml:space="preserve"> года",</w:t>
      </w:r>
      <w:r>
        <w:t xml:space="preserve"> м</w:t>
      </w:r>
      <w:r w:rsidRPr="00BA50CD">
        <w:t xml:space="preserve">етодическими  рекомендациями   по определению норматива стоимости одного квадратного метра общей площади жилья в муниципальных 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 распоряжением Комитета по строительству  Ленинградской области от </w:t>
      </w:r>
      <w:r>
        <w:t>31.01.2024</w:t>
      </w:r>
      <w:r w:rsidRPr="00BA50CD">
        <w:t xml:space="preserve"> года № </w:t>
      </w:r>
      <w:r>
        <w:t>131</w:t>
      </w:r>
      <w:r w:rsidRPr="00BA50CD"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 «Обеспечение доступным и комфортным жильем и коммунальными услугами граждан Российской Федерации» и «Комплексное развитие сельских территорий»</w:t>
      </w:r>
      <w:r>
        <w:t>, а так 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</w:t>
      </w:r>
      <w:r w:rsidRPr="00CD126E">
        <w:t xml:space="preserve">, Уставом </w:t>
      </w:r>
      <w:r>
        <w:t xml:space="preserve">Раздольевского </w:t>
      </w:r>
      <w:r w:rsidRPr="00CD126E">
        <w:t>сельско</w:t>
      </w:r>
      <w:r>
        <w:t>го</w:t>
      </w:r>
      <w:r w:rsidRPr="00CD126E">
        <w:t xml:space="preserve"> поселени</w:t>
      </w:r>
      <w:r>
        <w:t>я</w:t>
      </w:r>
      <w:r w:rsidRPr="00CD126E">
        <w:t>, администрация</w:t>
      </w:r>
      <w:r w:rsidRPr="00B23E28">
        <w:t xml:space="preserve"> </w:t>
      </w:r>
      <w:r>
        <w:t xml:space="preserve">Раздольевского </w:t>
      </w:r>
      <w:r w:rsidRPr="00B23E28">
        <w:t>сельско</w:t>
      </w:r>
      <w:r>
        <w:t>го</w:t>
      </w:r>
      <w:r w:rsidRPr="00B23E28">
        <w:t xml:space="preserve"> поселени</w:t>
      </w:r>
      <w:r>
        <w:t>я</w:t>
      </w:r>
      <w:r w:rsidRPr="00B23E28">
        <w:t xml:space="preserve"> Приозерск</w:t>
      </w:r>
      <w:r>
        <w:t>ого</w:t>
      </w:r>
      <w:r w:rsidRPr="00B23E28">
        <w:t xml:space="preserve"> муниципальн</w:t>
      </w:r>
      <w:r>
        <w:t>ого</w:t>
      </w:r>
      <w:r w:rsidRPr="00B23E28">
        <w:t xml:space="preserve"> район</w:t>
      </w:r>
      <w:r>
        <w:t>а</w:t>
      </w:r>
      <w:r w:rsidRPr="00B23E28">
        <w:t xml:space="preserve"> Ленинградской области  ПОСТАНОВЛЯЕТ:</w:t>
      </w:r>
      <w:r w:rsidRPr="00BA50CD">
        <w:t xml:space="preserve"> </w:t>
      </w:r>
    </w:p>
    <w:p w:rsidR="003C2E75" w:rsidRPr="00DD23E9" w:rsidRDefault="00AF0956" w:rsidP="00D93582">
      <w:pPr>
        <w:widowControl w:val="0"/>
        <w:tabs>
          <w:tab w:val="left" w:pos="-3060"/>
        </w:tabs>
        <w:autoSpaceDE w:val="0"/>
        <w:autoSpaceDN w:val="0"/>
        <w:adjustRightInd w:val="0"/>
        <w:jc w:val="both"/>
      </w:pPr>
      <w:r>
        <w:tab/>
      </w:r>
      <w:r w:rsidR="00D93582">
        <w:t xml:space="preserve">1. </w:t>
      </w:r>
      <w:r w:rsidR="00D93582" w:rsidRPr="008D48D3">
        <w:t xml:space="preserve">Утвердить стоимость одного квадратного метра общей площади жилья на сельских территориях </w:t>
      </w:r>
      <w:r w:rsidR="00D93582" w:rsidRPr="008D48D3">
        <w:rPr>
          <w:color w:val="000000"/>
        </w:rPr>
        <w:t xml:space="preserve">Ленинградской области в рамках реализации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 по Раздольевскому сельскому поселению Приозерского муниципального района </w:t>
      </w:r>
      <w:r w:rsidR="00D93582" w:rsidRPr="008D48D3">
        <w:t>Ленинградской области</w:t>
      </w:r>
      <w:r w:rsidR="00D93582" w:rsidRPr="008D48D3">
        <w:rPr>
          <w:color w:val="000000"/>
        </w:rPr>
        <w:t xml:space="preserve"> </w:t>
      </w:r>
      <w:r w:rsidR="00D93582">
        <w:rPr>
          <w:color w:val="000000"/>
        </w:rPr>
        <w:t>на</w:t>
      </w:r>
      <w:r w:rsidR="00D93582" w:rsidRPr="008D48D3">
        <w:rPr>
          <w:color w:val="000000"/>
        </w:rPr>
        <w:t xml:space="preserve"> </w:t>
      </w:r>
      <w:r w:rsidR="00D93582">
        <w:rPr>
          <w:color w:val="000000"/>
          <w:lang w:val="en-US"/>
        </w:rPr>
        <w:t>I</w:t>
      </w:r>
      <w:r w:rsidR="00D93582" w:rsidRPr="008D48D3">
        <w:rPr>
          <w:color w:val="000000"/>
        </w:rPr>
        <w:t xml:space="preserve"> </w:t>
      </w:r>
      <w:r w:rsidR="00D93582">
        <w:rPr>
          <w:color w:val="000000"/>
        </w:rPr>
        <w:t>квартал</w:t>
      </w:r>
      <w:r w:rsidR="00D93582" w:rsidRPr="008D48D3">
        <w:rPr>
          <w:color w:val="000000"/>
        </w:rPr>
        <w:t xml:space="preserve"> 2025 год</w:t>
      </w:r>
      <w:r w:rsidR="00D93582">
        <w:rPr>
          <w:color w:val="000000"/>
        </w:rPr>
        <w:t>а</w:t>
      </w:r>
      <w:r w:rsidR="00D93582" w:rsidRPr="008D48D3">
        <w:rPr>
          <w:color w:val="000000"/>
        </w:rPr>
        <w:t xml:space="preserve"> </w:t>
      </w:r>
      <w:r w:rsidR="00D93582" w:rsidRPr="008D48D3">
        <w:t>в размере 9</w:t>
      </w:r>
      <w:r w:rsidR="00D93582">
        <w:t>1</w:t>
      </w:r>
      <w:r w:rsidR="00D93582" w:rsidRPr="008D48D3">
        <w:t> 107</w:t>
      </w:r>
      <w:r w:rsidR="00D93582" w:rsidRPr="008D48D3">
        <w:rPr>
          <w:bCs/>
        </w:rPr>
        <w:t xml:space="preserve"> (девяносто </w:t>
      </w:r>
      <w:r w:rsidR="00D93582">
        <w:rPr>
          <w:bCs/>
        </w:rPr>
        <w:t xml:space="preserve">одна </w:t>
      </w:r>
      <w:r w:rsidR="00D93582" w:rsidRPr="008D48D3">
        <w:rPr>
          <w:bCs/>
        </w:rPr>
        <w:t>тысяч</w:t>
      </w:r>
      <w:r w:rsidR="00D93582">
        <w:rPr>
          <w:bCs/>
        </w:rPr>
        <w:t>а</w:t>
      </w:r>
      <w:r w:rsidR="00D93582" w:rsidRPr="008D48D3">
        <w:rPr>
          <w:bCs/>
        </w:rPr>
        <w:t xml:space="preserve"> сто семь рублей</w:t>
      </w:r>
      <w:r w:rsidR="00D93582" w:rsidRPr="008D48D3">
        <w:t>) рублей 89</w:t>
      </w:r>
      <w:r w:rsidR="00D93582" w:rsidRPr="008D48D3">
        <w:rPr>
          <w:bCs/>
        </w:rPr>
        <w:t xml:space="preserve"> копеек </w:t>
      </w:r>
      <w:r w:rsidR="00D93582" w:rsidRPr="008D48D3">
        <w:t>согласно Приложения №1</w:t>
      </w:r>
      <w:r w:rsidR="003C2E75">
        <w:t>.</w:t>
      </w:r>
      <w:r w:rsidR="003C2E75" w:rsidRPr="00DD23E9">
        <w:t xml:space="preserve"> </w:t>
      </w:r>
    </w:p>
    <w:p w:rsidR="00E4432A" w:rsidRDefault="00E4432A" w:rsidP="00AF0956">
      <w:pPr>
        <w:ind w:firstLine="567"/>
        <w:jc w:val="both"/>
      </w:pPr>
      <w:r>
        <w:lastRenderedPageBreak/>
        <w:t>2. Постановления администрации от 26.12.2024 № 335 «</w:t>
      </w:r>
      <w:r w:rsidRPr="00B23E28">
        <w:t xml:space="preserve">О стоимости одного квадратного метра общей площади жилья </w:t>
      </w:r>
      <w:r>
        <w:t>на сельских территориях</w:t>
      </w:r>
      <w:r w:rsidRPr="00B23E28">
        <w:t xml:space="preserve"> на 20</w:t>
      </w:r>
      <w:r>
        <w:t>25</w:t>
      </w:r>
      <w:r w:rsidRPr="00B23E28">
        <w:t xml:space="preserve"> год по</w:t>
      </w:r>
      <w:r>
        <w:t xml:space="preserve"> Раздольевскому </w:t>
      </w:r>
      <w:r w:rsidRPr="00B23E28">
        <w:t>сельско</w:t>
      </w:r>
      <w:r>
        <w:t xml:space="preserve">му </w:t>
      </w:r>
      <w:r w:rsidRPr="00B23E28">
        <w:t>поселени</w:t>
      </w:r>
      <w:r>
        <w:t>ю</w:t>
      </w:r>
      <w:r w:rsidRPr="00B23E28">
        <w:t xml:space="preserve"> Приозерск</w:t>
      </w:r>
      <w:r>
        <w:t xml:space="preserve">ого </w:t>
      </w:r>
      <w:r w:rsidRPr="00B23E28">
        <w:t>муниципальн</w:t>
      </w:r>
      <w:r>
        <w:t xml:space="preserve">ого </w:t>
      </w:r>
      <w:r w:rsidRPr="00B23E28">
        <w:t>район</w:t>
      </w:r>
      <w:r>
        <w:t>а</w:t>
      </w:r>
      <w:r w:rsidRPr="00B23E28">
        <w:t xml:space="preserve"> Ленинградской области</w:t>
      </w:r>
      <w:r>
        <w:t>» и от 13.01.2025 года № 09 «</w:t>
      </w:r>
      <w:r w:rsidRPr="005B14ED">
        <w:t xml:space="preserve">О внесении изменений в </w:t>
      </w:r>
      <w:r>
        <w:t xml:space="preserve">постановление администрации </w:t>
      </w:r>
      <w:r w:rsidRPr="000A1672">
        <w:t>Раздольевско</w:t>
      </w:r>
      <w:r>
        <w:t>го</w:t>
      </w:r>
      <w:r w:rsidRPr="000A1672">
        <w:t xml:space="preserve"> сельско</w:t>
      </w:r>
      <w:r>
        <w:t>го</w:t>
      </w:r>
      <w:r w:rsidRPr="000A1672">
        <w:t xml:space="preserve"> поселени</w:t>
      </w:r>
      <w:r>
        <w:t>я</w:t>
      </w:r>
      <w:r w:rsidRPr="000A1672">
        <w:t xml:space="preserve"> </w:t>
      </w:r>
      <w:r w:rsidRPr="005B14ED">
        <w:t>от</w:t>
      </w:r>
      <w:r>
        <w:t xml:space="preserve"> </w:t>
      </w:r>
      <w:r w:rsidRPr="00790D1F">
        <w:t>2</w:t>
      </w:r>
      <w:r>
        <w:t>6.12</w:t>
      </w:r>
      <w:r w:rsidRPr="00790D1F">
        <w:t>.202</w:t>
      </w:r>
      <w:r>
        <w:t>4</w:t>
      </w:r>
      <w:r w:rsidRPr="00790D1F">
        <w:t xml:space="preserve"> года № </w:t>
      </w:r>
      <w:r>
        <w:t>335</w:t>
      </w:r>
      <w:r w:rsidRPr="00790D1F">
        <w:t xml:space="preserve"> «</w:t>
      </w:r>
      <w:r w:rsidRPr="009506E3">
        <w:t>О стоимости одного квадратного метра общей площади жилья на сельских территориях на 2025 год по Раздольевскому сельскому поселению Приозерского муниципально</w:t>
      </w:r>
      <w:r>
        <w:t>го района Ленинградской области</w:t>
      </w:r>
      <w:r w:rsidRPr="005B14ED">
        <w:t>»</w:t>
      </w:r>
      <w:r w:rsidR="00AF0956">
        <w:t>» считать утратившими силу.</w:t>
      </w:r>
    </w:p>
    <w:p w:rsidR="003C2E75" w:rsidRPr="00B23E28" w:rsidRDefault="00AF0956" w:rsidP="003C2E75">
      <w:pPr>
        <w:tabs>
          <w:tab w:val="left" w:pos="-3060"/>
        </w:tabs>
        <w:ind w:firstLine="567"/>
        <w:jc w:val="both"/>
      </w:pPr>
      <w:r>
        <w:t>3</w:t>
      </w:r>
      <w:r w:rsidR="003C2E75" w:rsidRPr="00B0565D">
        <w:t>. Довести до сведения населения</w:t>
      </w:r>
      <w:r w:rsidR="003C2E75" w:rsidRPr="00B23E28">
        <w:t xml:space="preserve">, проживающего на территории </w:t>
      </w:r>
      <w:r w:rsidR="003C2E75">
        <w:t>Раздольевского</w:t>
      </w:r>
      <w:r w:rsidR="003C2E75" w:rsidRPr="00B23E28">
        <w:t xml:space="preserve"> сельско</w:t>
      </w:r>
      <w:r w:rsidR="003C2E75">
        <w:t>го</w:t>
      </w:r>
      <w:r w:rsidR="003C2E75" w:rsidRPr="00B23E28">
        <w:t xml:space="preserve"> поселени</w:t>
      </w:r>
      <w:r w:rsidR="003C2E75">
        <w:t>я</w:t>
      </w:r>
      <w:r w:rsidR="003C2E75" w:rsidRPr="00B23E28">
        <w:t xml:space="preserve"> Приозерск</w:t>
      </w:r>
      <w:r w:rsidR="003C2E75">
        <w:t>ого</w:t>
      </w:r>
      <w:r w:rsidR="003C2E75" w:rsidRPr="00B23E28">
        <w:t xml:space="preserve"> муниципальн</w:t>
      </w:r>
      <w:r w:rsidR="003C2E75">
        <w:t>ого</w:t>
      </w:r>
      <w:r w:rsidR="003C2E75" w:rsidRPr="00B23E28">
        <w:t xml:space="preserve"> район</w:t>
      </w:r>
      <w:r w:rsidR="003C2E75">
        <w:t>а</w:t>
      </w:r>
      <w:r w:rsidR="003C2E75" w:rsidRPr="00B23E28">
        <w:t xml:space="preserve"> Ленинградской области, настоящее постановление путём его опубликования в средствах массовой информации.</w:t>
      </w:r>
    </w:p>
    <w:p w:rsidR="003C2E75" w:rsidRPr="00B23E28" w:rsidRDefault="003C2E75" w:rsidP="003C2E75">
      <w:pPr>
        <w:tabs>
          <w:tab w:val="left" w:pos="284"/>
          <w:tab w:val="left" w:pos="567"/>
          <w:tab w:val="left" w:pos="2265"/>
        </w:tabs>
        <w:ind w:left="284"/>
      </w:pPr>
      <w:r w:rsidRPr="00B23E28">
        <w:t xml:space="preserve">   </w:t>
      </w:r>
      <w:r w:rsidR="00AF0956">
        <w:t>4</w:t>
      </w:r>
      <w:r w:rsidRPr="00B23E28">
        <w:t>.</w:t>
      </w:r>
      <w:r w:rsidR="00AF0956">
        <w:t xml:space="preserve"> </w:t>
      </w:r>
      <w:r w:rsidRPr="00B23E28">
        <w:t>Настоящее постановление вступает в силу с даты его официального</w:t>
      </w:r>
      <w:r w:rsidR="00AF0956">
        <w:t xml:space="preserve"> </w:t>
      </w:r>
      <w:r w:rsidRPr="00B23E28">
        <w:t xml:space="preserve">опубликования.            </w:t>
      </w:r>
    </w:p>
    <w:p w:rsidR="003C2E75" w:rsidRDefault="003C2E75" w:rsidP="003C2E75">
      <w:pPr>
        <w:tabs>
          <w:tab w:val="left" w:pos="284"/>
          <w:tab w:val="left" w:pos="567"/>
          <w:tab w:val="left" w:pos="2265"/>
        </w:tabs>
        <w:ind w:left="284"/>
      </w:pPr>
      <w:r w:rsidRPr="00B23E28">
        <w:t xml:space="preserve">  </w:t>
      </w:r>
      <w:r>
        <w:t xml:space="preserve"> </w:t>
      </w:r>
      <w:r w:rsidR="00AF0956">
        <w:t>5</w:t>
      </w:r>
      <w:r w:rsidRPr="00B23E28">
        <w:t>. Контроль за исполнением</w:t>
      </w:r>
      <w:r>
        <w:t xml:space="preserve"> постановления </w:t>
      </w:r>
      <w:r w:rsidRPr="00B23E28">
        <w:t>оставляю за собой.</w:t>
      </w:r>
    </w:p>
    <w:p w:rsidR="003C2E75" w:rsidRDefault="003C2E75" w:rsidP="003C2E75">
      <w:pPr>
        <w:tabs>
          <w:tab w:val="left" w:pos="284"/>
          <w:tab w:val="left" w:pos="567"/>
          <w:tab w:val="left" w:pos="2265"/>
        </w:tabs>
        <w:ind w:left="284"/>
      </w:pPr>
    </w:p>
    <w:p w:rsidR="003C2E75" w:rsidRDefault="003C2E75" w:rsidP="003C2E75">
      <w:pPr>
        <w:tabs>
          <w:tab w:val="left" w:pos="284"/>
          <w:tab w:val="left" w:pos="567"/>
          <w:tab w:val="left" w:pos="2265"/>
        </w:tabs>
        <w:ind w:left="284"/>
      </w:pPr>
    </w:p>
    <w:p w:rsidR="003C2E75" w:rsidRPr="00B23E28" w:rsidRDefault="003C2E75" w:rsidP="003C2E75">
      <w:pPr>
        <w:tabs>
          <w:tab w:val="left" w:pos="284"/>
          <w:tab w:val="left" w:pos="567"/>
          <w:tab w:val="left" w:pos="2265"/>
        </w:tabs>
        <w:ind w:left="284"/>
      </w:pPr>
      <w:r>
        <w:t xml:space="preserve">Глава администрации                                                                                       </w:t>
      </w:r>
      <w:proofErr w:type="spellStart"/>
      <w:r>
        <w:t>В.В.Зайцева</w:t>
      </w:r>
      <w:proofErr w:type="spellEnd"/>
    </w:p>
    <w:p w:rsidR="003C2E75" w:rsidRDefault="003C2E75" w:rsidP="003C2E75">
      <w:pPr>
        <w:jc w:val="both"/>
      </w:pPr>
    </w:p>
    <w:p w:rsidR="00B02669" w:rsidRDefault="00B02669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4557B8" w:rsidRDefault="0067213C" w:rsidP="00B02669">
      <w:pPr>
        <w:rPr>
          <w:sz w:val="16"/>
          <w:szCs w:val="16"/>
        </w:rPr>
      </w:pPr>
      <w:r>
        <w:rPr>
          <w:sz w:val="16"/>
          <w:szCs w:val="16"/>
        </w:rPr>
        <w:t>Потоцкая</w:t>
      </w:r>
      <w:r w:rsidR="00B02669">
        <w:rPr>
          <w:sz w:val="16"/>
          <w:szCs w:val="16"/>
        </w:rPr>
        <w:t xml:space="preserve"> С.А</w:t>
      </w:r>
      <w:r w:rsidR="00B02669" w:rsidRPr="00B02669">
        <w:rPr>
          <w:sz w:val="16"/>
          <w:szCs w:val="16"/>
        </w:rPr>
        <w:t>.,</w:t>
      </w:r>
    </w:p>
    <w:p w:rsidR="00B02669" w:rsidRDefault="00B02669" w:rsidP="00B02669">
      <w:pPr>
        <w:rPr>
          <w:sz w:val="16"/>
          <w:szCs w:val="16"/>
        </w:rPr>
      </w:pPr>
      <w:r w:rsidRPr="00B02669">
        <w:rPr>
          <w:sz w:val="16"/>
          <w:szCs w:val="16"/>
        </w:rPr>
        <w:t>тел. 8(81379)</w:t>
      </w:r>
      <w:r>
        <w:rPr>
          <w:sz w:val="16"/>
          <w:szCs w:val="16"/>
        </w:rPr>
        <w:t>66632</w:t>
      </w:r>
    </w:p>
    <w:p w:rsidR="00446126" w:rsidRDefault="00B02669" w:rsidP="00B02669">
      <w:pPr>
        <w:rPr>
          <w:sz w:val="16"/>
          <w:szCs w:val="16"/>
        </w:rPr>
      </w:pPr>
      <w:r w:rsidRPr="00B02669">
        <w:rPr>
          <w:sz w:val="16"/>
          <w:szCs w:val="16"/>
        </w:rPr>
        <w:t>Разослано: дело-2, прокуратура – 1, жил. отдел -1, Ком. по строительству-1</w:t>
      </w:r>
    </w:p>
    <w:p w:rsidR="00446126" w:rsidRPr="00446126" w:rsidRDefault="00446126" w:rsidP="00446126">
      <w:pPr>
        <w:rPr>
          <w:sz w:val="16"/>
          <w:szCs w:val="16"/>
        </w:rPr>
      </w:pPr>
    </w:p>
    <w:p w:rsidR="00446126" w:rsidRPr="00446126" w:rsidRDefault="00446126" w:rsidP="00446126">
      <w:pPr>
        <w:rPr>
          <w:sz w:val="16"/>
          <w:szCs w:val="16"/>
        </w:rPr>
      </w:pPr>
    </w:p>
    <w:p w:rsidR="00446126" w:rsidRPr="00446126" w:rsidRDefault="00446126" w:rsidP="00446126">
      <w:pPr>
        <w:rPr>
          <w:sz w:val="16"/>
          <w:szCs w:val="16"/>
        </w:rPr>
      </w:pPr>
    </w:p>
    <w:p w:rsidR="00446126" w:rsidRPr="00446126" w:rsidRDefault="00446126" w:rsidP="00446126">
      <w:pPr>
        <w:rPr>
          <w:sz w:val="16"/>
          <w:szCs w:val="16"/>
        </w:rPr>
      </w:pPr>
    </w:p>
    <w:p w:rsidR="00446126" w:rsidRDefault="00446126" w:rsidP="00446126">
      <w:pPr>
        <w:rPr>
          <w:sz w:val="16"/>
          <w:szCs w:val="16"/>
        </w:rPr>
      </w:pPr>
    </w:p>
    <w:p w:rsidR="00446126" w:rsidRDefault="00446126" w:rsidP="00446126">
      <w:pPr>
        <w:rPr>
          <w:sz w:val="16"/>
          <w:szCs w:val="16"/>
        </w:rPr>
      </w:pPr>
    </w:p>
    <w:p w:rsidR="00446126" w:rsidRDefault="00446126" w:rsidP="00446126">
      <w:pPr>
        <w:jc w:val="center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i/>
          <w:sz w:val="28"/>
          <w:szCs w:val="28"/>
        </w:rPr>
        <w:t>С приложениями можно ознакомиться на сайте администрации Раздольевского сельского поселения «раздольевское.рф»</w:t>
      </w:r>
    </w:p>
    <w:p w:rsidR="00B02669" w:rsidRPr="00446126" w:rsidRDefault="00B02669" w:rsidP="00446126">
      <w:pPr>
        <w:tabs>
          <w:tab w:val="left" w:pos="1890"/>
        </w:tabs>
        <w:rPr>
          <w:sz w:val="16"/>
          <w:szCs w:val="16"/>
        </w:rPr>
      </w:pPr>
      <w:bookmarkStart w:id="0" w:name="_GoBack"/>
      <w:bookmarkEnd w:id="0"/>
    </w:p>
    <w:sectPr w:rsidR="00B02669" w:rsidRPr="00446126" w:rsidSect="005355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4644"/>
    <w:multiLevelType w:val="hybridMultilevel"/>
    <w:tmpl w:val="C844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198A"/>
    <w:multiLevelType w:val="hybridMultilevel"/>
    <w:tmpl w:val="62F85EFC"/>
    <w:lvl w:ilvl="0" w:tplc="5EDCB42A">
      <w:start w:val="1"/>
      <w:numFmt w:val="decimal"/>
      <w:lvlText w:val="%1."/>
      <w:lvlJc w:val="left"/>
      <w:pPr>
        <w:ind w:left="1594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04662"/>
    <w:rsid w:val="000070EA"/>
    <w:rsid w:val="00054F6E"/>
    <w:rsid w:val="00085677"/>
    <w:rsid w:val="000A1DE4"/>
    <w:rsid w:val="000C5811"/>
    <w:rsid w:val="000F6182"/>
    <w:rsid w:val="0013527B"/>
    <w:rsid w:val="00150BCF"/>
    <w:rsid w:val="001520F5"/>
    <w:rsid w:val="001642E8"/>
    <w:rsid w:val="001A7751"/>
    <w:rsid w:val="001B6CC5"/>
    <w:rsid w:val="001D5C64"/>
    <w:rsid w:val="00223793"/>
    <w:rsid w:val="0022663E"/>
    <w:rsid w:val="0024366E"/>
    <w:rsid w:val="00246FD6"/>
    <w:rsid w:val="00265C9B"/>
    <w:rsid w:val="002732E1"/>
    <w:rsid w:val="00273C04"/>
    <w:rsid w:val="002741AA"/>
    <w:rsid w:val="00284FC6"/>
    <w:rsid w:val="002D3565"/>
    <w:rsid w:val="002E2076"/>
    <w:rsid w:val="003054F2"/>
    <w:rsid w:val="00311483"/>
    <w:rsid w:val="0031268F"/>
    <w:rsid w:val="00312EAD"/>
    <w:rsid w:val="00326CA8"/>
    <w:rsid w:val="00371609"/>
    <w:rsid w:val="003A200B"/>
    <w:rsid w:val="003C22EB"/>
    <w:rsid w:val="003C2E75"/>
    <w:rsid w:val="003D54C3"/>
    <w:rsid w:val="003F3D7D"/>
    <w:rsid w:val="004179B9"/>
    <w:rsid w:val="00420395"/>
    <w:rsid w:val="00433E4D"/>
    <w:rsid w:val="00446126"/>
    <w:rsid w:val="0045091E"/>
    <w:rsid w:val="0045558F"/>
    <w:rsid w:val="004557B8"/>
    <w:rsid w:val="004568BE"/>
    <w:rsid w:val="004644D9"/>
    <w:rsid w:val="0046530F"/>
    <w:rsid w:val="00473569"/>
    <w:rsid w:val="004A339B"/>
    <w:rsid w:val="004E2303"/>
    <w:rsid w:val="005355ED"/>
    <w:rsid w:val="00542EDD"/>
    <w:rsid w:val="0055076E"/>
    <w:rsid w:val="00554E71"/>
    <w:rsid w:val="005934C4"/>
    <w:rsid w:val="005B6AA1"/>
    <w:rsid w:val="005B71BD"/>
    <w:rsid w:val="005C69F7"/>
    <w:rsid w:val="0061396B"/>
    <w:rsid w:val="0063501B"/>
    <w:rsid w:val="0064201E"/>
    <w:rsid w:val="00644642"/>
    <w:rsid w:val="00656174"/>
    <w:rsid w:val="006616C5"/>
    <w:rsid w:val="00666CAD"/>
    <w:rsid w:val="0067213C"/>
    <w:rsid w:val="006A2D6B"/>
    <w:rsid w:val="006B11A8"/>
    <w:rsid w:val="006B1F60"/>
    <w:rsid w:val="006F4F72"/>
    <w:rsid w:val="006F52D9"/>
    <w:rsid w:val="006F7CD4"/>
    <w:rsid w:val="00760368"/>
    <w:rsid w:val="00765ADD"/>
    <w:rsid w:val="00771BC5"/>
    <w:rsid w:val="007A4CBC"/>
    <w:rsid w:val="007D60F6"/>
    <w:rsid w:val="007F2AF3"/>
    <w:rsid w:val="00806608"/>
    <w:rsid w:val="00842AF0"/>
    <w:rsid w:val="00885729"/>
    <w:rsid w:val="008D3894"/>
    <w:rsid w:val="008E17C9"/>
    <w:rsid w:val="00935581"/>
    <w:rsid w:val="00947F5A"/>
    <w:rsid w:val="009603A1"/>
    <w:rsid w:val="009B6419"/>
    <w:rsid w:val="009E142A"/>
    <w:rsid w:val="00A02F29"/>
    <w:rsid w:val="00A05B0E"/>
    <w:rsid w:val="00A17DDB"/>
    <w:rsid w:val="00A22892"/>
    <w:rsid w:val="00A32A7F"/>
    <w:rsid w:val="00A90469"/>
    <w:rsid w:val="00AD0962"/>
    <w:rsid w:val="00AD61F8"/>
    <w:rsid w:val="00AE504E"/>
    <w:rsid w:val="00AE514A"/>
    <w:rsid w:val="00AF0956"/>
    <w:rsid w:val="00B02669"/>
    <w:rsid w:val="00B118EA"/>
    <w:rsid w:val="00B16849"/>
    <w:rsid w:val="00B21E4D"/>
    <w:rsid w:val="00B71037"/>
    <w:rsid w:val="00BD0671"/>
    <w:rsid w:val="00BD6E33"/>
    <w:rsid w:val="00BE5E13"/>
    <w:rsid w:val="00C2207B"/>
    <w:rsid w:val="00C25D58"/>
    <w:rsid w:val="00C33DE1"/>
    <w:rsid w:val="00C42A56"/>
    <w:rsid w:val="00C74E77"/>
    <w:rsid w:val="00CB0B5D"/>
    <w:rsid w:val="00CE1BAB"/>
    <w:rsid w:val="00D13CC2"/>
    <w:rsid w:val="00D1677D"/>
    <w:rsid w:val="00D33D17"/>
    <w:rsid w:val="00D35B98"/>
    <w:rsid w:val="00D45D9B"/>
    <w:rsid w:val="00D86B5D"/>
    <w:rsid w:val="00D93582"/>
    <w:rsid w:val="00DB3717"/>
    <w:rsid w:val="00DC0C10"/>
    <w:rsid w:val="00DF7A87"/>
    <w:rsid w:val="00E4432A"/>
    <w:rsid w:val="00E46043"/>
    <w:rsid w:val="00E54930"/>
    <w:rsid w:val="00E76843"/>
    <w:rsid w:val="00E826D9"/>
    <w:rsid w:val="00EF2C46"/>
    <w:rsid w:val="00F402B5"/>
    <w:rsid w:val="00F467C7"/>
    <w:rsid w:val="00F62632"/>
    <w:rsid w:val="00F8799D"/>
    <w:rsid w:val="00FB36B3"/>
    <w:rsid w:val="00FD11D8"/>
    <w:rsid w:val="00FD28C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7E1CB-54C4-4C48-8C82-DEB6C35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D45D9B"/>
    <w:pPr>
      <w:jc w:val="center"/>
    </w:pPr>
    <w:rPr>
      <w:szCs w:val="22"/>
    </w:rPr>
  </w:style>
  <w:style w:type="character" w:customStyle="1" w:styleId="ac">
    <w:name w:val="Основной текст Знак"/>
    <w:basedOn w:val="a0"/>
    <w:link w:val="ab"/>
    <w:rsid w:val="00D45D9B"/>
    <w:rPr>
      <w:rFonts w:ascii="Times New Roman" w:eastAsia="Times New Roman" w:hAnsi="Times New Roman" w:cs="Times New Roman"/>
      <w:sz w:val="24"/>
      <w:lang w:eastAsia="ru-RU"/>
    </w:rPr>
  </w:style>
  <w:style w:type="paragraph" w:styleId="ad">
    <w:name w:val="Normal (Web)"/>
    <w:basedOn w:val="a"/>
    <w:uiPriority w:val="99"/>
    <w:unhideWhenUsed/>
    <w:rsid w:val="00B02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2025-02-12T06:42:00Z</cp:lastPrinted>
  <dcterms:created xsi:type="dcterms:W3CDTF">2025-02-24T06:07:00Z</dcterms:created>
  <dcterms:modified xsi:type="dcterms:W3CDTF">2025-02-24T06:07:00Z</dcterms:modified>
</cp:coreProperties>
</file>