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D7" w:rsidRDefault="004B35D7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:rsidR="004B35D7" w:rsidRDefault="004B35D7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B35D7" w:rsidRPr="004B35D7" w:rsidRDefault="004B35D7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E53BB" w:rsidRPr="004902E6" w:rsidRDefault="008E53BB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53BB" w:rsidRDefault="008E53BB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4902E6" w:rsidTr="004B35D7">
        <w:trPr>
          <w:trHeight w:val="424"/>
        </w:trPr>
        <w:tc>
          <w:tcPr>
            <w:tcW w:w="4823" w:type="dxa"/>
          </w:tcPr>
          <w:p w:rsidR="008E53BB" w:rsidRPr="004902E6" w:rsidRDefault="00CF6BEF" w:rsidP="00CF6B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Pr="00CF6BE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E53BB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E53BB">
              <w:rPr>
                <w:rFonts w:ascii="Times New Roman" w:hAnsi="Times New Roman"/>
                <w:sz w:val="28"/>
                <w:szCs w:val="28"/>
              </w:rPr>
              <w:t>1</w:t>
            </w:r>
            <w:r w:rsidR="004B3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</w:t>
            </w:r>
            <w:r w:rsidR="004B3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824" w:type="dxa"/>
          </w:tcPr>
          <w:p w:rsidR="008E53BB" w:rsidRPr="004902E6" w:rsidRDefault="008E53BB" w:rsidP="004B35D7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3BB" w:rsidRPr="004B35D7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B35D7" w:rsidRDefault="008E53BB" w:rsidP="00B54AEA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администрации </w:t>
      </w:r>
      <w:r w:rsidR="00B5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B35D7"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Любанско</w:t>
      </w:r>
      <w:r w:rsidR="00B5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35D7"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B5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 поселение </w:t>
      </w:r>
      <w:r w:rsidR="004B35D7"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Тосненского </w:t>
      </w:r>
      <w:r w:rsidR="00B5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B35D7"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  <w:r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профилактике терроризма и экстремизма, </w:t>
      </w:r>
      <w:r w:rsidRPr="004B35D7">
        <w:rPr>
          <w:rFonts w:ascii="Times New Roman" w:hAnsi="Times New Roman" w:cs="Times New Roman"/>
          <w:sz w:val="28"/>
          <w:szCs w:val="28"/>
        </w:rPr>
        <w:t xml:space="preserve">а также в минимизации и (или) ликвидации последствий проявлений терроризма и экстремизма </w:t>
      </w:r>
      <w:r w:rsidR="004B35D7" w:rsidRPr="004B35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4A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5D7" w:rsidRPr="004B35D7">
        <w:rPr>
          <w:rFonts w:ascii="Times New Roman" w:hAnsi="Times New Roman" w:cs="Times New Roman"/>
          <w:sz w:val="28"/>
          <w:szCs w:val="28"/>
        </w:rPr>
        <w:t>Любанско</w:t>
      </w:r>
      <w:r w:rsidR="00B54AEA">
        <w:rPr>
          <w:rFonts w:ascii="Times New Roman" w:hAnsi="Times New Roman" w:cs="Times New Roman"/>
          <w:sz w:val="28"/>
          <w:szCs w:val="28"/>
        </w:rPr>
        <w:t>е</w:t>
      </w:r>
      <w:r w:rsidR="004B35D7" w:rsidRPr="004B35D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54AEA">
        <w:rPr>
          <w:rFonts w:ascii="Times New Roman" w:hAnsi="Times New Roman" w:cs="Times New Roman"/>
          <w:sz w:val="28"/>
          <w:szCs w:val="28"/>
        </w:rPr>
        <w:t>е</w:t>
      </w:r>
      <w:r w:rsidR="004B35D7" w:rsidRPr="004B35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4AEA">
        <w:rPr>
          <w:rFonts w:ascii="Times New Roman" w:hAnsi="Times New Roman" w:cs="Times New Roman"/>
          <w:sz w:val="28"/>
          <w:szCs w:val="28"/>
        </w:rPr>
        <w:t>е</w:t>
      </w:r>
      <w:r w:rsidR="004B35D7" w:rsidRPr="004B35D7">
        <w:rPr>
          <w:rFonts w:ascii="Times New Roman" w:hAnsi="Times New Roman" w:cs="Times New Roman"/>
          <w:sz w:val="28"/>
          <w:szCs w:val="28"/>
        </w:rPr>
        <w:t xml:space="preserve"> Тосненского</w:t>
      </w:r>
      <w:r w:rsidR="00B54A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35D7" w:rsidRPr="004B35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8E53BB" w:rsidRPr="004B35D7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3BB" w:rsidRPr="004B35D7" w:rsidRDefault="008E53BB" w:rsidP="008E53BB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BB" w:rsidRPr="004B35D7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B35D7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B35D7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B35D7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53BB" w:rsidRPr="004B35D7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4B35D7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3BB" w:rsidRPr="004B35D7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4B35D7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</w:t>
      </w:r>
      <w:hyperlink r:id="rId8" w:anchor="p35" w:history="1">
        <w:r w:rsidRPr="004B35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B5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B54A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54A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B5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="0049694C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и (или) ликвидации последствий проявлений терроризма и </w:t>
      </w:r>
      <w:r w:rsidR="00FB447C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на</w:t>
      </w:r>
      <w:r w:rsidR="004B35D7"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FB447C" w:rsidRP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Любанское городское поселение Тосненского муниципального района Ленинградской области </w:t>
      </w: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A7672A" w:rsidRPr="004B35D7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D7">
        <w:rPr>
          <w:rFonts w:ascii="Times New Roman" w:hAnsi="Times New Roman"/>
          <w:sz w:val="28"/>
          <w:szCs w:val="28"/>
        </w:rPr>
        <w:tab/>
      </w:r>
      <w:r w:rsidR="004B35D7" w:rsidRPr="004B35D7">
        <w:rPr>
          <w:rFonts w:ascii="Times New Roman" w:hAnsi="Times New Roman"/>
          <w:sz w:val="28"/>
          <w:szCs w:val="28"/>
        </w:rPr>
        <w:t>2</w:t>
      </w:r>
      <w:r w:rsidRPr="004B35D7">
        <w:rPr>
          <w:rFonts w:ascii="Times New Roman" w:eastAsia="Calibri" w:hAnsi="Times New Roman" w:cs="Times New Roman"/>
          <w:sz w:val="28"/>
          <w:szCs w:val="28"/>
        </w:rPr>
        <w:t>. Опубликовать</w:t>
      </w:r>
      <w:r w:rsidR="004B35D7" w:rsidRPr="004B35D7">
        <w:rPr>
          <w:rFonts w:ascii="Times New Roman" w:eastAsia="Calibri" w:hAnsi="Times New Roman" w:cs="Times New Roman"/>
          <w:sz w:val="28"/>
          <w:szCs w:val="28"/>
        </w:rPr>
        <w:t xml:space="preserve"> (обнародовать)</w:t>
      </w:r>
      <w:r w:rsidRPr="004B35D7">
        <w:rPr>
          <w:rFonts w:ascii="Times New Roman" w:eastAsia="Calibri" w:hAnsi="Times New Roman" w:cs="Times New Roman"/>
          <w:sz w:val="28"/>
          <w:szCs w:val="28"/>
        </w:rPr>
        <w:t xml:space="preserve"> данное постановление в </w:t>
      </w:r>
      <w:r w:rsidR="004B35D7" w:rsidRPr="004B35D7">
        <w:rPr>
          <w:rFonts w:ascii="Times New Roman" w:eastAsia="Calibri" w:hAnsi="Times New Roman" w:cs="Times New Roman"/>
          <w:sz w:val="28"/>
          <w:szCs w:val="28"/>
        </w:rPr>
        <w:t>порядке, установленном Уставом</w:t>
      </w:r>
      <w:r w:rsidR="00FB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47C" w:rsidRPr="00FB447C">
        <w:t xml:space="preserve"> </w:t>
      </w:r>
      <w:r w:rsidR="00FB447C" w:rsidRPr="00FB447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Любанское городское поселение Тосненского муниципального района Ленинградской области</w:t>
      </w:r>
      <w:r w:rsidR="00FB4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72A" w:rsidRPr="004B35D7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D7">
        <w:rPr>
          <w:rFonts w:ascii="Times New Roman" w:eastAsia="Calibri" w:hAnsi="Times New Roman" w:cs="Times New Roman"/>
          <w:sz w:val="28"/>
          <w:szCs w:val="28"/>
        </w:rPr>
        <w:tab/>
      </w:r>
      <w:r w:rsidR="004B35D7" w:rsidRPr="004B35D7">
        <w:rPr>
          <w:rFonts w:ascii="Times New Roman" w:hAnsi="Times New Roman"/>
          <w:sz w:val="28"/>
          <w:szCs w:val="28"/>
        </w:rPr>
        <w:t>3</w:t>
      </w:r>
      <w:r w:rsidRPr="004B35D7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4902E6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4902E6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A7672A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902E6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B35D7">
        <w:rPr>
          <w:rFonts w:ascii="Times New Roman" w:eastAsia="Calibri" w:hAnsi="Times New Roman" w:cs="Times New Roman"/>
          <w:sz w:val="28"/>
          <w:szCs w:val="28"/>
        </w:rPr>
        <w:t>М.А. Богатов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D7" w:rsidRP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4B35D7">
        <w:rPr>
          <w:rFonts w:ascii="Times New Roman" w:eastAsia="Times New Roman" w:hAnsi="Times New Roman" w:cs="Times New Roman"/>
          <w:lang w:eastAsia="ru-RU"/>
        </w:rPr>
        <w:t>сп. Бондаренко Д.Ю.</w:t>
      </w:r>
    </w:p>
    <w:p w:rsidR="004B35D7" w:rsidRPr="004B35D7" w:rsidRDefault="004B35D7" w:rsidP="004B3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4B35D7">
        <w:rPr>
          <w:rFonts w:ascii="Times New Roman" w:eastAsia="Times New Roman" w:hAnsi="Times New Roman" w:cs="Times New Roman"/>
          <w:lang w:eastAsia="ru-RU"/>
        </w:rPr>
        <w:t>ел.71-581</w:t>
      </w:r>
    </w:p>
    <w:p w:rsidR="00FB447C" w:rsidRDefault="00FB447C" w:rsidP="00FB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FB447C">
      <w:pPr>
        <w:spacing w:after="0" w:line="240" w:lineRule="auto"/>
        <w:ind w:left="7788"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E53BB" w:rsidRDefault="008E53BB" w:rsidP="009A2781">
      <w:pPr>
        <w:spacing w:after="0" w:line="240" w:lineRule="auto"/>
        <w:ind w:left="6096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9A2781">
      <w:pPr>
        <w:spacing w:after="0" w:line="240" w:lineRule="auto"/>
        <w:ind w:left="6096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 городского поселения Тосненского района Ленинградской области</w:t>
      </w:r>
    </w:p>
    <w:p w:rsidR="008E53BB" w:rsidRDefault="008E53BB" w:rsidP="009A2781">
      <w:pPr>
        <w:spacing w:after="0" w:line="240" w:lineRule="auto"/>
        <w:ind w:left="6096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EF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F5071D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5"/>
      <w:bookmarkEnd w:id="1"/>
    </w:p>
    <w:p w:rsidR="008E53BB" w:rsidRPr="00F5071D" w:rsidRDefault="008E53BB" w:rsidP="00B5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F5071D" w:rsidRDefault="008E53BB" w:rsidP="00B5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ЛЮБАНСКОЕ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ТОСНЕНСКОГО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ЛЕНИНГРАДСКОЙ ОБЛАСТИ </w:t>
      </w:r>
      <w:r w:rsidR="00A7672A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</w:t>
      </w:r>
      <w:r w:rsidR="00A7672A" w:rsidRPr="00F507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B5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ЛЮБАНСКОЕ ГОРОДСКОЕ ПОСЕЛЕНИЕ ТОСНЕНСКОГО </w:t>
      </w:r>
      <w:r w:rsidR="00FB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9A2781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ЛЕНИНГРАДСКОЙ ОБЛАСТИ</w:t>
      </w:r>
    </w:p>
    <w:p w:rsidR="008E53BB" w:rsidRPr="00F507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F507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FB447C" w:rsidRP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Любанское городское поселение Тосненского муниципального района Ленинградской области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и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и направлено на консолидацию усилий администрации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7C" w:rsidRP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Любанское городское поселение Тосненского муниципального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 городского поселения Тосненского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муниципального образования 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A2781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F5071D" w:rsidRDefault="009A2781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муниципального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Любанское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F5071D" w:rsidRDefault="009A2781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FB447C" w:rsidRPr="00FB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Любанское городское поселение Тосненского муниципального района Ленинградской области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62B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администрация)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противодействии терроризму и экстрем</w:t>
      </w:r>
      <w:r w:rsidR="002B1FA7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F507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8E53BB" w:rsidRPr="00F5071D" w:rsidRDefault="008E53BB" w:rsidP="003E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3E44D4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Любанское городское поселение Тосненского</w:t>
      </w:r>
      <w:r w:rsidR="0053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3E44D4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Ленинградской области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участия в профилактике терроризма и экстреми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Любанско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поселение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на территории муниципального образования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на территории муниципального образования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ведении органов местного самоуправления муниципального образования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Задачами администрации в сфере противодействия экстремизму </w:t>
      </w:r>
      <w:r w:rsidR="00911A2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911A2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FE" w:rsidRP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Любанское городское поселение Тосненского муниципального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работы администрации в сфере противодействия терроризму и экстреми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223AA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F5071D" w:rsidRDefault="00C77ADF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при проведении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  поселение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F5071D" w:rsidRDefault="00AA12FA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F507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F507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изучает общественное мнение, политические, социально-экономические и иные процессы на территории муниципального образования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Любанское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E44D4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F5071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F507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F507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при подготовке проекта бюджета муниципального образования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F5071D" w:rsidRDefault="003E44D4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участия муниципального образования 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3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5E7C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5071D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E53BB" w:rsidRPr="00F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8E53BB" w:rsidRPr="00F5071D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2C" w:rsidRDefault="00BB1C2C" w:rsidP="00AE04BC">
      <w:pPr>
        <w:spacing w:after="0" w:line="240" w:lineRule="auto"/>
      </w:pPr>
      <w:r>
        <w:separator/>
      </w:r>
    </w:p>
  </w:endnote>
  <w:endnote w:type="continuationSeparator" w:id="0">
    <w:p w:rsidR="00BB1C2C" w:rsidRDefault="00BB1C2C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2C" w:rsidRDefault="00BB1C2C" w:rsidP="00AE04BC">
      <w:pPr>
        <w:spacing w:after="0" w:line="240" w:lineRule="auto"/>
      </w:pPr>
      <w:r>
        <w:separator/>
      </w:r>
    </w:p>
  </w:footnote>
  <w:footnote w:type="continuationSeparator" w:id="0">
    <w:p w:rsidR="00BB1C2C" w:rsidRDefault="00BB1C2C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5E7CB4" w:rsidRDefault="005E7C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CB4" w:rsidRDefault="005E7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67470"/>
    <w:rsid w:val="001A1FFC"/>
    <w:rsid w:val="001D5985"/>
    <w:rsid w:val="001E106D"/>
    <w:rsid w:val="001E7069"/>
    <w:rsid w:val="002665AF"/>
    <w:rsid w:val="00293DE8"/>
    <w:rsid w:val="002B1FA7"/>
    <w:rsid w:val="002C7B25"/>
    <w:rsid w:val="00302A64"/>
    <w:rsid w:val="003223AA"/>
    <w:rsid w:val="00357A26"/>
    <w:rsid w:val="003A584A"/>
    <w:rsid w:val="003C3838"/>
    <w:rsid w:val="003E44D4"/>
    <w:rsid w:val="0044417F"/>
    <w:rsid w:val="0049694C"/>
    <w:rsid w:val="004B35D7"/>
    <w:rsid w:val="00521D5F"/>
    <w:rsid w:val="005347FE"/>
    <w:rsid w:val="0054147A"/>
    <w:rsid w:val="005558AC"/>
    <w:rsid w:val="005C0E85"/>
    <w:rsid w:val="005D1BCD"/>
    <w:rsid w:val="005E7CB4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E53BB"/>
    <w:rsid w:val="009034E2"/>
    <w:rsid w:val="00911A24"/>
    <w:rsid w:val="00941273"/>
    <w:rsid w:val="0096468F"/>
    <w:rsid w:val="009A2781"/>
    <w:rsid w:val="009E548F"/>
    <w:rsid w:val="00A7672A"/>
    <w:rsid w:val="00AA12FA"/>
    <w:rsid w:val="00AE04BC"/>
    <w:rsid w:val="00B152B3"/>
    <w:rsid w:val="00B54AEA"/>
    <w:rsid w:val="00BA5F69"/>
    <w:rsid w:val="00BB1C2C"/>
    <w:rsid w:val="00BC47F6"/>
    <w:rsid w:val="00C062B5"/>
    <w:rsid w:val="00C77ADF"/>
    <w:rsid w:val="00CD450A"/>
    <w:rsid w:val="00CF6BEF"/>
    <w:rsid w:val="00D17B13"/>
    <w:rsid w:val="00D35450"/>
    <w:rsid w:val="00D658A1"/>
    <w:rsid w:val="00D6708F"/>
    <w:rsid w:val="00D86CEF"/>
    <w:rsid w:val="00D9388D"/>
    <w:rsid w:val="00DE4FCA"/>
    <w:rsid w:val="00E53EB8"/>
    <w:rsid w:val="00E76583"/>
    <w:rsid w:val="00EA1E29"/>
    <w:rsid w:val="00EF2E87"/>
    <w:rsid w:val="00F5071D"/>
    <w:rsid w:val="00FB447C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2B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2B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89A7-B581-4E91-92F0-B94B2618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2021-10-04T06:01:00Z</cp:lastPrinted>
  <dcterms:created xsi:type="dcterms:W3CDTF">2021-10-04T12:25:00Z</dcterms:created>
  <dcterms:modified xsi:type="dcterms:W3CDTF">2021-10-04T12:25:00Z</dcterms:modified>
</cp:coreProperties>
</file>