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162" w:rsidRPr="003771DF" w:rsidRDefault="00651162" w:rsidP="006511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1D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651162" w:rsidRPr="003771DF" w:rsidRDefault="00651162" w:rsidP="006511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МЕЛЬНИКОВСКОГО СЕЛЬСКОГО ПОСЕЛЕНИЯ</w:t>
      </w:r>
    </w:p>
    <w:p w:rsidR="00651162" w:rsidRDefault="00651162" w:rsidP="006511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ПРИОЗЕРСКОГО МУНИЦИПАЛЬНОГО </w:t>
      </w:r>
      <w:r w:rsidRPr="003771D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651162" w:rsidRPr="003771DF" w:rsidRDefault="00651162" w:rsidP="006511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1D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</w:p>
    <w:p w:rsidR="00651162" w:rsidRDefault="00651162" w:rsidP="006511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1162" w:rsidRPr="003771DF" w:rsidRDefault="00651162" w:rsidP="006511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71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:rsidR="00651162" w:rsidRDefault="00651162" w:rsidP="006511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1162" w:rsidRDefault="00651162" w:rsidP="006511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1162" w:rsidRDefault="00651162" w:rsidP="006511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1162" w:rsidRPr="003771DF" w:rsidRDefault="00651162" w:rsidP="006511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71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  декабря 2023</w:t>
      </w:r>
      <w:r w:rsidRPr="003771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Pr="003771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432</w:t>
      </w:r>
    </w:p>
    <w:p w:rsidR="00651162" w:rsidRPr="003771DF" w:rsidRDefault="00651162" w:rsidP="00651162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23"/>
      </w:tblGrid>
      <w:tr w:rsidR="00651162" w:rsidRPr="003771DF" w:rsidTr="00472A86">
        <w:trPr>
          <w:trHeight w:val="2505"/>
        </w:trPr>
        <w:tc>
          <w:tcPr>
            <w:tcW w:w="6723" w:type="dxa"/>
            <w:tcBorders>
              <w:top w:val="nil"/>
              <w:left w:val="nil"/>
              <w:bottom w:val="nil"/>
              <w:right w:val="nil"/>
            </w:tcBorders>
          </w:tcPr>
          <w:p w:rsidR="00651162" w:rsidRPr="003771DF" w:rsidRDefault="00651162" w:rsidP="00472A8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71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внесении изменений и дополнений в Постановление 297 от 07.12.2021 года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«Об утверждении муниципальной п</w:t>
            </w:r>
            <w:r w:rsidRPr="003771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рограммы </w:t>
            </w:r>
          </w:p>
          <w:p w:rsidR="00651162" w:rsidRPr="003771DF" w:rsidRDefault="00651162" w:rsidP="00472A8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71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«Развитие муниципальной службы </w:t>
            </w:r>
            <w:proofErr w:type="gramStart"/>
            <w:r w:rsidRPr="003771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</w:t>
            </w:r>
            <w:proofErr w:type="gramEnd"/>
            <w:r w:rsidRPr="003771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651162" w:rsidRPr="003771DF" w:rsidRDefault="00651162" w:rsidP="00472A8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71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муниципальном </w:t>
            </w:r>
            <w:proofErr w:type="gramStart"/>
            <w:r w:rsidRPr="003771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образовании</w:t>
            </w:r>
            <w:proofErr w:type="gramEnd"/>
            <w:r w:rsidRPr="003771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Мельниковское </w:t>
            </w:r>
          </w:p>
          <w:p w:rsidR="00651162" w:rsidRPr="003771DF" w:rsidRDefault="00651162" w:rsidP="00472A8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71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сельск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ое поселение на 2022-2024 годы»</w:t>
            </w:r>
          </w:p>
          <w:p w:rsidR="00651162" w:rsidRPr="003771DF" w:rsidRDefault="00651162" w:rsidP="00472A8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651162" w:rsidRDefault="00651162" w:rsidP="00651162">
      <w:pPr>
        <w:tabs>
          <w:tab w:val="left" w:pos="142"/>
        </w:tabs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71DF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proofErr w:type="gramStart"/>
      <w:r w:rsidRPr="003771D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п. 3.7 Порядка разработки, реализации и оценки эффективности муниципальных программ муниципального образования Мельниковское сельское поселение муниципального образования </w:t>
      </w:r>
      <w:proofErr w:type="spellStart"/>
      <w:r w:rsidRPr="003771DF">
        <w:rPr>
          <w:rFonts w:ascii="Times New Roman" w:eastAsia="Times New Roman" w:hAnsi="Times New Roman" w:cs="Times New Roman"/>
          <w:sz w:val="28"/>
          <w:szCs w:val="28"/>
        </w:rPr>
        <w:t>Приозерский</w:t>
      </w:r>
      <w:proofErr w:type="spellEnd"/>
      <w:r w:rsidRPr="003771D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район Ленинградской области, утвержденного Постановлением администрации муниципального образования Мельниковское сельское поселение от 09.11.2021 года № 268 «Об утверждении Порядка разработки, реализации и оценки эффективности муниципальных программ муниципального образования Мельниковское сельское поселение муниципального образования </w:t>
      </w:r>
      <w:proofErr w:type="spellStart"/>
      <w:r w:rsidRPr="003771DF">
        <w:rPr>
          <w:rFonts w:ascii="Times New Roman" w:eastAsia="Times New Roman" w:hAnsi="Times New Roman" w:cs="Times New Roman"/>
          <w:sz w:val="28"/>
          <w:szCs w:val="28"/>
        </w:rPr>
        <w:t>Приозерский</w:t>
      </w:r>
      <w:proofErr w:type="spellEnd"/>
      <w:r w:rsidRPr="003771D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район Ленинградской области», в связи</w:t>
      </w:r>
      <w:proofErr w:type="gramEnd"/>
      <w:r w:rsidRPr="003771DF">
        <w:rPr>
          <w:rFonts w:ascii="Times New Roman" w:eastAsia="Times New Roman" w:hAnsi="Times New Roman" w:cs="Times New Roman"/>
          <w:sz w:val="28"/>
          <w:szCs w:val="28"/>
        </w:rPr>
        <w:t xml:space="preserve"> с уточнением объема бюджетных ассигнований на  реализацию муниципальной программы на  2022-2024 годов, </w:t>
      </w:r>
      <w:r w:rsidRPr="003771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</w:t>
      </w:r>
      <w:proofErr w:type="spellStart"/>
      <w:r w:rsidRPr="003771DF"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ельниковского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</w:t>
      </w:r>
      <w:r w:rsidRPr="003771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ПОСТАНОВЛЯЕТ:</w:t>
      </w:r>
    </w:p>
    <w:p w:rsidR="00651162" w:rsidRPr="00B23BBB" w:rsidRDefault="00651162" w:rsidP="0065116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1. Наименование муниципальной программы читать в новой редакции</w:t>
      </w:r>
      <w:r w:rsidRPr="00B23B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«Развитие муниципальной службы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Мельниковского</w:t>
      </w:r>
      <w:proofErr w:type="spellEnd"/>
      <w:r w:rsidRPr="003771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  <w:r w:rsidRPr="003771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2022-2024 годы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далее по тексту читать в новой редакции.</w:t>
      </w:r>
    </w:p>
    <w:p w:rsidR="00651162" w:rsidRPr="003771DF" w:rsidRDefault="00651162" w:rsidP="006511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771D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771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Внести изменения в Паспорт   муниципальной программы</w:t>
      </w:r>
      <w:r w:rsidRPr="003771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«Развитие муниципальной службы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Мельниковского</w:t>
      </w:r>
      <w:proofErr w:type="spellEnd"/>
      <w:r w:rsidRPr="003771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  <w:r w:rsidRPr="003771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2022-2024 годы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</w:t>
      </w:r>
      <w:r w:rsidRPr="003771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Приложение 1 раздел «Финансовое обеспечение муниципальной программы – всего, в том числе по годам реализации» читать в следующей редакции: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651162" w:rsidRPr="003771DF" w:rsidTr="00472A86">
        <w:tc>
          <w:tcPr>
            <w:tcW w:w="2943" w:type="dxa"/>
          </w:tcPr>
          <w:p w:rsidR="00651162" w:rsidRPr="003771DF" w:rsidRDefault="00651162" w:rsidP="00472A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6628" w:type="dxa"/>
          </w:tcPr>
          <w:p w:rsidR="00651162" w:rsidRPr="003771DF" w:rsidRDefault="00651162" w:rsidP="00472A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Программы составляет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88,5 </w:t>
            </w:r>
            <w:r w:rsidRPr="003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руб.:</w:t>
            </w:r>
          </w:p>
          <w:p w:rsidR="00651162" w:rsidRPr="003771DF" w:rsidRDefault="00651162" w:rsidP="00472A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 </w:t>
            </w:r>
            <w:r w:rsidRPr="003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651162" w:rsidRPr="003771DF" w:rsidRDefault="00651162" w:rsidP="00472A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год – 33,5 </w:t>
            </w:r>
            <w:r w:rsidRPr="003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651162" w:rsidRPr="003771DF" w:rsidRDefault="00651162" w:rsidP="00472A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3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40,0 </w:t>
            </w:r>
            <w:r w:rsidRPr="0037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651162" w:rsidRPr="003771DF" w:rsidRDefault="00651162" w:rsidP="00472A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51162" w:rsidRDefault="00651162" w:rsidP="00651162">
      <w:pPr>
        <w:tabs>
          <w:tab w:val="left" w:pos="142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1162" w:rsidRDefault="00651162" w:rsidP="00651162">
      <w:pPr>
        <w:tabs>
          <w:tab w:val="left" w:pos="142"/>
        </w:tabs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1162" w:rsidRPr="003771DF" w:rsidRDefault="00651162" w:rsidP="00651162">
      <w:pPr>
        <w:tabs>
          <w:tab w:val="left" w:pos="142"/>
        </w:tabs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1DF">
        <w:rPr>
          <w:rFonts w:ascii="Times New Roman" w:eastAsia="Times New Roman" w:hAnsi="Times New Roman" w:cs="Times New Roman"/>
          <w:sz w:val="28"/>
          <w:szCs w:val="28"/>
        </w:rPr>
        <w:t>2. Внести изменения и читать в новой редакции:</w:t>
      </w:r>
    </w:p>
    <w:p w:rsidR="00651162" w:rsidRPr="003771DF" w:rsidRDefault="00651162" w:rsidP="00651162">
      <w:pPr>
        <w:tabs>
          <w:tab w:val="left" w:pos="142"/>
        </w:tabs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1DF">
        <w:rPr>
          <w:rFonts w:ascii="Times New Roman" w:eastAsia="Times New Roman" w:hAnsi="Times New Roman" w:cs="Times New Roman"/>
          <w:sz w:val="28"/>
          <w:szCs w:val="28"/>
        </w:rPr>
        <w:t>2.1. Таблицу № 1 к приложению «Целевые показатели муниципальной программы».</w:t>
      </w:r>
    </w:p>
    <w:p w:rsidR="00651162" w:rsidRPr="003771DF" w:rsidRDefault="00651162" w:rsidP="00651162">
      <w:pPr>
        <w:tabs>
          <w:tab w:val="left" w:pos="142"/>
        </w:tabs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1DF">
        <w:rPr>
          <w:rFonts w:ascii="Times New Roman" w:eastAsia="Times New Roman" w:hAnsi="Times New Roman" w:cs="Times New Roman"/>
          <w:sz w:val="28"/>
          <w:szCs w:val="28"/>
        </w:rPr>
        <w:t>2.2. Таблицу № 2 к приложению «План реализации муниципальной программы»</w:t>
      </w:r>
    </w:p>
    <w:p w:rsidR="00651162" w:rsidRPr="003771DF" w:rsidRDefault="00651162" w:rsidP="00651162">
      <w:pPr>
        <w:tabs>
          <w:tab w:val="left" w:pos="142"/>
        </w:tabs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1DF">
        <w:rPr>
          <w:rFonts w:ascii="Times New Roman" w:eastAsia="Times New Roman" w:hAnsi="Times New Roman" w:cs="Times New Roman"/>
          <w:sz w:val="28"/>
          <w:szCs w:val="28"/>
        </w:rPr>
        <w:t>2.3. Таблицу № 4 к приложению «Расходы на реализацию муниципальной программы».</w:t>
      </w:r>
    </w:p>
    <w:p w:rsidR="00651162" w:rsidRPr="003771DF" w:rsidRDefault="00651162" w:rsidP="00651162">
      <w:pPr>
        <w:tabs>
          <w:tab w:val="left" w:pos="142"/>
        </w:tabs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1DF">
        <w:rPr>
          <w:rFonts w:ascii="Times New Roman" w:eastAsia="Times New Roman" w:hAnsi="Times New Roman" w:cs="Times New Roman"/>
          <w:sz w:val="28"/>
          <w:szCs w:val="28"/>
        </w:rPr>
        <w:t xml:space="preserve">3. Настоящее постановление опубликовать в средствах массовой информации и разместить на официальном сайте администрации </w:t>
      </w:r>
      <w:proofErr w:type="spellStart"/>
      <w:r w:rsidRPr="003771DF">
        <w:rPr>
          <w:rFonts w:ascii="Times New Roman" w:eastAsia="Times New Roman" w:hAnsi="Times New Roman" w:cs="Times New Roman"/>
          <w:sz w:val="28"/>
          <w:szCs w:val="28"/>
        </w:rPr>
        <w:t>Мельн</w:t>
      </w:r>
      <w:r>
        <w:rPr>
          <w:rFonts w:ascii="Times New Roman" w:eastAsia="Times New Roman" w:hAnsi="Times New Roman" w:cs="Times New Roman"/>
          <w:sz w:val="28"/>
          <w:szCs w:val="28"/>
        </w:rPr>
        <w:t>иковского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3771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Приозерского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</w:t>
      </w:r>
      <w:r w:rsidRPr="003771DF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771DF">
        <w:rPr>
          <w:rFonts w:ascii="Times New Roman" w:eastAsia="Times New Roman" w:hAnsi="Times New Roman" w:cs="Times New Roman"/>
          <w:sz w:val="28"/>
          <w:szCs w:val="28"/>
        </w:rPr>
        <w:t xml:space="preserve"> Ленинградской области, постановление вступает в силу с момента опубликования.</w:t>
      </w:r>
    </w:p>
    <w:p w:rsidR="00651162" w:rsidRPr="003771DF" w:rsidRDefault="00651162" w:rsidP="00651162">
      <w:pPr>
        <w:tabs>
          <w:tab w:val="left" w:pos="142"/>
        </w:tabs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1DF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3771D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3771DF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ведущего  специалиста Рудак М.А.             .</w:t>
      </w:r>
    </w:p>
    <w:p w:rsidR="00651162" w:rsidRPr="003771DF" w:rsidRDefault="00651162" w:rsidP="00651162">
      <w:pPr>
        <w:tabs>
          <w:tab w:val="left" w:pos="142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1162" w:rsidRPr="003771DF" w:rsidRDefault="00651162" w:rsidP="006511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7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администрации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377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В.В. Котов                                   </w:t>
      </w:r>
    </w:p>
    <w:p w:rsidR="00651162" w:rsidRPr="003771DF" w:rsidRDefault="00651162" w:rsidP="00651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51162" w:rsidRDefault="00651162" w:rsidP="00651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51162" w:rsidRPr="003771DF" w:rsidRDefault="00651162" w:rsidP="00651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71D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Рудак М.А.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8(81379) 91-193</w:t>
      </w:r>
    </w:p>
    <w:p w:rsidR="00651162" w:rsidRDefault="00651162" w:rsidP="00651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1162" w:rsidRPr="003771DF" w:rsidRDefault="00651162" w:rsidP="00651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771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РАЗОСЛАНО: дело-2, КСО-1, Официальное печатное издание </w:t>
      </w:r>
      <w:r w:rsidRPr="003771D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www.lenoblinform.ru -1, сайт адм.    </w:t>
      </w:r>
      <w:proofErr w:type="spellStart"/>
      <w:r w:rsidRPr="003771D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melnikovo</w:t>
      </w:r>
      <w:proofErr w:type="spellEnd"/>
      <w:r w:rsidRPr="003771DF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Pr="003771D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org</w:t>
      </w:r>
      <w:r w:rsidRPr="003771DF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proofErr w:type="spellStart"/>
      <w:r w:rsidRPr="003771D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ru</w:t>
      </w:r>
      <w:proofErr w:type="spellEnd"/>
      <w:r w:rsidRPr="003771DF">
        <w:rPr>
          <w:rFonts w:ascii="Times New Roman" w:eastAsia="Times New Roman" w:hAnsi="Times New Roman" w:cs="Times New Roman"/>
          <w:sz w:val="18"/>
          <w:szCs w:val="18"/>
          <w:lang w:eastAsia="ru-RU"/>
        </w:rPr>
        <w:t>-1.</w:t>
      </w:r>
    </w:p>
    <w:p w:rsidR="00AC12AF" w:rsidRDefault="00651162"/>
    <w:sectPr w:rsidR="00AC1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CA5"/>
    <w:rsid w:val="00014B48"/>
    <w:rsid w:val="00651162"/>
    <w:rsid w:val="00A124C4"/>
    <w:rsid w:val="00C1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116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116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421</Words>
  <Characters>2403</Characters>
  <Application>Microsoft Office Word</Application>
  <DocSecurity>0</DocSecurity>
  <Lines>20</Lines>
  <Paragraphs>5</Paragraphs>
  <ScaleCrop>false</ScaleCrop>
  <Company/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2023-12-27T09:27:00Z</dcterms:created>
  <dcterms:modified xsi:type="dcterms:W3CDTF">2023-12-27T09:28:00Z</dcterms:modified>
</cp:coreProperties>
</file>