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B9EF1" w14:textId="77777777" w:rsidR="00933AFF" w:rsidRPr="00933AFF" w:rsidRDefault="00933AFF" w:rsidP="0093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ЛЮБАНСКОЕ ГОРОДСКОЕ ПОСЕЛЕНИЕ</w:t>
      </w:r>
    </w:p>
    <w:p w14:paraId="4F9D6A94" w14:textId="77777777" w:rsidR="00933AFF" w:rsidRPr="00933AFF" w:rsidRDefault="00933AFF" w:rsidP="0093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650E803D" w14:textId="77777777" w:rsidR="00933AFF" w:rsidRPr="00933AFF" w:rsidRDefault="00933AFF" w:rsidP="0093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85A8125" w14:textId="77777777" w:rsidR="00933AFF" w:rsidRPr="00933AFF" w:rsidRDefault="00933AFF" w:rsidP="0093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9523E" w14:textId="77777777" w:rsidR="00933AFF" w:rsidRPr="00933AFF" w:rsidRDefault="00933AFF" w:rsidP="0093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D74DA48" w14:textId="1B4090D1" w:rsidR="00933AFF" w:rsidRPr="00933AFF" w:rsidRDefault="00005BE5" w:rsidP="00005BE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14.03.2022         159</w:t>
      </w:r>
    </w:p>
    <w:p w14:paraId="46E6DA1E" w14:textId="77777777" w:rsidR="00933AFF" w:rsidRPr="00933AFF" w:rsidRDefault="00933AFF" w:rsidP="00933AF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от</w:t>
      </w:r>
      <w:r w:rsidRPr="00933AFF"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933AFF">
        <w:rPr>
          <w:rFonts w:ascii="Times New Roman" w:hAnsi="Times New Roman" w:cs="Times New Roman"/>
          <w:b/>
          <w:sz w:val="28"/>
          <w:szCs w:val="28"/>
        </w:rPr>
        <w:t>№</w:t>
      </w:r>
      <w:r w:rsidRPr="00933AFF">
        <w:rPr>
          <w:rFonts w:ascii="Times New Roman" w:hAnsi="Times New Roman" w:cs="Times New Roman"/>
          <w:sz w:val="28"/>
          <w:szCs w:val="28"/>
        </w:rPr>
        <w:t xml:space="preserve"> _________</w:t>
      </w:r>
    </w:p>
    <w:p w14:paraId="214A8233" w14:textId="77777777" w:rsidR="00933AFF" w:rsidRPr="00933AFF" w:rsidRDefault="00933AFF" w:rsidP="00933AF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933AF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</w:p>
    <w:p w14:paraId="69F036E1" w14:textId="77777777" w:rsidR="00933AFF" w:rsidRDefault="00933AFF" w:rsidP="00933AF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33AFF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услуги: «Дача </w:t>
      </w:r>
    </w:p>
    <w:p w14:paraId="1224A920" w14:textId="77777777" w:rsidR="00933AFF" w:rsidRDefault="00933AFF" w:rsidP="00933AF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33AFF">
        <w:rPr>
          <w:rFonts w:ascii="Times New Roman" w:hAnsi="Times New Roman" w:cs="Times New Roman"/>
          <w:sz w:val="28"/>
          <w:szCs w:val="28"/>
        </w:rPr>
        <w:t>согласия на заключение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FF">
        <w:rPr>
          <w:rFonts w:ascii="Times New Roman" w:hAnsi="Times New Roman" w:cs="Times New Roman"/>
          <w:sz w:val="28"/>
          <w:szCs w:val="28"/>
        </w:rPr>
        <w:t>о перераспределении</w:t>
      </w:r>
    </w:p>
    <w:p w14:paraId="7543BFFA" w14:textId="0F4841F2" w:rsidR="00933AFF" w:rsidRDefault="00933AFF" w:rsidP="00933AF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33AFF">
        <w:rPr>
          <w:rFonts w:ascii="Times New Roman" w:hAnsi="Times New Roman" w:cs="Times New Roman"/>
          <w:sz w:val="28"/>
          <w:szCs w:val="28"/>
        </w:rPr>
        <w:t xml:space="preserve">земель и (или) земельных участков, находящихся </w:t>
      </w:r>
    </w:p>
    <w:p w14:paraId="18D9FFE6" w14:textId="77777777" w:rsidR="00933AFF" w:rsidRDefault="00933AFF" w:rsidP="00933AF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33AFF">
        <w:rPr>
          <w:rFonts w:ascii="Times New Roman" w:hAnsi="Times New Roman" w:cs="Times New Roman"/>
          <w:sz w:val="28"/>
          <w:szCs w:val="28"/>
        </w:rPr>
        <w:t>в муниципальной собственности (государственная</w:t>
      </w:r>
    </w:p>
    <w:p w14:paraId="19215C7D" w14:textId="2027C6D8" w:rsidR="00933AFF" w:rsidRDefault="00933AFF" w:rsidP="00933AF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33AFF">
        <w:rPr>
          <w:rFonts w:ascii="Times New Roman" w:hAnsi="Times New Roman" w:cs="Times New Roman"/>
          <w:sz w:val="28"/>
          <w:szCs w:val="28"/>
        </w:rPr>
        <w:t>собственно</w:t>
      </w:r>
      <w:r>
        <w:rPr>
          <w:rFonts w:ascii="Times New Roman" w:hAnsi="Times New Roman" w:cs="Times New Roman"/>
          <w:sz w:val="28"/>
          <w:szCs w:val="28"/>
        </w:rPr>
        <w:t>сть на которые не разграничена</w:t>
      </w:r>
      <w:r w:rsidRPr="00933AFF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AA94A91" w14:textId="567FEA92" w:rsidR="00933AFF" w:rsidRPr="00933AFF" w:rsidRDefault="00933AFF" w:rsidP="00933AF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33AFF">
        <w:rPr>
          <w:rFonts w:ascii="Times New Roman" w:hAnsi="Times New Roman" w:cs="Times New Roman"/>
          <w:sz w:val="28"/>
          <w:szCs w:val="28"/>
        </w:rPr>
        <w:t>и земельных участков,</w:t>
      </w:r>
      <w:r w:rsidR="00B51D3D">
        <w:rPr>
          <w:rFonts w:ascii="Times New Roman" w:hAnsi="Times New Roman" w:cs="Times New Roman"/>
          <w:sz w:val="28"/>
          <w:szCs w:val="28"/>
        </w:rPr>
        <w:t xml:space="preserve"> </w:t>
      </w:r>
      <w:r w:rsidRPr="00933AFF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14:paraId="0B9E788B" w14:textId="77777777" w:rsidR="00933AFF" w:rsidRPr="00933AFF" w:rsidRDefault="00933AFF" w:rsidP="00933A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59831422" w14:textId="77777777" w:rsidR="00933AFF" w:rsidRPr="00933AFF" w:rsidRDefault="00933AFF" w:rsidP="00933A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14A83991" w14:textId="77777777" w:rsidR="00933AFF" w:rsidRPr="00933AFF" w:rsidRDefault="00933AFF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AFF">
        <w:rPr>
          <w:rFonts w:ascii="Times New Roman" w:hAnsi="Times New Roman" w:cs="Times New Roman"/>
          <w:sz w:val="28"/>
          <w:szCs w:val="28"/>
        </w:rPr>
        <w:t>Во исполнение протокола заседания комиссии по повышению качества и доступности предоставления государственных и муниципальных услуг в Ленинградской области от 24.02.2022 П-28/2022, о необходимости актуализации методических рекомендаций в связи с утверждением типовых административных регламентов (ТАР) предоставления массовых социально значимых услуг и внесению изменений в административные регламенты с учетом актуализированных МР, подготовленных КУГИ ЛО, с учетом мнения Прокуратуры Ленинградской области,</w:t>
      </w:r>
    </w:p>
    <w:p w14:paraId="14B521A8" w14:textId="77777777" w:rsidR="00933AFF" w:rsidRPr="00933AFF" w:rsidRDefault="00933AFF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D8E36E" w14:textId="77777777" w:rsidR="00933AFF" w:rsidRPr="00933AFF" w:rsidRDefault="00933AFF" w:rsidP="00933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3AF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299ABAF" w14:textId="77777777" w:rsidR="00933AFF" w:rsidRPr="00933AFF" w:rsidRDefault="00933AFF" w:rsidP="00933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5C1F4E" w14:textId="2DD7211D" w:rsidR="00933AFF" w:rsidRPr="00933AFF" w:rsidRDefault="00933AFF" w:rsidP="00933A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AFF">
        <w:rPr>
          <w:rFonts w:ascii="Times New Roman" w:hAnsi="Times New Roman" w:cs="Times New Roman"/>
          <w:sz w:val="28"/>
          <w:szCs w:val="28"/>
        </w:rPr>
        <w:t>У</w:t>
      </w:r>
      <w:r w:rsidRPr="00933AFF">
        <w:rPr>
          <w:rFonts w:ascii="Times New Roman" w:hAnsi="Times New Roman" w:cs="Times New Roman"/>
          <w:bCs/>
          <w:sz w:val="28"/>
          <w:szCs w:val="28"/>
        </w:rPr>
        <w:t xml:space="preserve">твердить административный регламент </w:t>
      </w:r>
      <w:r w:rsidRPr="00933A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933AFF">
        <w:rPr>
          <w:rFonts w:ascii="Times New Roman" w:hAnsi="Times New Roman" w:cs="Times New Roman"/>
          <w:bCs/>
          <w:sz w:val="28"/>
          <w:szCs w:val="28"/>
        </w:rPr>
        <w:t>Дача согласия на заключение соглашения о перераспределении земель и (или) земельных участков, находящихся в муниципальной собственности (государственная собственн</w:t>
      </w:r>
      <w:r>
        <w:rPr>
          <w:rFonts w:ascii="Times New Roman" w:hAnsi="Times New Roman" w:cs="Times New Roman"/>
          <w:bCs/>
          <w:sz w:val="28"/>
          <w:szCs w:val="28"/>
        </w:rPr>
        <w:t>ость на которые не разграничена</w:t>
      </w:r>
      <w:r w:rsidRPr="00933AFF">
        <w:rPr>
          <w:rFonts w:ascii="Times New Roman" w:hAnsi="Times New Roman" w:cs="Times New Roman"/>
          <w:bCs/>
          <w:sz w:val="28"/>
          <w:szCs w:val="28"/>
        </w:rPr>
        <w:t>) и земельных участков, находящихся в частной собственности</w:t>
      </w:r>
      <w:r w:rsidRPr="00933AFF">
        <w:rPr>
          <w:rFonts w:ascii="Times New Roman" w:hAnsi="Times New Roman" w:cs="Times New Roman"/>
          <w:sz w:val="28"/>
          <w:szCs w:val="28"/>
        </w:rPr>
        <w:t>» (Приложение).</w:t>
      </w:r>
    </w:p>
    <w:p w14:paraId="0529DF29" w14:textId="77777777" w:rsidR="00933AFF" w:rsidRPr="00933AFF" w:rsidRDefault="00933AFF" w:rsidP="00933A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AFF">
        <w:rPr>
          <w:rFonts w:ascii="Times New Roman" w:hAnsi="Times New Roman" w:cs="Times New Roman"/>
          <w:sz w:val="28"/>
          <w:szCs w:val="28"/>
        </w:rPr>
        <w:t>Опубликовать данное постановление в печатном средстве массовой информации – газете «</w:t>
      </w:r>
      <w:proofErr w:type="spellStart"/>
      <w:r w:rsidRPr="00933AFF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933AFF">
        <w:rPr>
          <w:rFonts w:ascii="Times New Roman" w:hAnsi="Times New Roman" w:cs="Times New Roman"/>
          <w:sz w:val="28"/>
          <w:szCs w:val="28"/>
        </w:rPr>
        <w:t xml:space="preserve">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14:paraId="3262E9FC" w14:textId="77777777" w:rsidR="00933AFF" w:rsidRDefault="00933AFF" w:rsidP="00933A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AF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(обнародования).</w:t>
      </w:r>
    </w:p>
    <w:p w14:paraId="11F99352" w14:textId="670B8D42" w:rsidR="00385D95" w:rsidRPr="00385D95" w:rsidRDefault="00385D95" w:rsidP="00385D95">
      <w:pPr>
        <w:pStyle w:val="a8"/>
        <w:numPr>
          <w:ilvl w:val="0"/>
          <w:numId w:val="5"/>
        </w:numPr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</w:rPr>
      </w:pPr>
      <w:r w:rsidRPr="000454F0">
        <w:rPr>
          <w:rFonts w:ascii="Times New Roman" w:hAnsi="Times New Roman"/>
          <w:color w:val="000000"/>
          <w:sz w:val="28"/>
        </w:rPr>
        <w:t xml:space="preserve">Постановление администрации </w:t>
      </w:r>
      <w:proofErr w:type="spellStart"/>
      <w:r w:rsidRPr="000454F0">
        <w:rPr>
          <w:rFonts w:ascii="Times New Roman" w:hAnsi="Times New Roman"/>
          <w:color w:val="000000"/>
          <w:sz w:val="28"/>
        </w:rPr>
        <w:t>Любанско</w:t>
      </w:r>
      <w:r>
        <w:rPr>
          <w:rFonts w:ascii="Times New Roman" w:hAnsi="Times New Roman"/>
          <w:color w:val="000000"/>
          <w:sz w:val="28"/>
        </w:rPr>
        <w:t>го</w:t>
      </w:r>
      <w:proofErr w:type="spellEnd"/>
      <w:r w:rsidRPr="000454F0">
        <w:rPr>
          <w:rFonts w:ascii="Times New Roman" w:hAnsi="Times New Roman"/>
          <w:color w:val="000000"/>
          <w:sz w:val="28"/>
        </w:rPr>
        <w:t xml:space="preserve"> городско</w:t>
      </w:r>
      <w:r>
        <w:rPr>
          <w:rFonts w:ascii="Times New Roman" w:hAnsi="Times New Roman"/>
          <w:color w:val="000000"/>
          <w:sz w:val="28"/>
        </w:rPr>
        <w:t>го</w:t>
      </w:r>
      <w:r w:rsidRPr="000454F0">
        <w:rPr>
          <w:rFonts w:ascii="Times New Roman" w:hAnsi="Times New Roman"/>
          <w:color w:val="000000"/>
          <w:sz w:val="28"/>
        </w:rPr>
        <w:t xml:space="preserve"> поселени</w:t>
      </w:r>
      <w:r>
        <w:rPr>
          <w:rFonts w:ascii="Times New Roman" w:hAnsi="Times New Roman"/>
          <w:color w:val="000000"/>
          <w:sz w:val="28"/>
        </w:rPr>
        <w:t>я</w:t>
      </w:r>
      <w:r w:rsidRPr="000454F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454F0">
        <w:rPr>
          <w:rFonts w:ascii="Times New Roman" w:hAnsi="Times New Roman"/>
          <w:color w:val="000000"/>
          <w:sz w:val="28"/>
        </w:rPr>
        <w:t>Тосненского</w:t>
      </w:r>
      <w:proofErr w:type="spellEnd"/>
      <w:r w:rsidRPr="000454F0">
        <w:rPr>
          <w:rFonts w:ascii="Times New Roman" w:hAnsi="Times New Roman"/>
          <w:color w:val="000000"/>
          <w:sz w:val="28"/>
        </w:rPr>
        <w:t xml:space="preserve"> района Ленинградской области от </w:t>
      </w:r>
      <w:r>
        <w:rPr>
          <w:rFonts w:ascii="Times New Roman" w:hAnsi="Times New Roman"/>
          <w:color w:val="000000"/>
          <w:sz w:val="28"/>
        </w:rPr>
        <w:t>21.05.2019</w:t>
      </w:r>
      <w:r w:rsidRPr="000454F0"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</w:rPr>
        <w:t>240</w:t>
      </w:r>
      <w:r w:rsidRPr="000454F0">
        <w:rPr>
          <w:rFonts w:ascii="Times New Roman" w:hAnsi="Times New Roman"/>
          <w:color w:val="000000"/>
          <w:sz w:val="28"/>
        </w:rPr>
        <w:t xml:space="preserve"> «Об утверждении </w:t>
      </w:r>
      <w:r>
        <w:rPr>
          <w:rFonts w:ascii="Times New Roman" w:hAnsi="Times New Roman"/>
          <w:color w:val="000000"/>
          <w:sz w:val="28"/>
        </w:rPr>
        <w:t>а</w:t>
      </w:r>
      <w:r w:rsidRPr="000454F0">
        <w:rPr>
          <w:rFonts w:ascii="Times New Roman" w:hAnsi="Times New Roman"/>
          <w:color w:val="000000"/>
          <w:sz w:val="28"/>
        </w:rPr>
        <w:t>дминистративного регламента предоставления муниципальной услуги «</w:t>
      </w:r>
      <w:r w:rsidRPr="0038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соглашения о перераспределении земель и (или) земельных участков, находящихся в муниципальной собственности </w:t>
      </w:r>
      <w:proofErr w:type="spellStart"/>
      <w:r w:rsidRPr="00385D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38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85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38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и земельных участков, </w:t>
      </w:r>
      <w:r w:rsidRPr="00385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находящихся в частной собственности, а также земель и (или) земельных участков, находящихся на территории </w:t>
      </w:r>
      <w:proofErr w:type="spellStart"/>
      <w:r w:rsidRPr="00385D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38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85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38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государственная собственность на которые не разграничена и земельных участков, находящихся в частной собственности</w:t>
      </w:r>
      <w:r>
        <w:rPr>
          <w:rFonts w:ascii="Times New Roman" w:hAnsi="Times New Roman"/>
          <w:color w:val="000000"/>
          <w:sz w:val="28"/>
        </w:rPr>
        <w:t xml:space="preserve">» </w:t>
      </w:r>
      <w:r w:rsidRPr="000454F0">
        <w:rPr>
          <w:rFonts w:ascii="Times New Roman" w:hAnsi="Times New Roman"/>
          <w:color w:val="000000"/>
          <w:sz w:val="28"/>
        </w:rPr>
        <w:t xml:space="preserve">считать утратившим силу. </w:t>
      </w:r>
    </w:p>
    <w:p w14:paraId="67EB9624" w14:textId="77777777" w:rsidR="00933AFF" w:rsidRPr="00933AFF" w:rsidRDefault="00933AFF" w:rsidP="00385D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AF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3EBD3FF" w14:textId="77777777" w:rsidR="00933AFF" w:rsidRPr="00933AFF" w:rsidRDefault="00933AFF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102A4" w14:textId="77777777" w:rsidR="00933AFF" w:rsidRDefault="00933AFF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AF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933AFF">
        <w:rPr>
          <w:rFonts w:ascii="Times New Roman" w:hAnsi="Times New Roman" w:cs="Times New Roman"/>
          <w:sz w:val="28"/>
          <w:szCs w:val="28"/>
        </w:rPr>
        <w:tab/>
      </w:r>
      <w:r w:rsidRPr="00933AFF">
        <w:rPr>
          <w:rFonts w:ascii="Times New Roman" w:hAnsi="Times New Roman" w:cs="Times New Roman"/>
          <w:sz w:val="28"/>
          <w:szCs w:val="28"/>
        </w:rPr>
        <w:tab/>
      </w:r>
      <w:r w:rsidRPr="00933AFF">
        <w:rPr>
          <w:rFonts w:ascii="Times New Roman" w:hAnsi="Times New Roman" w:cs="Times New Roman"/>
          <w:sz w:val="28"/>
          <w:szCs w:val="28"/>
        </w:rPr>
        <w:tab/>
      </w:r>
      <w:r w:rsidRPr="00933AFF">
        <w:rPr>
          <w:rFonts w:ascii="Times New Roman" w:hAnsi="Times New Roman" w:cs="Times New Roman"/>
          <w:sz w:val="28"/>
          <w:szCs w:val="28"/>
        </w:rPr>
        <w:tab/>
      </w:r>
      <w:r w:rsidRPr="00933AFF">
        <w:rPr>
          <w:rFonts w:ascii="Times New Roman" w:hAnsi="Times New Roman" w:cs="Times New Roman"/>
          <w:sz w:val="28"/>
          <w:szCs w:val="28"/>
        </w:rPr>
        <w:tab/>
        <w:t xml:space="preserve">                           М.А. Богатов</w:t>
      </w:r>
    </w:p>
    <w:p w14:paraId="3C436D59" w14:textId="77777777" w:rsidR="00B51D3D" w:rsidRDefault="00B51D3D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E7370B0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DB6C80E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825C329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BBCE253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843493D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85DA71D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BE0EA56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8AC72D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D07CC55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F36C18D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2AC34FC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3797D91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6D2EB3B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497222D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5072031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D6ADDC7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7CAFD4C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1643CED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D8234A7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72ABB83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D68906B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F792E36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6EEC98D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1B6EA7B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14E5CBB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64848EC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E228184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CCF817E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FA77EC3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7B6DD53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D5594DC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73CC8B6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1ECD3A5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5803F81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410F42F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9746B05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23A5E48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43FC43A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D57B745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91E8F83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47445F8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BAD0978" w14:textId="77777777" w:rsidR="00385D95" w:rsidRDefault="00385D95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456CA98" w14:textId="68C31086" w:rsidR="00B51D3D" w:rsidRPr="00B51D3D" w:rsidRDefault="00B51D3D" w:rsidP="0093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1D3D">
        <w:rPr>
          <w:rFonts w:ascii="Times New Roman" w:hAnsi="Times New Roman" w:cs="Times New Roman"/>
        </w:rPr>
        <w:t>Сивцова Ю.В. 8-81361-72-572</w:t>
      </w:r>
    </w:p>
    <w:p w14:paraId="17006849" w14:textId="77777777" w:rsidR="00005BE5" w:rsidRDefault="00005BE5" w:rsidP="0093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5BE5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2C5B0" w14:textId="77777777" w:rsidR="00FC3D84" w:rsidRDefault="00FC3D84" w:rsidP="00327D48">
      <w:pPr>
        <w:spacing w:after="0" w:line="240" w:lineRule="auto"/>
      </w:pPr>
      <w:r>
        <w:separator/>
      </w:r>
    </w:p>
  </w:endnote>
  <w:endnote w:type="continuationSeparator" w:id="0">
    <w:p w14:paraId="5EDAE5C7" w14:textId="77777777" w:rsidR="00FC3D84" w:rsidRDefault="00FC3D84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F60CA" w14:textId="77777777" w:rsidR="00FC3D84" w:rsidRDefault="00FC3D84" w:rsidP="00327D48">
      <w:pPr>
        <w:spacing w:after="0" w:line="240" w:lineRule="auto"/>
      </w:pPr>
      <w:r>
        <w:separator/>
      </w:r>
    </w:p>
  </w:footnote>
  <w:footnote w:type="continuationSeparator" w:id="0">
    <w:p w14:paraId="2A155149" w14:textId="77777777" w:rsidR="00FC3D84" w:rsidRDefault="00FC3D84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5BE5"/>
    <w:rsid w:val="00007308"/>
    <w:rsid w:val="00012C22"/>
    <w:rsid w:val="000208CA"/>
    <w:rsid w:val="00025C2D"/>
    <w:rsid w:val="000264FD"/>
    <w:rsid w:val="00060B6D"/>
    <w:rsid w:val="000625A2"/>
    <w:rsid w:val="00094DC7"/>
    <w:rsid w:val="00095EF9"/>
    <w:rsid w:val="000B28B4"/>
    <w:rsid w:val="000C0421"/>
    <w:rsid w:val="000F2BF0"/>
    <w:rsid w:val="000F392D"/>
    <w:rsid w:val="000F4556"/>
    <w:rsid w:val="000F7473"/>
    <w:rsid w:val="00104E98"/>
    <w:rsid w:val="00110616"/>
    <w:rsid w:val="001240FF"/>
    <w:rsid w:val="0016270E"/>
    <w:rsid w:val="001712E6"/>
    <w:rsid w:val="00175F2B"/>
    <w:rsid w:val="001A6000"/>
    <w:rsid w:val="001A792E"/>
    <w:rsid w:val="001B2E10"/>
    <w:rsid w:val="001B6E20"/>
    <w:rsid w:val="001C4296"/>
    <w:rsid w:val="001C78EB"/>
    <w:rsid w:val="001D273A"/>
    <w:rsid w:val="001D6802"/>
    <w:rsid w:val="001D7B4C"/>
    <w:rsid w:val="001E6C85"/>
    <w:rsid w:val="001F4F81"/>
    <w:rsid w:val="00210B76"/>
    <w:rsid w:val="0021241B"/>
    <w:rsid w:val="00221D3E"/>
    <w:rsid w:val="00231107"/>
    <w:rsid w:val="00233E64"/>
    <w:rsid w:val="00244A25"/>
    <w:rsid w:val="00255DC3"/>
    <w:rsid w:val="00257B08"/>
    <w:rsid w:val="00263498"/>
    <w:rsid w:val="002A6610"/>
    <w:rsid w:val="002B2DCA"/>
    <w:rsid w:val="002B433D"/>
    <w:rsid w:val="002C2839"/>
    <w:rsid w:val="002D17EC"/>
    <w:rsid w:val="002D1EAA"/>
    <w:rsid w:val="002E786B"/>
    <w:rsid w:val="00301D86"/>
    <w:rsid w:val="003031A1"/>
    <w:rsid w:val="00316C10"/>
    <w:rsid w:val="003210B5"/>
    <w:rsid w:val="00327D48"/>
    <w:rsid w:val="0033504F"/>
    <w:rsid w:val="003367DA"/>
    <w:rsid w:val="003371D6"/>
    <w:rsid w:val="003375D5"/>
    <w:rsid w:val="00351DB6"/>
    <w:rsid w:val="00352C29"/>
    <w:rsid w:val="00366976"/>
    <w:rsid w:val="003725CB"/>
    <w:rsid w:val="003741EA"/>
    <w:rsid w:val="00385D95"/>
    <w:rsid w:val="0039137D"/>
    <w:rsid w:val="003E0B43"/>
    <w:rsid w:val="003F1A7F"/>
    <w:rsid w:val="003F3F7A"/>
    <w:rsid w:val="00402B64"/>
    <w:rsid w:val="0042724F"/>
    <w:rsid w:val="004503C0"/>
    <w:rsid w:val="00466A03"/>
    <w:rsid w:val="00481E9B"/>
    <w:rsid w:val="004B4542"/>
    <w:rsid w:val="004C0E4C"/>
    <w:rsid w:val="004C566F"/>
    <w:rsid w:val="004F69F3"/>
    <w:rsid w:val="00547354"/>
    <w:rsid w:val="0055128E"/>
    <w:rsid w:val="00582453"/>
    <w:rsid w:val="00586FEC"/>
    <w:rsid w:val="00591FE3"/>
    <w:rsid w:val="005C4665"/>
    <w:rsid w:val="005E06E3"/>
    <w:rsid w:val="005E1648"/>
    <w:rsid w:val="005E32D0"/>
    <w:rsid w:val="005E481D"/>
    <w:rsid w:val="005E5096"/>
    <w:rsid w:val="00630D9D"/>
    <w:rsid w:val="0067244B"/>
    <w:rsid w:val="006813EC"/>
    <w:rsid w:val="0068577D"/>
    <w:rsid w:val="006B3E70"/>
    <w:rsid w:val="006C6585"/>
    <w:rsid w:val="006E73F5"/>
    <w:rsid w:val="00702DEA"/>
    <w:rsid w:val="00704318"/>
    <w:rsid w:val="007049E8"/>
    <w:rsid w:val="00713649"/>
    <w:rsid w:val="00721717"/>
    <w:rsid w:val="00723C92"/>
    <w:rsid w:val="007244E7"/>
    <w:rsid w:val="00731C06"/>
    <w:rsid w:val="007340EF"/>
    <w:rsid w:val="00743E4F"/>
    <w:rsid w:val="00757814"/>
    <w:rsid w:val="00761396"/>
    <w:rsid w:val="00763413"/>
    <w:rsid w:val="00786537"/>
    <w:rsid w:val="0078653C"/>
    <w:rsid w:val="00794664"/>
    <w:rsid w:val="007A0D1B"/>
    <w:rsid w:val="007B787D"/>
    <w:rsid w:val="007C12E7"/>
    <w:rsid w:val="007C2D2D"/>
    <w:rsid w:val="007C4A1F"/>
    <w:rsid w:val="007D247F"/>
    <w:rsid w:val="00811E49"/>
    <w:rsid w:val="00817CB3"/>
    <w:rsid w:val="00892ACB"/>
    <w:rsid w:val="008B7C37"/>
    <w:rsid w:val="008D20C3"/>
    <w:rsid w:val="008D6E1D"/>
    <w:rsid w:val="008F0D14"/>
    <w:rsid w:val="008F2F60"/>
    <w:rsid w:val="008F68B8"/>
    <w:rsid w:val="008F761C"/>
    <w:rsid w:val="009038E7"/>
    <w:rsid w:val="00910E2B"/>
    <w:rsid w:val="00916CBD"/>
    <w:rsid w:val="009266A5"/>
    <w:rsid w:val="00933AFF"/>
    <w:rsid w:val="00936A25"/>
    <w:rsid w:val="00937743"/>
    <w:rsid w:val="009424F6"/>
    <w:rsid w:val="009439F3"/>
    <w:rsid w:val="009566A6"/>
    <w:rsid w:val="0096224F"/>
    <w:rsid w:val="00966328"/>
    <w:rsid w:val="009713F1"/>
    <w:rsid w:val="009748CC"/>
    <w:rsid w:val="009B004D"/>
    <w:rsid w:val="009C54B0"/>
    <w:rsid w:val="009D2EC3"/>
    <w:rsid w:val="009D4E77"/>
    <w:rsid w:val="009D6AB2"/>
    <w:rsid w:val="00A14198"/>
    <w:rsid w:val="00A316E6"/>
    <w:rsid w:val="00A346DE"/>
    <w:rsid w:val="00A512EE"/>
    <w:rsid w:val="00A54E0E"/>
    <w:rsid w:val="00A669B7"/>
    <w:rsid w:val="00A76F3A"/>
    <w:rsid w:val="00A863FB"/>
    <w:rsid w:val="00A86924"/>
    <w:rsid w:val="00A877B4"/>
    <w:rsid w:val="00A9172C"/>
    <w:rsid w:val="00A96162"/>
    <w:rsid w:val="00AA6582"/>
    <w:rsid w:val="00AB1A62"/>
    <w:rsid w:val="00AB490A"/>
    <w:rsid w:val="00AC635F"/>
    <w:rsid w:val="00AD44C7"/>
    <w:rsid w:val="00AE3744"/>
    <w:rsid w:val="00AE6FF8"/>
    <w:rsid w:val="00AF1269"/>
    <w:rsid w:val="00B01EE7"/>
    <w:rsid w:val="00B25DA2"/>
    <w:rsid w:val="00B51D3D"/>
    <w:rsid w:val="00B543E8"/>
    <w:rsid w:val="00B62360"/>
    <w:rsid w:val="00B62D95"/>
    <w:rsid w:val="00B631D1"/>
    <w:rsid w:val="00B76F4B"/>
    <w:rsid w:val="00B82679"/>
    <w:rsid w:val="00B917C1"/>
    <w:rsid w:val="00BA2D50"/>
    <w:rsid w:val="00BB11FB"/>
    <w:rsid w:val="00BC4C0F"/>
    <w:rsid w:val="00C13652"/>
    <w:rsid w:val="00C14D56"/>
    <w:rsid w:val="00C26F48"/>
    <w:rsid w:val="00C26FA7"/>
    <w:rsid w:val="00C310DC"/>
    <w:rsid w:val="00C656F7"/>
    <w:rsid w:val="00C7071E"/>
    <w:rsid w:val="00C815C7"/>
    <w:rsid w:val="00CA731E"/>
    <w:rsid w:val="00CD76C1"/>
    <w:rsid w:val="00CE3E15"/>
    <w:rsid w:val="00CF472F"/>
    <w:rsid w:val="00D10EC0"/>
    <w:rsid w:val="00D3087D"/>
    <w:rsid w:val="00D36B00"/>
    <w:rsid w:val="00D40AD9"/>
    <w:rsid w:val="00D42485"/>
    <w:rsid w:val="00D81E3B"/>
    <w:rsid w:val="00D865DE"/>
    <w:rsid w:val="00D97406"/>
    <w:rsid w:val="00DA56AD"/>
    <w:rsid w:val="00DC1873"/>
    <w:rsid w:val="00DC77E7"/>
    <w:rsid w:val="00DD1045"/>
    <w:rsid w:val="00DD7DDC"/>
    <w:rsid w:val="00DF1B51"/>
    <w:rsid w:val="00E02E8E"/>
    <w:rsid w:val="00E07EFB"/>
    <w:rsid w:val="00E12D3C"/>
    <w:rsid w:val="00E176C5"/>
    <w:rsid w:val="00E3532E"/>
    <w:rsid w:val="00E60610"/>
    <w:rsid w:val="00E66890"/>
    <w:rsid w:val="00EA025A"/>
    <w:rsid w:val="00EA0768"/>
    <w:rsid w:val="00EA4C1E"/>
    <w:rsid w:val="00EB440D"/>
    <w:rsid w:val="00EC46A0"/>
    <w:rsid w:val="00EE72BB"/>
    <w:rsid w:val="00F02AE3"/>
    <w:rsid w:val="00F11CF7"/>
    <w:rsid w:val="00F260ED"/>
    <w:rsid w:val="00F31A14"/>
    <w:rsid w:val="00F35B3C"/>
    <w:rsid w:val="00F51C61"/>
    <w:rsid w:val="00F66DA7"/>
    <w:rsid w:val="00F66E7F"/>
    <w:rsid w:val="00F83172"/>
    <w:rsid w:val="00F93F7F"/>
    <w:rsid w:val="00FA5DAA"/>
    <w:rsid w:val="00FA7914"/>
    <w:rsid w:val="00FC07AF"/>
    <w:rsid w:val="00FC3D84"/>
    <w:rsid w:val="00FC4C9C"/>
    <w:rsid w:val="00FC7ABA"/>
    <w:rsid w:val="00FD03A0"/>
    <w:rsid w:val="00FD0BF6"/>
    <w:rsid w:val="00FD4351"/>
    <w:rsid w:val="00FE144C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8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6DD2-83A6-494F-9944-48E3A319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2332</Characters>
  <Application>Microsoft Office Word</Application>
  <DocSecurity>0</DocSecurity>
  <Lines>129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Ксения</cp:lastModifiedBy>
  <cp:revision>3</cp:revision>
  <cp:lastPrinted>2022-03-17T06:11:00Z</cp:lastPrinted>
  <dcterms:created xsi:type="dcterms:W3CDTF">2022-04-18T11:42:00Z</dcterms:created>
  <dcterms:modified xsi:type="dcterms:W3CDTF">2022-04-18T12:17:00Z</dcterms:modified>
</cp:coreProperties>
</file>