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AFAA" w14:textId="77777777" w:rsidR="00CD728C" w:rsidRPr="005D0E38" w:rsidRDefault="00CD728C" w:rsidP="00CD728C">
      <w:pPr>
        <w:jc w:val="center"/>
        <w:rPr>
          <w:color w:val="000000"/>
        </w:rPr>
      </w:pPr>
      <w:r w:rsidRPr="005D0E38">
        <w:rPr>
          <w:b/>
          <w:color w:val="000000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14:paraId="1382F7FC" w14:textId="77777777" w:rsidR="00CD728C" w:rsidRPr="00AB583B" w:rsidRDefault="00CD728C" w:rsidP="00CD728C">
      <w:pPr>
        <w:jc w:val="center"/>
        <w:rPr>
          <w:b/>
          <w:smallCaps/>
        </w:rPr>
      </w:pPr>
    </w:p>
    <w:p w14:paraId="22702F41" w14:textId="77777777" w:rsidR="00CD728C" w:rsidRPr="00AB583B" w:rsidRDefault="00CD728C" w:rsidP="00CD728C">
      <w:pPr>
        <w:jc w:val="center"/>
        <w:rPr>
          <w:b/>
          <w:smallCaps/>
        </w:rPr>
      </w:pPr>
      <w:r w:rsidRPr="00AB583B">
        <w:rPr>
          <w:b/>
          <w:smallCaps/>
        </w:rPr>
        <w:t>П О С Т А Н О В Л Е Н И Е</w:t>
      </w:r>
    </w:p>
    <w:p w14:paraId="44D186A3" w14:textId="77777777" w:rsidR="00CD728C" w:rsidRDefault="00CD728C" w:rsidP="00CD728C">
      <w:pPr>
        <w:jc w:val="center"/>
        <w:rPr>
          <w:b/>
          <w:smallCaps/>
        </w:rPr>
      </w:pPr>
    </w:p>
    <w:p w14:paraId="3526F3A2" w14:textId="77777777" w:rsidR="00CD728C" w:rsidRPr="00AB583B" w:rsidRDefault="00CD728C" w:rsidP="00CD728C">
      <w:pPr>
        <w:jc w:val="center"/>
        <w:rPr>
          <w:b/>
          <w:smallCaps/>
        </w:rPr>
      </w:pPr>
    </w:p>
    <w:p w14:paraId="325D4E37" w14:textId="77777777" w:rsidR="00CD728C" w:rsidRPr="0023208C" w:rsidRDefault="0023208C" w:rsidP="00CD728C">
      <w:pPr>
        <w:ind w:firstLine="709"/>
      </w:pPr>
      <w:r w:rsidRPr="0023208C">
        <w:t>От 15</w:t>
      </w:r>
      <w:r w:rsidR="00CD728C" w:rsidRPr="0023208C">
        <w:t xml:space="preserve"> декабря 2021 года                                                               </w:t>
      </w:r>
      <w:r w:rsidRPr="0023208C">
        <w:t xml:space="preserve">                           № 219</w:t>
      </w:r>
    </w:p>
    <w:p w14:paraId="408E6EF2" w14:textId="77777777" w:rsidR="00CD728C" w:rsidRPr="00AB583B" w:rsidRDefault="00CD728C" w:rsidP="00CD728C">
      <w:pPr>
        <w:tabs>
          <w:tab w:val="left" w:pos="8647"/>
        </w:tabs>
        <w:jc w:val="both"/>
      </w:pPr>
      <w:r w:rsidRPr="002320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B16CE" wp14:editId="2046C3DD">
                <wp:simplePos x="0" y="0"/>
                <wp:positionH relativeFrom="column">
                  <wp:posOffset>5715</wp:posOffset>
                </wp:positionH>
                <wp:positionV relativeFrom="paragraph">
                  <wp:posOffset>163830</wp:posOffset>
                </wp:positionV>
                <wp:extent cx="3876675" cy="1190625"/>
                <wp:effectExtent l="0" t="0" r="28575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C5D5" w14:textId="77777777" w:rsidR="00CD728C" w:rsidRPr="00CD728C" w:rsidRDefault="00CD728C" w:rsidP="00D568F1">
                            <w:pPr>
                              <w:jc w:val="both"/>
                            </w:pPr>
                            <w:r w:rsidRPr="00CD728C">
                              <w:t>Об утверждении порядка рассмотрения вопросов</w:t>
                            </w:r>
                            <w:r w:rsidR="006113F6">
                              <w:t xml:space="preserve"> </w:t>
                            </w:r>
                            <w:r w:rsidRPr="00CD728C">
                              <w:t>правоприменительной практики в целях профилактики коррупции</w:t>
                            </w:r>
                            <w:r>
                              <w:t xml:space="preserve"> </w:t>
                            </w:r>
                            <w:r w:rsidRPr="00CD728C">
                              <w:t xml:space="preserve">в администрации муниципального образования </w:t>
                            </w:r>
                            <w:r w:rsidRPr="00CD728C">
                              <w:rPr>
                                <w:color w:val="000000"/>
                              </w:rPr>
                              <w:t>Петровское сельское поселение муниципального образования Приозерский муниципальный район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92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45pt;margin-top:12.9pt;width:305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" strokecolor="white">
                <v:textbox>
                  <w:txbxContent>
                    <w:p w:rsidR="00CD728C" w:rsidRPr="00CD728C" w:rsidRDefault="00CD728C" w:rsidP="00D568F1">
                      <w:pPr>
                        <w:jc w:val="both"/>
                      </w:pPr>
                      <w:r w:rsidRPr="00CD728C">
                        <w:t>Об утверждении порядка рассмотрения вопросов</w:t>
                      </w:r>
                      <w:r w:rsidR="006113F6">
                        <w:t xml:space="preserve"> </w:t>
                      </w:r>
                      <w:bookmarkStart w:id="1" w:name="_GoBack"/>
                      <w:bookmarkEnd w:id="1"/>
                      <w:r w:rsidRPr="00CD728C">
                        <w:t>правоприменительной практики в целях профилактики коррупции</w:t>
                      </w:r>
                      <w:r>
                        <w:t xml:space="preserve"> </w:t>
                      </w:r>
                      <w:r w:rsidRPr="00CD728C">
                        <w:t xml:space="preserve">в администрации муниципального образования </w:t>
                      </w:r>
                      <w:r w:rsidRPr="00CD728C">
                        <w:rPr>
                          <w:color w:val="000000"/>
                        </w:rPr>
                        <w:t>Петровское сельское поселение муниципального образования Приозерский муниципальный район Ленинградской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30106" w14:textId="77777777" w:rsidR="00CD728C" w:rsidRPr="00AB583B" w:rsidRDefault="00CD728C" w:rsidP="00CD728C">
      <w:pPr>
        <w:spacing w:line="276" w:lineRule="auto"/>
        <w:jc w:val="both"/>
      </w:pPr>
    </w:p>
    <w:p w14:paraId="2C8B051E" w14:textId="77777777" w:rsidR="00CD728C" w:rsidRPr="00AB583B" w:rsidRDefault="00CD728C" w:rsidP="00CD728C">
      <w:pPr>
        <w:spacing w:line="276" w:lineRule="auto"/>
        <w:ind w:firstLine="567"/>
        <w:jc w:val="both"/>
      </w:pPr>
      <w:r w:rsidRPr="00AB583B">
        <w:t xml:space="preserve">  </w:t>
      </w:r>
    </w:p>
    <w:p w14:paraId="6C5023BE" w14:textId="77777777" w:rsidR="00CD728C" w:rsidRPr="00AB583B" w:rsidRDefault="00CD728C" w:rsidP="00CD728C">
      <w:pPr>
        <w:spacing w:line="276" w:lineRule="auto"/>
        <w:ind w:firstLine="567"/>
        <w:jc w:val="both"/>
      </w:pPr>
    </w:p>
    <w:p w14:paraId="597813AD" w14:textId="77777777" w:rsidR="00CD728C" w:rsidRPr="00AB583B" w:rsidRDefault="00CD728C" w:rsidP="00CD728C">
      <w:pPr>
        <w:spacing w:line="276" w:lineRule="auto"/>
        <w:ind w:firstLine="567"/>
        <w:jc w:val="both"/>
      </w:pPr>
    </w:p>
    <w:p w14:paraId="6E97C42A" w14:textId="77777777" w:rsidR="00CD728C" w:rsidRDefault="00CD728C" w:rsidP="00CD728C">
      <w:pPr>
        <w:ind w:firstLine="709"/>
        <w:jc w:val="both"/>
      </w:pPr>
    </w:p>
    <w:p w14:paraId="4F4D63D0" w14:textId="77777777" w:rsidR="00CD728C" w:rsidRDefault="00CD728C" w:rsidP="00CD728C">
      <w:pPr>
        <w:ind w:firstLine="709"/>
        <w:jc w:val="both"/>
      </w:pPr>
    </w:p>
    <w:p w14:paraId="66FAF368" w14:textId="77777777" w:rsidR="00CD728C" w:rsidRDefault="00CD728C" w:rsidP="00CD728C">
      <w:pPr>
        <w:ind w:firstLine="709"/>
        <w:jc w:val="both"/>
      </w:pPr>
    </w:p>
    <w:p w14:paraId="4458DC9C" w14:textId="77777777" w:rsidR="00CD728C" w:rsidRPr="002B173F" w:rsidRDefault="002B173F" w:rsidP="002B173F">
      <w:pPr>
        <w:spacing w:line="360" w:lineRule="auto"/>
        <w:ind w:firstLine="709"/>
        <w:jc w:val="both"/>
      </w:pPr>
      <w:r>
        <w:t xml:space="preserve">В соответствии с пунктом 2.1 статьи 6 Федерального закона от 25.12.2008 N 273-ФЗ "О противодействии коррупции", с целью совершенствования нормативного правового регулирования вопросов профилактики коррупционных и иных правонарушений в администрации </w:t>
      </w:r>
      <w:r w:rsidRPr="00CD728C">
        <w:t xml:space="preserve">муниципального образования </w:t>
      </w:r>
      <w:r w:rsidRPr="00CD728C">
        <w:rPr>
          <w:color w:val="000000"/>
        </w:rPr>
        <w:t>Петровское сельское поселение</w:t>
      </w:r>
      <w:r>
        <w:rPr>
          <w:color w:val="000000"/>
        </w:rPr>
        <w:t xml:space="preserve">, </w:t>
      </w:r>
      <w:r w:rsidR="00CD728C">
        <w:rPr>
          <w:bCs/>
          <w:color w:val="000000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201421DE" w14:textId="77777777" w:rsidR="00CD728C" w:rsidRPr="002B173F" w:rsidRDefault="00CD728C" w:rsidP="002B173F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  <w:r>
        <w:rPr>
          <w:spacing w:val="2"/>
          <w:shd w:val="clear" w:color="auto" w:fill="FFFFFF" w:themeFill="background1"/>
        </w:rPr>
        <w:t xml:space="preserve">1. </w:t>
      </w:r>
      <w:r w:rsidR="002B173F">
        <w:t xml:space="preserve">Утвердить прилагаемый </w:t>
      </w:r>
      <w:r w:rsidR="002B173F" w:rsidRPr="002B173F">
        <w:t xml:space="preserve">Порядок рассмотрения </w:t>
      </w:r>
      <w:r w:rsidR="002B173F">
        <w:t>вопросов правоприменительной практики в целях профилактики коррупции в администрации</w:t>
      </w:r>
      <w:r w:rsidR="002B173F">
        <w:rPr>
          <w:spacing w:val="2"/>
          <w:shd w:val="clear" w:color="auto" w:fill="FFFFFF" w:themeFill="background1"/>
        </w:rPr>
        <w:t xml:space="preserve"> </w:t>
      </w:r>
      <w:r>
        <w:t xml:space="preserve">муниципального образования </w:t>
      </w:r>
      <w:r>
        <w:rPr>
          <w:bCs/>
          <w:color w:val="000000"/>
        </w:rPr>
        <w:t>Петровское сельское поселение муниципального образования Приозерский муниципальный район Ленинградской области</w:t>
      </w:r>
      <w:r w:rsidR="002B173F">
        <w:t xml:space="preserve"> (далее – Порядок) согласно Приложению.</w:t>
      </w:r>
    </w:p>
    <w:p w14:paraId="3F640948" w14:textId="77777777" w:rsidR="00CD728C" w:rsidRDefault="002B173F" w:rsidP="00CD728C">
      <w:pPr>
        <w:spacing w:line="360" w:lineRule="auto"/>
        <w:ind w:firstLine="709"/>
        <w:jc w:val="both"/>
      </w:pPr>
      <w:r>
        <w:t>2</w:t>
      </w:r>
      <w:r w:rsidR="00CD728C">
        <w:t xml:space="preserve">. </w:t>
      </w:r>
      <w:r w:rsidR="00CD728C" w:rsidRPr="00AB583B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CD728C" w:rsidRPr="00AB583B">
        <w:t>Леноблинформ</w:t>
      </w:r>
      <w:proofErr w:type="spellEnd"/>
      <w:r w:rsidR="00CD728C" w:rsidRPr="00AB583B">
        <w:t xml:space="preserve">») </w:t>
      </w:r>
      <w:hyperlink r:id="rId4" w:history="1">
        <w:r w:rsidR="00CD728C" w:rsidRPr="00AB583B">
          <w:rPr>
            <w:rStyle w:val="a3"/>
            <w:bdr w:val="none" w:sz="0" w:space="0" w:color="auto" w:frame="1"/>
          </w:rPr>
          <w:t>http://www.lenoblinform.ru</w:t>
        </w:r>
      </w:hyperlink>
      <w:r w:rsidR="00CD728C" w:rsidRPr="00AB583B">
        <w:t xml:space="preserve"> и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hyperlink r:id="rId5" w:history="1">
        <w:r w:rsidR="00CD728C" w:rsidRPr="00AB583B">
          <w:rPr>
            <w:rStyle w:val="a3"/>
            <w:bdr w:val="none" w:sz="0" w:space="0" w:color="auto" w:frame="1"/>
          </w:rPr>
          <w:t>www.петровскоесп.рф</w:t>
        </w:r>
      </w:hyperlink>
      <w:r w:rsidR="00CD728C" w:rsidRPr="00AB583B">
        <w:t>.</w:t>
      </w:r>
    </w:p>
    <w:p w14:paraId="7BC4DB81" w14:textId="77777777" w:rsidR="00CD728C" w:rsidRDefault="002B173F" w:rsidP="00CD728C">
      <w:pPr>
        <w:spacing w:line="360" w:lineRule="auto"/>
        <w:ind w:firstLine="709"/>
        <w:jc w:val="both"/>
      </w:pPr>
      <w:r>
        <w:t>3</w:t>
      </w:r>
      <w:r w:rsidR="00CD728C">
        <w:t>. Контроль за исполнением настоящего постановления оставляю за собой.</w:t>
      </w:r>
    </w:p>
    <w:p w14:paraId="4A25E796" w14:textId="77777777" w:rsidR="00CD728C" w:rsidRDefault="00CD728C" w:rsidP="00CD728C">
      <w:pPr>
        <w:spacing w:line="360" w:lineRule="auto"/>
        <w:ind w:firstLine="709"/>
        <w:jc w:val="both"/>
      </w:pPr>
    </w:p>
    <w:p w14:paraId="2B324BEC" w14:textId="77777777" w:rsidR="00CD728C" w:rsidRDefault="00CD728C" w:rsidP="00CD728C">
      <w:pPr>
        <w:spacing w:line="360" w:lineRule="auto"/>
        <w:ind w:firstLine="709"/>
        <w:jc w:val="both"/>
      </w:pPr>
    </w:p>
    <w:p w14:paraId="43975BD3" w14:textId="77777777" w:rsidR="00CD728C" w:rsidRDefault="00CD728C" w:rsidP="00CD728C">
      <w:pPr>
        <w:spacing w:line="360" w:lineRule="auto"/>
        <w:ind w:firstLine="709"/>
        <w:jc w:val="both"/>
      </w:pPr>
      <w:r>
        <w:t>Глава администрации                                                                             А.В. Левин</w:t>
      </w:r>
    </w:p>
    <w:p w14:paraId="20AA853F" w14:textId="77777777" w:rsidR="00CD728C" w:rsidRDefault="00CD728C" w:rsidP="00CD728C">
      <w:pPr>
        <w:spacing w:line="360" w:lineRule="auto"/>
        <w:jc w:val="both"/>
      </w:pPr>
    </w:p>
    <w:p w14:paraId="48C68253" w14:textId="77777777" w:rsidR="00CD728C" w:rsidRDefault="00CD728C" w:rsidP="00CD728C">
      <w:pPr>
        <w:ind w:firstLine="709"/>
        <w:jc w:val="both"/>
      </w:pPr>
    </w:p>
    <w:p w14:paraId="02828C16" w14:textId="77777777" w:rsidR="00CD728C" w:rsidRDefault="00CD728C" w:rsidP="002B173F">
      <w:pPr>
        <w:jc w:val="both"/>
      </w:pPr>
    </w:p>
    <w:p w14:paraId="6544EAFA" w14:textId="77777777" w:rsidR="00CD728C" w:rsidRPr="002B173F" w:rsidRDefault="002B173F" w:rsidP="00CD728C">
      <w:pPr>
        <w:ind w:firstLine="709"/>
        <w:jc w:val="both"/>
        <w:rPr>
          <w:sz w:val="20"/>
          <w:szCs w:val="20"/>
        </w:rPr>
      </w:pPr>
      <w:r w:rsidRPr="002B173F">
        <w:rPr>
          <w:sz w:val="20"/>
          <w:szCs w:val="20"/>
        </w:rPr>
        <w:t>Исп. Гредюшко М.А.</w:t>
      </w:r>
    </w:p>
    <w:p w14:paraId="1FF76180" w14:textId="77777777" w:rsidR="002B173F" w:rsidRPr="002B173F" w:rsidRDefault="002B173F" w:rsidP="00CD728C">
      <w:pPr>
        <w:ind w:firstLine="709"/>
        <w:jc w:val="both"/>
        <w:rPr>
          <w:sz w:val="20"/>
          <w:szCs w:val="20"/>
        </w:rPr>
      </w:pPr>
      <w:r w:rsidRPr="002B173F">
        <w:rPr>
          <w:sz w:val="20"/>
          <w:szCs w:val="20"/>
        </w:rPr>
        <w:t>Тел. 66-217</w:t>
      </w:r>
    </w:p>
    <w:p w14:paraId="70642C76" w14:textId="77777777" w:rsidR="002B173F" w:rsidRPr="002B173F" w:rsidRDefault="002B173F" w:rsidP="00CD728C">
      <w:pPr>
        <w:ind w:firstLine="709"/>
        <w:jc w:val="both"/>
        <w:rPr>
          <w:sz w:val="20"/>
          <w:szCs w:val="20"/>
        </w:rPr>
      </w:pPr>
      <w:r w:rsidRPr="002B173F">
        <w:rPr>
          <w:sz w:val="20"/>
          <w:szCs w:val="20"/>
        </w:rPr>
        <w:t>Разослано: 1-дело, 1-прокуратура</w:t>
      </w:r>
      <w:bookmarkStart w:id="0" w:name="_GoBack"/>
      <w:bookmarkEnd w:id="0"/>
    </w:p>
    <w:sectPr w:rsidR="002B173F" w:rsidRPr="002B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09"/>
    <w:rsid w:val="000353B8"/>
    <w:rsid w:val="00074553"/>
    <w:rsid w:val="0023208C"/>
    <w:rsid w:val="002B173F"/>
    <w:rsid w:val="0032424B"/>
    <w:rsid w:val="003E18FD"/>
    <w:rsid w:val="004E5EA7"/>
    <w:rsid w:val="006113F6"/>
    <w:rsid w:val="00627DF1"/>
    <w:rsid w:val="006D19E9"/>
    <w:rsid w:val="006E0009"/>
    <w:rsid w:val="00712453"/>
    <w:rsid w:val="0073591A"/>
    <w:rsid w:val="009935FC"/>
    <w:rsid w:val="00C17581"/>
    <w:rsid w:val="00CD728C"/>
    <w:rsid w:val="00D568F1"/>
    <w:rsid w:val="00D6126C"/>
    <w:rsid w:val="00DB3379"/>
    <w:rsid w:val="00F80D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F612"/>
  <w15:chartTrackingRefBased/>
  <w15:docId w15:val="{F7F6B5C7-E3C7-43D8-BD23-4A83D3B8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728C"/>
    <w:rPr>
      <w:color w:val="0000FF"/>
      <w:u w:val="single"/>
    </w:rPr>
  </w:style>
  <w:style w:type="character" w:customStyle="1" w:styleId="1">
    <w:name w:val="Основной текст1"/>
    <w:basedOn w:val="a0"/>
    <w:rsid w:val="00CD728C"/>
    <w:rPr>
      <w:sz w:val="27"/>
      <w:szCs w:val="27"/>
      <w:shd w:val="clear" w:color="auto" w:fill="FFFFFF"/>
    </w:rPr>
  </w:style>
  <w:style w:type="paragraph" w:styleId="a4">
    <w:name w:val="No Spacing"/>
    <w:uiPriority w:val="1"/>
    <w:qFormat/>
    <w:rsid w:val="00CD72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D7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4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1342</Characters>
  <Application>Microsoft Office Word</Application>
  <DocSecurity>4</DocSecurity>
  <Lines>42</Lines>
  <Paragraphs>11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Rita</cp:lastModifiedBy>
  <cp:revision>2</cp:revision>
  <dcterms:created xsi:type="dcterms:W3CDTF">2021-12-31T07:53:00Z</dcterms:created>
  <dcterms:modified xsi:type="dcterms:W3CDTF">2021-12-31T07:53:00Z</dcterms:modified>
</cp:coreProperties>
</file>