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91C21" w14:textId="77777777" w:rsidR="001B1EF5" w:rsidRPr="009C79F2" w:rsidRDefault="001B1EF5" w:rsidP="001B1EF5">
      <w:pPr>
        <w:ind w:left="-709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D7ED118" wp14:editId="55284063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92515" w14:textId="77777777" w:rsidR="001B1EF5" w:rsidRPr="009C79F2" w:rsidRDefault="001B1EF5" w:rsidP="001B1EF5">
      <w:pPr>
        <w:jc w:val="center"/>
        <w:rPr>
          <w:b/>
        </w:rPr>
      </w:pPr>
      <w:r w:rsidRPr="009C79F2">
        <w:rPr>
          <w:b/>
        </w:rPr>
        <w:t>Администрация</w:t>
      </w:r>
    </w:p>
    <w:p w14:paraId="41F083A6" w14:textId="77777777" w:rsidR="001B1EF5" w:rsidRPr="009C79F2" w:rsidRDefault="001B1EF5" w:rsidP="001B1EF5">
      <w:pPr>
        <w:jc w:val="center"/>
        <w:rPr>
          <w:b/>
        </w:rPr>
      </w:pPr>
      <w:r w:rsidRPr="009C79F2">
        <w:rPr>
          <w:b/>
        </w:rPr>
        <w:t>муниципального образования Ромашкинское сельское поселение</w:t>
      </w:r>
    </w:p>
    <w:p w14:paraId="42F75C29" w14:textId="77777777" w:rsidR="001B1EF5" w:rsidRPr="009C79F2" w:rsidRDefault="001B1EF5" w:rsidP="001B1EF5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Приозерский муниципальный район </w:t>
      </w:r>
    </w:p>
    <w:p w14:paraId="2697571B" w14:textId="77777777" w:rsidR="001B1EF5" w:rsidRPr="009C79F2" w:rsidRDefault="001B1EF5" w:rsidP="001B1EF5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1B1EF5" w:rsidRPr="009C79F2" w14:paraId="5EB7C721" w14:textId="77777777" w:rsidTr="00C1702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6F561DB" w14:textId="77777777" w:rsidR="001B1EF5" w:rsidRPr="009C79F2" w:rsidRDefault="001B1EF5" w:rsidP="00C17029">
            <w:pPr>
              <w:jc w:val="center"/>
              <w:rPr>
                <w:b/>
              </w:rPr>
            </w:pPr>
          </w:p>
        </w:tc>
      </w:tr>
    </w:tbl>
    <w:p w14:paraId="4B5F1C26" w14:textId="77777777" w:rsidR="001B1EF5" w:rsidRDefault="001B1EF5" w:rsidP="001B1EF5">
      <w:pPr>
        <w:jc w:val="center"/>
        <w:rPr>
          <w:b/>
        </w:rPr>
      </w:pPr>
      <w:r w:rsidRPr="009C79F2">
        <w:rPr>
          <w:b/>
        </w:rPr>
        <w:t>П О С Т А Н О В Л Е Н И Е</w:t>
      </w:r>
    </w:p>
    <w:p w14:paraId="1AC7AB82" w14:textId="77777777" w:rsidR="001B1EF5" w:rsidRPr="00EF34B8" w:rsidRDefault="001B1EF5" w:rsidP="001B1EF5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790B5B90" w14:textId="77777777" w:rsidR="001B1EF5" w:rsidRPr="00EF34B8" w:rsidRDefault="001B1EF5" w:rsidP="001B1EF5">
      <w:r>
        <w:t>от 09 января 2023 года</w:t>
      </w:r>
      <w:r w:rsidRPr="00EF34B8">
        <w:t xml:space="preserve">                                                  </w:t>
      </w:r>
      <w:r>
        <w:t xml:space="preserve">                         </w:t>
      </w:r>
      <w:r w:rsidRPr="00EF34B8">
        <w:t xml:space="preserve">            </w:t>
      </w:r>
      <w:r>
        <w:t xml:space="preserve">                 </w:t>
      </w:r>
      <w:r w:rsidR="00F90F79">
        <w:t xml:space="preserve">    </w:t>
      </w:r>
      <w:r>
        <w:t>№ 1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1B1EF5" w:rsidRPr="009C79F2" w14:paraId="136DBE8B" w14:textId="77777777" w:rsidTr="00C17029">
        <w:trPr>
          <w:trHeight w:val="1160"/>
        </w:trPr>
        <w:tc>
          <w:tcPr>
            <w:tcW w:w="10116" w:type="dxa"/>
            <w:hideMark/>
          </w:tcPr>
          <w:p w14:paraId="43C48C23" w14:textId="77777777" w:rsidR="001B1EF5" w:rsidRDefault="001B1EF5" w:rsidP="00C17029">
            <w:pPr>
              <w:jc w:val="center"/>
              <w:rPr>
                <w:b/>
              </w:rPr>
            </w:pPr>
          </w:p>
          <w:p w14:paraId="6640F90C" w14:textId="77777777" w:rsidR="001B1EF5" w:rsidRDefault="001B1EF5" w:rsidP="00C17029">
            <w:pPr>
              <w:jc w:val="center"/>
              <w:rPr>
                <w:b/>
              </w:rPr>
            </w:pPr>
          </w:p>
          <w:p w14:paraId="659F357F" w14:textId="77777777" w:rsidR="001B1EF5" w:rsidRDefault="001B1EF5" w:rsidP="00C17029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 xml:space="preserve">нормативе </w:t>
            </w:r>
            <w:r w:rsidRPr="000B26FB">
              <w:rPr>
                <w:b/>
              </w:rPr>
              <w:t xml:space="preserve"> стоимости одного </w:t>
            </w:r>
          </w:p>
          <w:p w14:paraId="27D437CF" w14:textId="77777777" w:rsidR="001B1EF5" w:rsidRPr="009C79F2" w:rsidRDefault="001B1EF5" w:rsidP="00C17029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первый квартал 2023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муни</w:t>
            </w:r>
            <w:r w:rsidRPr="000B26FB">
              <w:rPr>
                <w:b/>
              </w:rPr>
              <w:t>ципально</w:t>
            </w:r>
            <w:r>
              <w:rPr>
                <w:b/>
              </w:rPr>
              <w:t>го</w:t>
            </w:r>
            <w:r w:rsidRPr="000B26FB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0B26FB">
              <w:rPr>
                <w:b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14:paraId="743392C4" w14:textId="77777777" w:rsidR="001B1EF5" w:rsidRDefault="001B1EF5" w:rsidP="001B1EF5">
      <w:r>
        <w:t xml:space="preserve">  </w:t>
      </w:r>
    </w:p>
    <w:p w14:paraId="799252D9" w14:textId="77777777" w:rsidR="001B1EF5" w:rsidRDefault="001B1EF5" w:rsidP="001B1EF5">
      <w:pPr>
        <w:ind w:firstLine="540"/>
        <w:jc w:val="both"/>
        <w:rPr>
          <w:sz w:val="23"/>
          <w:szCs w:val="23"/>
        </w:rPr>
      </w:pPr>
    </w:p>
    <w:p w14:paraId="7D815387" w14:textId="77777777" w:rsidR="001B1EF5" w:rsidRPr="006E4704" w:rsidRDefault="001B1EF5" w:rsidP="001B1EF5">
      <w:pPr>
        <w:ind w:firstLine="540"/>
        <w:jc w:val="both"/>
        <w:rPr>
          <w:sz w:val="23"/>
          <w:szCs w:val="23"/>
        </w:rPr>
      </w:pPr>
      <w:r>
        <w:rPr>
          <w:kern w:val="0"/>
        </w:rPr>
        <w:t>Руководствуясь приказом Министерства строительства и жилищно-коммунального хозяйства Российской Федерации от 22 декабря 2022 г. № 1111/</w:t>
      </w:r>
      <w:proofErr w:type="spellStart"/>
      <w:r>
        <w:rPr>
          <w:kern w:val="0"/>
        </w:rPr>
        <w:t>пр</w:t>
      </w:r>
      <w:proofErr w:type="spellEnd"/>
      <w:r>
        <w:rPr>
          <w:kern w:val="0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kern w:val="0"/>
          <w:lang w:val="en-US"/>
        </w:rPr>
        <w:t>I</w:t>
      </w:r>
      <w:r>
        <w:rPr>
          <w:kern w:val="0"/>
        </w:rPr>
        <w:t xml:space="preserve"> квартал 2023 года»</w:t>
      </w:r>
      <w:r>
        <w:rPr>
          <w:sz w:val="23"/>
          <w:szCs w:val="23"/>
        </w:rPr>
        <w:t xml:space="preserve">,  </w:t>
      </w:r>
      <w:r w:rsidRPr="006E4704">
        <w:rPr>
          <w:sz w:val="23"/>
          <w:szCs w:val="23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</w:t>
      </w:r>
      <w:r>
        <w:rPr>
          <w:sz w:val="23"/>
          <w:szCs w:val="23"/>
        </w:rPr>
        <w:t xml:space="preserve">ного метра общей площади жилья на сельских территориях </w:t>
      </w:r>
      <w:r w:rsidRPr="006E4704">
        <w:rPr>
          <w:sz w:val="23"/>
          <w:szCs w:val="23"/>
        </w:rPr>
        <w:t xml:space="preserve"> Ленинградской области, утвержденными распоряжением Комитета по строитель</w:t>
      </w:r>
      <w:r>
        <w:rPr>
          <w:sz w:val="23"/>
          <w:szCs w:val="23"/>
        </w:rPr>
        <w:t>ству Ленинградской области от 13 марта</w:t>
      </w:r>
      <w:r w:rsidRPr="006E4704">
        <w:rPr>
          <w:sz w:val="23"/>
          <w:szCs w:val="23"/>
        </w:rPr>
        <w:t xml:space="preserve"> 2</w:t>
      </w:r>
      <w:r>
        <w:rPr>
          <w:sz w:val="23"/>
          <w:szCs w:val="23"/>
        </w:rPr>
        <w:t>020 года № 79</w:t>
      </w:r>
      <w:r w:rsidRPr="006E4704">
        <w:rPr>
          <w:sz w:val="23"/>
          <w:szCs w:val="23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</w:t>
      </w:r>
      <w:r>
        <w:rPr>
          <w:sz w:val="23"/>
          <w:szCs w:val="23"/>
        </w:rPr>
        <w:t>циальных выплат, предоставляемых на строительство(приобретение) жилья</w:t>
      </w:r>
      <w:r w:rsidRPr="006E4704">
        <w:rPr>
          <w:sz w:val="23"/>
          <w:szCs w:val="23"/>
        </w:rPr>
        <w:t xml:space="preserve"> за счет средств областного бюджета Ленинградской области в рамках реализации на территории Ленинградской области </w:t>
      </w:r>
      <w:r>
        <w:rPr>
          <w:sz w:val="23"/>
          <w:szCs w:val="23"/>
        </w:rPr>
        <w:t xml:space="preserve"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области, </w:t>
      </w:r>
      <w:r w:rsidRPr="006E4704">
        <w:rPr>
          <w:sz w:val="23"/>
          <w:szCs w:val="23"/>
        </w:rPr>
        <w:t xml:space="preserve">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14:paraId="656E5641" w14:textId="77777777" w:rsidR="001B1EF5" w:rsidRPr="008B3B05" w:rsidRDefault="001B1EF5" w:rsidP="001B1EF5">
      <w:pPr>
        <w:tabs>
          <w:tab w:val="left" w:pos="-3060"/>
        </w:tabs>
        <w:ind w:firstLine="567"/>
        <w:jc w:val="both"/>
        <w:rPr>
          <w:sz w:val="22"/>
          <w:szCs w:val="22"/>
        </w:rPr>
      </w:pPr>
      <w:r w:rsidRPr="006E4704">
        <w:rPr>
          <w:color w:val="000000"/>
          <w:sz w:val="23"/>
          <w:szCs w:val="23"/>
        </w:rPr>
        <w:t>1.</w:t>
      </w:r>
      <w:r>
        <w:rPr>
          <w:sz w:val="23"/>
          <w:szCs w:val="23"/>
        </w:rPr>
        <w:t xml:space="preserve"> Утвердить норматив стоимости одного квадратного метра общей площади жилья на</w:t>
      </w:r>
      <w:r w:rsidRPr="00BC4856">
        <w:rPr>
          <w:sz w:val="23"/>
          <w:szCs w:val="23"/>
        </w:rPr>
        <w:t xml:space="preserve"> </w:t>
      </w:r>
      <w:r>
        <w:rPr>
          <w:sz w:val="23"/>
          <w:szCs w:val="23"/>
        </w:rPr>
        <w:t>первый  квартал 2023 года</w:t>
      </w:r>
      <w:r w:rsidRPr="006E4704">
        <w:rPr>
          <w:sz w:val="23"/>
          <w:szCs w:val="23"/>
        </w:rPr>
        <w:t xml:space="preserve">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</w:t>
      </w:r>
      <w:r>
        <w:rPr>
          <w:sz w:val="23"/>
          <w:szCs w:val="23"/>
        </w:rPr>
        <w:t>применяемый в рамках реализации</w:t>
      </w:r>
      <w:r w:rsidRPr="00CB34FB">
        <w:rPr>
          <w:sz w:val="22"/>
          <w:szCs w:val="22"/>
        </w:rPr>
        <w:t xml:space="preserve"> мероприятия </w:t>
      </w:r>
      <w:r>
        <w:rPr>
          <w:sz w:val="22"/>
          <w:szCs w:val="22"/>
        </w:rPr>
        <w:t xml:space="preserve">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</w:t>
      </w:r>
      <w:r w:rsidRPr="00CB34FB">
        <w:rPr>
          <w:sz w:val="22"/>
          <w:szCs w:val="22"/>
        </w:rPr>
        <w:t>«Обеспечение доступным и комфортным жильем и коммунальными услугами граждан Российской Федерации»,</w:t>
      </w:r>
      <w:r>
        <w:rPr>
          <w:sz w:val="22"/>
          <w:szCs w:val="22"/>
        </w:rPr>
        <w:t xml:space="preserve">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кредита(займа) государственной программы Ленинградской области «Формирование городской среды и обеспечение качественным жильем граждан на </w:t>
      </w:r>
      <w:r>
        <w:rPr>
          <w:sz w:val="22"/>
          <w:szCs w:val="22"/>
        </w:rPr>
        <w:lastRenderedPageBreak/>
        <w:t>территории Ленинградской области»</w:t>
      </w:r>
      <w:r w:rsidRPr="00CB34FB">
        <w:rPr>
          <w:sz w:val="22"/>
          <w:szCs w:val="22"/>
        </w:rPr>
        <w:t xml:space="preserve"> </w:t>
      </w:r>
      <w:r>
        <w:rPr>
          <w:sz w:val="23"/>
          <w:szCs w:val="23"/>
        </w:rPr>
        <w:t>в размере 103 558 рублей</w:t>
      </w:r>
      <w:r w:rsidRPr="006E4704">
        <w:rPr>
          <w:sz w:val="23"/>
          <w:szCs w:val="23"/>
        </w:rPr>
        <w:t xml:space="preserve"> 00 копеек (исходные данные приведены в приложении).</w:t>
      </w:r>
    </w:p>
    <w:p w14:paraId="54EFF153" w14:textId="77777777" w:rsidR="001B1EF5" w:rsidRPr="007D0677" w:rsidRDefault="001B1EF5" w:rsidP="001B1EF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56">
        <w:rPr>
          <w:rFonts w:ascii="Times New Roman" w:hAnsi="Times New Roman" w:cs="Times New Roman"/>
          <w:sz w:val="23"/>
          <w:szCs w:val="23"/>
        </w:rPr>
        <w:t>2</w:t>
      </w:r>
      <w:r w:rsidRPr="00BC4856">
        <w:rPr>
          <w:rFonts w:ascii="Times New Roman" w:hAnsi="Times New Roman" w:cs="Times New Roman"/>
          <w:sz w:val="24"/>
          <w:szCs w:val="24"/>
        </w:rPr>
        <w:t>.</w:t>
      </w:r>
      <w:r w:rsidRPr="006E4704">
        <w:rPr>
          <w:sz w:val="23"/>
          <w:szCs w:val="23"/>
        </w:rPr>
        <w:t xml:space="preserve"> </w:t>
      </w:r>
      <w:r w:rsidRPr="007D0677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</w:t>
      </w:r>
      <w:r>
        <w:rPr>
          <w:rFonts w:ascii="Times New Roman" w:hAnsi="Times New Roman" w:cs="Times New Roman"/>
          <w:sz w:val="24"/>
          <w:szCs w:val="24"/>
        </w:rPr>
        <w:t>Ленинградском областном информационном агентстве (далее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  <w:hyperlink r:id="rId5" w:history="1">
        <w:r>
          <w:rPr>
            <w:rStyle w:val="a3"/>
          </w:rPr>
          <w:t>http://www.lenoblinform.ru</w:t>
        </w:r>
      </w:hyperlink>
      <w:r w:rsidRPr="007D0677">
        <w:rPr>
          <w:rFonts w:ascii="Times New Roman" w:hAnsi="Times New Roman" w:cs="Times New Roman"/>
          <w:sz w:val="24"/>
          <w:szCs w:val="24"/>
        </w:rPr>
        <w:t xml:space="preserve">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>.</w:t>
      </w:r>
    </w:p>
    <w:p w14:paraId="1409E4B5" w14:textId="77777777" w:rsidR="001B1EF5" w:rsidRPr="006E4704" w:rsidRDefault="001B1EF5" w:rsidP="001B1EF5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>. Настоящее постановление вступает в силу с даты его официального опубликования.</w:t>
      </w:r>
    </w:p>
    <w:p w14:paraId="5A97A847" w14:textId="77777777" w:rsidR="001B1EF5" w:rsidRPr="006E4704" w:rsidRDefault="001B1EF5" w:rsidP="001B1EF5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>. Контроль за исполнением настоящего постановления оставляю за собой.</w:t>
      </w:r>
    </w:p>
    <w:p w14:paraId="071F924C" w14:textId="77777777" w:rsidR="001B1EF5" w:rsidRPr="006E4704" w:rsidRDefault="001B1EF5" w:rsidP="001B1EF5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14:paraId="613C33AA" w14:textId="77777777" w:rsidR="001B1EF5" w:rsidRDefault="001B1EF5" w:rsidP="001B1EF5">
      <w:pPr>
        <w:jc w:val="both"/>
        <w:rPr>
          <w:sz w:val="23"/>
          <w:szCs w:val="23"/>
        </w:rPr>
      </w:pPr>
    </w:p>
    <w:p w14:paraId="5D96FA97" w14:textId="77777777" w:rsidR="001B1EF5" w:rsidRDefault="001B1EF5" w:rsidP="001B1EF5">
      <w:pPr>
        <w:jc w:val="both"/>
      </w:pPr>
      <w:r>
        <w:rPr>
          <w:sz w:val="23"/>
          <w:szCs w:val="23"/>
        </w:rPr>
        <w:t xml:space="preserve">Глава </w:t>
      </w:r>
      <w:r w:rsidRPr="006E4704">
        <w:rPr>
          <w:sz w:val="23"/>
          <w:szCs w:val="23"/>
        </w:rPr>
        <w:t xml:space="preserve"> администрации</w:t>
      </w:r>
      <w:r w:rsidRPr="006E4704">
        <w:rPr>
          <w:sz w:val="23"/>
          <w:szCs w:val="23"/>
        </w:rPr>
        <w:tab/>
      </w:r>
      <w:r w:rsidRPr="006E4704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                        </w:t>
      </w:r>
      <w:r w:rsidRPr="006E4704">
        <w:rPr>
          <w:sz w:val="23"/>
          <w:szCs w:val="23"/>
        </w:rPr>
        <w:t xml:space="preserve">          </w:t>
      </w:r>
      <w:r w:rsidRPr="006E470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    </w:t>
      </w:r>
      <w:proofErr w:type="spellStart"/>
      <w:r>
        <w:rPr>
          <w:sz w:val="23"/>
          <w:szCs w:val="23"/>
        </w:rPr>
        <w:t>С.В.Танков</w:t>
      </w:r>
      <w:proofErr w:type="spellEnd"/>
      <w:r>
        <w:t xml:space="preserve">              </w:t>
      </w:r>
    </w:p>
    <w:p w14:paraId="04185A09" w14:textId="77777777" w:rsidR="001B1EF5" w:rsidRDefault="001B1EF5" w:rsidP="001B1EF5">
      <w:pPr>
        <w:jc w:val="both"/>
      </w:pPr>
    </w:p>
    <w:p w14:paraId="3542C351" w14:textId="77777777" w:rsidR="001B1EF5" w:rsidRDefault="001B1EF5" w:rsidP="001B1EF5">
      <w:pPr>
        <w:jc w:val="both"/>
        <w:rPr>
          <w:sz w:val="18"/>
          <w:szCs w:val="18"/>
        </w:rPr>
      </w:pPr>
    </w:p>
    <w:p w14:paraId="5D4BCF2B" w14:textId="77777777" w:rsidR="001B1EF5" w:rsidRDefault="001B1EF5" w:rsidP="001B1EF5">
      <w:pPr>
        <w:jc w:val="both"/>
        <w:rPr>
          <w:sz w:val="18"/>
          <w:szCs w:val="18"/>
        </w:rPr>
      </w:pPr>
    </w:p>
    <w:p w14:paraId="40578F2B" w14:textId="77777777" w:rsidR="001B1EF5" w:rsidRDefault="001B1EF5" w:rsidP="001B1EF5">
      <w:pPr>
        <w:jc w:val="both"/>
        <w:rPr>
          <w:sz w:val="18"/>
          <w:szCs w:val="18"/>
        </w:rPr>
      </w:pPr>
    </w:p>
    <w:p w14:paraId="7A1C49B2" w14:textId="77777777" w:rsidR="001B1EF5" w:rsidRDefault="001B1EF5" w:rsidP="001B1EF5">
      <w:pPr>
        <w:jc w:val="both"/>
        <w:rPr>
          <w:sz w:val="18"/>
          <w:szCs w:val="18"/>
        </w:rPr>
      </w:pPr>
    </w:p>
    <w:p w14:paraId="2A443324" w14:textId="77777777" w:rsidR="001B1EF5" w:rsidRDefault="001B1EF5" w:rsidP="001B1EF5">
      <w:pPr>
        <w:jc w:val="both"/>
        <w:rPr>
          <w:sz w:val="18"/>
          <w:szCs w:val="18"/>
        </w:rPr>
      </w:pPr>
    </w:p>
    <w:p w14:paraId="156AC120" w14:textId="77777777" w:rsidR="001B1EF5" w:rsidRDefault="001B1EF5" w:rsidP="001B1EF5">
      <w:pPr>
        <w:jc w:val="both"/>
        <w:rPr>
          <w:sz w:val="18"/>
          <w:szCs w:val="18"/>
        </w:rPr>
      </w:pPr>
    </w:p>
    <w:p w14:paraId="3B7FA252" w14:textId="77777777" w:rsidR="001B1EF5" w:rsidRDefault="001B1EF5" w:rsidP="001B1EF5">
      <w:pPr>
        <w:jc w:val="both"/>
        <w:rPr>
          <w:sz w:val="18"/>
          <w:szCs w:val="18"/>
        </w:rPr>
      </w:pPr>
    </w:p>
    <w:p w14:paraId="2A82F862" w14:textId="77777777" w:rsidR="001B1EF5" w:rsidRDefault="001B1EF5" w:rsidP="001B1EF5">
      <w:pPr>
        <w:jc w:val="both"/>
        <w:rPr>
          <w:sz w:val="18"/>
          <w:szCs w:val="18"/>
        </w:rPr>
      </w:pPr>
    </w:p>
    <w:p w14:paraId="7D7FA436" w14:textId="77777777" w:rsidR="001B1EF5" w:rsidRDefault="001B1EF5" w:rsidP="001B1EF5">
      <w:pPr>
        <w:jc w:val="both"/>
        <w:rPr>
          <w:sz w:val="18"/>
          <w:szCs w:val="18"/>
        </w:rPr>
      </w:pPr>
    </w:p>
    <w:p w14:paraId="24CB98F1" w14:textId="77777777" w:rsidR="001B1EF5" w:rsidRDefault="001B1EF5" w:rsidP="001B1EF5">
      <w:pPr>
        <w:jc w:val="both"/>
        <w:rPr>
          <w:sz w:val="18"/>
          <w:szCs w:val="18"/>
        </w:rPr>
      </w:pPr>
    </w:p>
    <w:p w14:paraId="31B709A1" w14:textId="77777777" w:rsidR="001B1EF5" w:rsidRDefault="001B1EF5" w:rsidP="001B1EF5">
      <w:pPr>
        <w:jc w:val="both"/>
        <w:rPr>
          <w:sz w:val="18"/>
          <w:szCs w:val="18"/>
        </w:rPr>
      </w:pPr>
    </w:p>
    <w:p w14:paraId="55F9222E" w14:textId="77777777" w:rsidR="001B1EF5" w:rsidRDefault="001B1EF5" w:rsidP="001B1EF5">
      <w:pPr>
        <w:jc w:val="both"/>
        <w:rPr>
          <w:sz w:val="18"/>
          <w:szCs w:val="18"/>
        </w:rPr>
      </w:pPr>
    </w:p>
    <w:p w14:paraId="51A11D7F" w14:textId="77777777" w:rsidR="001B1EF5" w:rsidRDefault="001B1EF5" w:rsidP="001B1EF5">
      <w:pPr>
        <w:jc w:val="both"/>
        <w:rPr>
          <w:sz w:val="18"/>
          <w:szCs w:val="18"/>
        </w:rPr>
      </w:pPr>
    </w:p>
    <w:p w14:paraId="2CF5625C" w14:textId="77777777" w:rsidR="001B1EF5" w:rsidRDefault="001B1EF5" w:rsidP="001B1EF5">
      <w:pPr>
        <w:jc w:val="both"/>
        <w:rPr>
          <w:sz w:val="18"/>
          <w:szCs w:val="18"/>
        </w:rPr>
      </w:pPr>
    </w:p>
    <w:p w14:paraId="5CCB395D" w14:textId="77777777" w:rsidR="001B1EF5" w:rsidRDefault="001B1EF5" w:rsidP="001B1EF5">
      <w:pPr>
        <w:jc w:val="both"/>
        <w:rPr>
          <w:sz w:val="18"/>
          <w:szCs w:val="18"/>
        </w:rPr>
      </w:pPr>
    </w:p>
    <w:p w14:paraId="7B648BBC" w14:textId="77777777" w:rsidR="001B1EF5" w:rsidRDefault="001B1EF5" w:rsidP="001B1EF5">
      <w:pPr>
        <w:jc w:val="both"/>
        <w:rPr>
          <w:sz w:val="18"/>
          <w:szCs w:val="18"/>
        </w:rPr>
      </w:pPr>
    </w:p>
    <w:p w14:paraId="5B519B2A" w14:textId="77777777" w:rsidR="001B1EF5" w:rsidRDefault="001B1EF5" w:rsidP="001B1EF5">
      <w:pPr>
        <w:jc w:val="both"/>
        <w:rPr>
          <w:sz w:val="18"/>
          <w:szCs w:val="18"/>
        </w:rPr>
      </w:pPr>
    </w:p>
    <w:p w14:paraId="64BA7B70" w14:textId="77777777" w:rsidR="001B1EF5" w:rsidRDefault="001B1EF5" w:rsidP="001B1EF5">
      <w:pPr>
        <w:jc w:val="both"/>
        <w:rPr>
          <w:sz w:val="18"/>
          <w:szCs w:val="18"/>
        </w:rPr>
      </w:pPr>
    </w:p>
    <w:p w14:paraId="611E6814" w14:textId="77777777" w:rsidR="001B1EF5" w:rsidRDefault="001B1EF5" w:rsidP="001B1EF5">
      <w:pPr>
        <w:jc w:val="both"/>
        <w:rPr>
          <w:sz w:val="18"/>
          <w:szCs w:val="18"/>
        </w:rPr>
      </w:pPr>
    </w:p>
    <w:p w14:paraId="668BB2C9" w14:textId="77777777" w:rsidR="001B1EF5" w:rsidRDefault="001B1EF5" w:rsidP="001B1EF5">
      <w:pPr>
        <w:jc w:val="both"/>
        <w:rPr>
          <w:sz w:val="18"/>
          <w:szCs w:val="18"/>
        </w:rPr>
      </w:pPr>
    </w:p>
    <w:p w14:paraId="1856BBF6" w14:textId="77777777" w:rsidR="001B1EF5" w:rsidRDefault="001B1EF5" w:rsidP="001B1EF5">
      <w:pPr>
        <w:jc w:val="both"/>
        <w:rPr>
          <w:sz w:val="18"/>
          <w:szCs w:val="18"/>
        </w:rPr>
      </w:pPr>
    </w:p>
    <w:p w14:paraId="52759845" w14:textId="77777777" w:rsidR="001B1EF5" w:rsidRDefault="001B1EF5" w:rsidP="001B1EF5">
      <w:pPr>
        <w:jc w:val="both"/>
        <w:rPr>
          <w:sz w:val="18"/>
          <w:szCs w:val="18"/>
        </w:rPr>
      </w:pPr>
    </w:p>
    <w:p w14:paraId="045F68FC" w14:textId="77777777" w:rsidR="001B1EF5" w:rsidRDefault="001B1EF5" w:rsidP="001B1EF5">
      <w:pPr>
        <w:jc w:val="both"/>
        <w:rPr>
          <w:sz w:val="18"/>
          <w:szCs w:val="18"/>
        </w:rPr>
      </w:pPr>
    </w:p>
    <w:p w14:paraId="5B4B3DD3" w14:textId="77777777" w:rsidR="001B1EF5" w:rsidRDefault="001B1EF5" w:rsidP="001B1EF5">
      <w:pPr>
        <w:jc w:val="both"/>
        <w:rPr>
          <w:sz w:val="18"/>
          <w:szCs w:val="18"/>
        </w:rPr>
      </w:pPr>
    </w:p>
    <w:p w14:paraId="708F9CEB" w14:textId="77777777" w:rsidR="001B1EF5" w:rsidRDefault="001B1EF5" w:rsidP="001B1EF5">
      <w:pPr>
        <w:jc w:val="both"/>
        <w:rPr>
          <w:sz w:val="18"/>
          <w:szCs w:val="18"/>
        </w:rPr>
      </w:pPr>
    </w:p>
    <w:p w14:paraId="5083D855" w14:textId="77777777" w:rsidR="001B1EF5" w:rsidRDefault="001B1EF5" w:rsidP="001B1EF5">
      <w:pPr>
        <w:jc w:val="both"/>
        <w:rPr>
          <w:sz w:val="18"/>
          <w:szCs w:val="18"/>
        </w:rPr>
      </w:pPr>
    </w:p>
    <w:p w14:paraId="6D0F238C" w14:textId="77777777" w:rsidR="001B1EF5" w:rsidRDefault="001B1EF5" w:rsidP="001B1EF5">
      <w:pPr>
        <w:jc w:val="both"/>
        <w:rPr>
          <w:sz w:val="18"/>
          <w:szCs w:val="18"/>
        </w:rPr>
      </w:pPr>
    </w:p>
    <w:p w14:paraId="78D3968F" w14:textId="77777777" w:rsidR="001B1EF5" w:rsidRDefault="001B1EF5" w:rsidP="001B1EF5">
      <w:pPr>
        <w:jc w:val="both"/>
        <w:rPr>
          <w:sz w:val="18"/>
          <w:szCs w:val="18"/>
        </w:rPr>
      </w:pPr>
    </w:p>
    <w:p w14:paraId="6843F0F2" w14:textId="77777777" w:rsidR="001B1EF5" w:rsidRDefault="001B1EF5" w:rsidP="001B1EF5">
      <w:pPr>
        <w:jc w:val="both"/>
        <w:rPr>
          <w:sz w:val="18"/>
          <w:szCs w:val="18"/>
        </w:rPr>
      </w:pPr>
    </w:p>
    <w:p w14:paraId="117F5DA4" w14:textId="77777777" w:rsidR="001B1EF5" w:rsidRDefault="001B1EF5" w:rsidP="001B1EF5">
      <w:pPr>
        <w:jc w:val="both"/>
        <w:rPr>
          <w:sz w:val="18"/>
          <w:szCs w:val="18"/>
        </w:rPr>
      </w:pPr>
    </w:p>
    <w:p w14:paraId="5E381B5E" w14:textId="77777777" w:rsidR="001B1EF5" w:rsidRDefault="001B1EF5" w:rsidP="001B1EF5">
      <w:pPr>
        <w:jc w:val="both"/>
        <w:rPr>
          <w:sz w:val="18"/>
          <w:szCs w:val="18"/>
        </w:rPr>
      </w:pPr>
    </w:p>
    <w:p w14:paraId="297EC73B" w14:textId="77777777" w:rsidR="001B1EF5" w:rsidRDefault="001B1EF5" w:rsidP="001B1EF5">
      <w:pPr>
        <w:jc w:val="both"/>
        <w:rPr>
          <w:sz w:val="18"/>
          <w:szCs w:val="18"/>
        </w:rPr>
      </w:pPr>
    </w:p>
    <w:p w14:paraId="7FADF35A" w14:textId="77777777" w:rsidR="001B1EF5" w:rsidRDefault="001B1EF5" w:rsidP="001B1EF5">
      <w:pPr>
        <w:jc w:val="both"/>
        <w:rPr>
          <w:sz w:val="18"/>
          <w:szCs w:val="18"/>
        </w:rPr>
      </w:pPr>
    </w:p>
    <w:p w14:paraId="4F5DCA7E" w14:textId="77777777" w:rsidR="001B1EF5" w:rsidRDefault="001B1EF5" w:rsidP="001B1EF5">
      <w:pPr>
        <w:jc w:val="both"/>
        <w:rPr>
          <w:sz w:val="18"/>
          <w:szCs w:val="18"/>
        </w:rPr>
      </w:pPr>
    </w:p>
    <w:p w14:paraId="5C2E14EB" w14:textId="77777777" w:rsidR="001B1EF5" w:rsidRDefault="001B1EF5" w:rsidP="001B1EF5">
      <w:pPr>
        <w:jc w:val="both"/>
        <w:rPr>
          <w:sz w:val="18"/>
          <w:szCs w:val="18"/>
        </w:rPr>
      </w:pPr>
    </w:p>
    <w:p w14:paraId="6EE570B5" w14:textId="77777777" w:rsidR="001B1EF5" w:rsidRDefault="001B1EF5" w:rsidP="001B1EF5">
      <w:pPr>
        <w:jc w:val="both"/>
        <w:rPr>
          <w:sz w:val="18"/>
          <w:szCs w:val="18"/>
        </w:rPr>
      </w:pPr>
    </w:p>
    <w:p w14:paraId="7321BAD3" w14:textId="77777777" w:rsidR="001B1EF5" w:rsidRDefault="001B1EF5" w:rsidP="001B1EF5">
      <w:pPr>
        <w:jc w:val="both"/>
        <w:rPr>
          <w:sz w:val="18"/>
          <w:szCs w:val="18"/>
        </w:rPr>
      </w:pPr>
    </w:p>
    <w:p w14:paraId="70092038" w14:textId="77777777" w:rsidR="001B1EF5" w:rsidRDefault="001B1EF5" w:rsidP="001B1EF5">
      <w:pPr>
        <w:jc w:val="both"/>
        <w:rPr>
          <w:sz w:val="18"/>
          <w:szCs w:val="18"/>
        </w:rPr>
      </w:pPr>
    </w:p>
    <w:p w14:paraId="2925F004" w14:textId="77777777" w:rsidR="001B1EF5" w:rsidRDefault="001B1EF5" w:rsidP="001B1EF5">
      <w:pPr>
        <w:jc w:val="both"/>
        <w:rPr>
          <w:sz w:val="18"/>
          <w:szCs w:val="18"/>
        </w:rPr>
      </w:pPr>
    </w:p>
    <w:p w14:paraId="2F75A40B" w14:textId="77777777" w:rsidR="001B1EF5" w:rsidRDefault="001B1EF5" w:rsidP="001B1EF5">
      <w:pPr>
        <w:jc w:val="both"/>
        <w:rPr>
          <w:sz w:val="18"/>
          <w:szCs w:val="18"/>
        </w:rPr>
      </w:pPr>
    </w:p>
    <w:p w14:paraId="4F2304A0" w14:textId="77777777" w:rsidR="001B1EF5" w:rsidRDefault="001B1EF5" w:rsidP="001B1EF5">
      <w:pPr>
        <w:jc w:val="both"/>
        <w:rPr>
          <w:sz w:val="18"/>
          <w:szCs w:val="18"/>
        </w:rPr>
      </w:pPr>
    </w:p>
    <w:p w14:paraId="0D7544AC" w14:textId="77777777" w:rsidR="001B1EF5" w:rsidRDefault="001B1EF5" w:rsidP="001B1EF5">
      <w:pPr>
        <w:jc w:val="both"/>
        <w:rPr>
          <w:sz w:val="18"/>
          <w:szCs w:val="18"/>
        </w:rPr>
      </w:pPr>
    </w:p>
    <w:p w14:paraId="66D82617" w14:textId="77777777" w:rsidR="001B1EF5" w:rsidRDefault="001B1EF5" w:rsidP="001B1EF5">
      <w:pPr>
        <w:jc w:val="both"/>
        <w:rPr>
          <w:sz w:val="18"/>
          <w:szCs w:val="18"/>
        </w:rPr>
      </w:pPr>
    </w:p>
    <w:p w14:paraId="0D3A359F" w14:textId="77777777" w:rsidR="001B1EF5" w:rsidRDefault="001B1EF5" w:rsidP="001B1EF5">
      <w:pPr>
        <w:jc w:val="both"/>
        <w:rPr>
          <w:sz w:val="18"/>
          <w:szCs w:val="18"/>
        </w:rPr>
      </w:pPr>
    </w:p>
    <w:p w14:paraId="0D27D282" w14:textId="77777777" w:rsidR="001B1EF5" w:rsidRDefault="001B1EF5" w:rsidP="001B1EF5">
      <w:pPr>
        <w:jc w:val="both"/>
        <w:rPr>
          <w:sz w:val="18"/>
          <w:szCs w:val="18"/>
        </w:rPr>
      </w:pPr>
    </w:p>
    <w:p w14:paraId="4BC36C1D" w14:textId="77777777" w:rsidR="001B1EF5" w:rsidRDefault="001B1EF5" w:rsidP="001B1EF5">
      <w:pPr>
        <w:jc w:val="both"/>
        <w:rPr>
          <w:sz w:val="18"/>
          <w:szCs w:val="18"/>
        </w:rPr>
      </w:pPr>
    </w:p>
    <w:p w14:paraId="231778CB" w14:textId="77777777" w:rsidR="001B1EF5" w:rsidRDefault="001B1EF5" w:rsidP="001B1EF5">
      <w:pPr>
        <w:jc w:val="both"/>
        <w:rPr>
          <w:sz w:val="18"/>
          <w:szCs w:val="18"/>
        </w:rPr>
      </w:pPr>
    </w:p>
    <w:p w14:paraId="5681B892" w14:textId="77777777" w:rsidR="001B1EF5" w:rsidRDefault="001B1EF5" w:rsidP="001B1EF5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 </w:t>
      </w:r>
    </w:p>
    <w:p w14:paraId="4992950D" w14:textId="77777777" w:rsidR="001B1EF5" w:rsidRDefault="001B1EF5" w:rsidP="001B1EF5">
      <w:pPr>
        <w:jc w:val="both"/>
        <w:rPr>
          <w:sz w:val="18"/>
          <w:szCs w:val="18"/>
        </w:rPr>
      </w:pPr>
    </w:p>
    <w:p w14:paraId="176CEFAA" w14:textId="77777777" w:rsidR="001B1EF5" w:rsidRDefault="001B1EF5" w:rsidP="001B1EF5">
      <w:pPr>
        <w:jc w:val="both"/>
        <w:rPr>
          <w:sz w:val="18"/>
          <w:szCs w:val="18"/>
        </w:rPr>
      </w:pPr>
      <w:r>
        <w:rPr>
          <w:sz w:val="18"/>
          <w:szCs w:val="18"/>
        </w:rPr>
        <w:t>Дело – 3; Прокуратурв-1, Отдел по жилищной политике администрации Приозерский муниципальный район Ленинградской области – 1, СМИ-1, Администратор сайта – 1</w:t>
      </w:r>
    </w:p>
    <w:p w14:paraId="4932FB5D" w14:textId="77777777" w:rsidR="001B1EF5" w:rsidRDefault="001B1EF5" w:rsidP="001B1EF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3E1F7E0" w14:textId="77777777" w:rsidR="001B1EF5" w:rsidRDefault="001B1EF5" w:rsidP="001B1EF5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14:paraId="4EEF2517" w14:textId="77777777" w:rsidR="001B1EF5" w:rsidRDefault="001B1EF5" w:rsidP="001B1E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14:paraId="476EBF98" w14:textId="77777777" w:rsidR="001B1EF5" w:rsidRDefault="001B1EF5" w:rsidP="001B1EF5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14:paraId="7EB8F4B2" w14:textId="77777777" w:rsidR="001B1EF5" w:rsidRDefault="001B1EF5" w:rsidP="001B1E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14:paraId="18903FA3" w14:textId="77777777" w:rsidR="001B1EF5" w:rsidRDefault="001B1EF5" w:rsidP="001B1EF5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14:paraId="70E60423" w14:textId="77777777" w:rsidR="001B1EF5" w:rsidRDefault="001B1EF5" w:rsidP="001B1EF5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09.01.2023 года № 1</w:t>
      </w:r>
    </w:p>
    <w:p w14:paraId="4339AE32" w14:textId="77777777" w:rsidR="001B1EF5" w:rsidRDefault="001B1EF5" w:rsidP="001B1EF5">
      <w:pPr>
        <w:jc w:val="right"/>
        <w:rPr>
          <w:sz w:val="20"/>
          <w:szCs w:val="20"/>
        </w:rPr>
      </w:pPr>
    </w:p>
    <w:p w14:paraId="16DC9B31" w14:textId="77777777" w:rsidR="001B1EF5" w:rsidRDefault="001B1EF5" w:rsidP="001B1EF5">
      <w:pPr>
        <w:jc w:val="center"/>
      </w:pPr>
      <w:r>
        <w:t>РАСЧЕТ</w:t>
      </w:r>
    </w:p>
    <w:p w14:paraId="283A7747" w14:textId="77777777" w:rsidR="001B1EF5" w:rsidRDefault="001B1EF5" w:rsidP="001B1EF5">
      <w:pPr>
        <w:jc w:val="center"/>
      </w:pPr>
      <w:r>
        <w:t>средней рыночной стоимости 1 кв. метра общей площади жилья на 1 квартал 2023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14:paraId="65FE956A" w14:textId="77777777" w:rsidR="001B1EF5" w:rsidRDefault="001B1EF5" w:rsidP="001B1EF5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14:paraId="72B6ED4E" w14:textId="77777777" w:rsidR="001B1EF5" w:rsidRDefault="001B1EF5" w:rsidP="001B1EF5">
      <w:pPr>
        <w:rPr>
          <w:b/>
        </w:rPr>
      </w:pPr>
    </w:p>
    <w:p w14:paraId="6EBAB574" w14:textId="77777777" w:rsidR="001B1EF5" w:rsidRDefault="001B1EF5" w:rsidP="001B1EF5">
      <w:pPr>
        <w:rPr>
          <w:b/>
        </w:rPr>
      </w:pPr>
      <w:r>
        <w:rPr>
          <w:b/>
        </w:rPr>
        <w:t>1 этап.</w:t>
      </w:r>
    </w:p>
    <w:p w14:paraId="0BD0278B" w14:textId="77777777" w:rsidR="001B1EF5" w:rsidRPr="002B6536" w:rsidRDefault="001B1EF5" w:rsidP="001B1EF5">
      <w:pPr>
        <w:jc w:val="both"/>
        <w:rPr>
          <w:b/>
        </w:rPr>
      </w:pPr>
      <w:r>
        <w:rPr>
          <w:b/>
        </w:rPr>
        <w:t>Ст. дог. –  сведения отсутствуют</w:t>
      </w:r>
    </w:p>
    <w:p w14:paraId="4B89B179" w14:textId="77777777" w:rsidR="001B1EF5" w:rsidRDefault="001B1EF5" w:rsidP="001B1EF5">
      <w:pPr>
        <w:jc w:val="both"/>
        <w:rPr>
          <w:b/>
        </w:rPr>
      </w:pPr>
    </w:p>
    <w:p w14:paraId="7C6A4EB6" w14:textId="77777777" w:rsidR="001B1EF5" w:rsidRPr="00EE6DBB" w:rsidRDefault="001B1EF5" w:rsidP="001B1EF5">
      <w:pPr>
        <w:jc w:val="both"/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кред</w:t>
      </w:r>
      <w:proofErr w:type="spellEnd"/>
      <w:r>
        <w:rPr>
          <w:b/>
        </w:rPr>
        <w:t xml:space="preserve">.- 77 000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./м.</w:t>
      </w:r>
    </w:p>
    <w:p w14:paraId="155AA191" w14:textId="77777777" w:rsidR="001B1EF5" w:rsidRDefault="001B1EF5" w:rsidP="001B1EF5">
      <w:pPr>
        <w:autoSpaceDE/>
        <w:autoSpaceDN/>
        <w:rPr>
          <w:color w:val="000000"/>
          <w:kern w:val="0"/>
        </w:rPr>
      </w:pPr>
      <w:r>
        <w:rPr>
          <w:color w:val="000000"/>
          <w:kern w:val="0"/>
        </w:rPr>
        <w:t xml:space="preserve">ООО «Александр Недвижимость» - 77 000 </w:t>
      </w:r>
      <w:proofErr w:type="spellStart"/>
      <w:r>
        <w:rPr>
          <w:color w:val="000000"/>
          <w:kern w:val="0"/>
        </w:rPr>
        <w:t>руб.кв.м</w:t>
      </w:r>
      <w:proofErr w:type="spellEnd"/>
      <w:r>
        <w:rPr>
          <w:color w:val="000000"/>
          <w:kern w:val="0"/>
        </w:rPr>
        <w:t>.</w:t>
      </w:r>
    </w:p>
    <w:p w14:paraId="50F4FE7B" w14:textId="77777777" w:rsidR="001B1EF5" w:rsidRDefault="001B1EF5" w:rsidP="001B1EF5">
      <w:pPr>
        <w:jc w:val="both"/>
        <w:rPr>
          <w:b/>
        </w:rPr>
      </w:pPr>
    </w:p>
    <w:p w14:paraId="61D3A779" w14:textId="77777777" w:rsidR="001B1EF5" w:rsidRPr="00B40F67" w:rsidRDefault="001B1EF5" w:rsidP="001B1E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</w:rPr>
        <w:t>Ст. строй</w:t>
      </w:r>
      <w:r>
        <w:t xml:space="preserve"> =  </w:t>
      </w:r>
      <w:r>
        <w:rPr>
          <w:b/>
        </w:rPr>
        <w:t>100 000, 00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  <w:r w:rsidRPr="002B6536">
        <w:rPr>
          <w:b/>
        </w:rPr>
        <w:t xml:space="preserve"> </w:t>
      </w:r>
      <w:r>
        <w:rPr>
          <w:b/>
        </w:rPr>
        <w:t xml:space="preserve">по данным МО Сосновское сельское поселение (по Ромашкинскому </w:t>
      </w:r>
      <w:proofErr w:type="spellStart"/>
      <w:r>
        <w:rPr>
          <w:b/>
        </w:rPr>
        <w:t>сп</w:t>
      </w:r>
      <w:proofErr w:type="spellEnd"/>
      <w:r>
        <w:rPr>
          <w:b/>
        </w:rPr>
        <w:t xml:space="preserve"> сведения отсутствуют)</w:t>
      </w:r>
    </w:p>
    <w:p w14:paraId="0FCCB14A" w14:textId="77777777" w:rsidR="001B1EF5" w:rsidRDefault="001B1EF5" w:rsidP="001B1EF5">
      <w:pPr>
        <w:rPr>
          <w:b/>
        </w:rPr>
      </w:pPr>
    </w:p>
    <w:p w14:paraId="3ABA1FAD" w14:textId="77777777" w:rsidR="001B1EF5" w:rsidRPr="00E975F0" w:rsidRDefault="001B1EF5" w:rsidP="001B1EF5">
      <w:pPr>
        <w:rPr>
          <w:b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 w:rsidRPr="004676C9">
        <w:rPr>
          <w:b/>
          <w:kern w:val="0"/>
          <w:u w:val="single"/>
        </w:rPr>
        <w:t>Ст.стат</w:t>
      </w:r>
      <w:proofErr w:type="spellEnd"/>
      <w:proofErr w:type="gramEnd"/>
      <w:r w:rsidRPr="004676C9">
        <w:rPr>
          <w:b/>
          <w:kern w:val="0"/>
          <w:u w:val="single"/>
        </w:rPr>
        <w:t xml:space="preserve"> = </w:t>
      </w:r>
      <w:r w:rsidRPr="004676C9">
        <w:rPr>
          <w:bCs/>
          <w:kern w:val="0"/>
          <w:u w:val="single"/>
        </w:rPr>
        <w:t>(</w:t>
      </w:r>
      <w:r>
        <w:rPr>
          <w:bCs/>
          <w:kern w:val="0"/>
          <w:u w:val="single"/>
        </w:rPr>
        <w:t>198 577,41 +  66 529,83)</w:t>
      </w:r>
      <w:r w:rsidRPr="00996F18">
        <w:rPr>
          <w:bCs/>
          <w:kern w:val="0"/>
          <w:u w:val="single"/>
        </w:rPr>
        <w:t xml:space="preserve">/2 </w:t>
      </w:r>
      <w:r w:rsidRPr="000E391D">
        <w:rPr>
          <w:b/>
          <w:kern w:val="0"/>
          <w:u w:val="single"/>
        </w:rPr>
        <w:t xml:space="preserve">= </w:t>
      </w:r>
      <w:r>
        <w:rPr>
          <w:b/>
          <w:kern w:val="0"/>
          <w:u w:val="single"/>
        </w:rPr>
        <w:t>132 553,62</w:t>
      </w:r>
      <w:r w:rsidRPr="000E391D">
        <w:rPr>
          <w:b/>
          <w:kern w:val="0"/>
          <w:u w:val="single"/>
        </w:rPr>
        <w:t xml:space="preserve"> руб./</w:t>
      </w:r>
      <w:proofErr w:type="spellStart"/>
      <w:r w:rsidRPr="000E391D">
        <w:rPr>
          <w:b/>
          <w:kern w:val="0"/>
          <w:u w:val="single"/>
        </w:rPr>
        <w:t>кв.м</w:t>
      </w:r>
      <w:proofErr w:type="spellEnd"/>
      <w:r w:rsidRPr="000E391D">
        <w:rPr>
          <w:b/>
          <w:kern w:val="0"/>
          <w:u w:val="single"/>
        </w:rPr>
        <w:t>.</w:t>
      </w:r>
    </w:p>
    <w:p w14:paraId="115E07BE" w14:textId="77777777" w:rsidR="001B1EF5" w:rsidRDefault="001B1EF5" w:rsidP="001B1EF5">
      <w:pPr>
        <w:autoSpaceDE/>
        <w:autoSpaceDN/>
        <w:jc w:val="both"/>
        <w:rPr>
          <w:kern w:val="0"/>
        </w:rPr>
      </w:pPr>
    </w:p>
    <w:p w14:paraId="5F5BB9F8" w14:textId="77777777" w:rsidR="001B1EF5" w:rsidRPr="00E975F0" w:rsidRDefault="001B1EF5" w:rsidP="001B1EF5">
      <w:pPr>
        <w:autoSpaceDE/>
        <w:autoSpaceDN/>
        <w:jc w:val="both"/>
        <w:rPr>
          <w:bCs/>
          <w:color w:val="000000"/>
          <w:kern w:val="0"/>
          <w:sz w:val="20"/>
          <w:szCs w:val="20"/>
        </w:rPr>
      </w:pPr>
      <w:proofErr w:type="spellStart"/>
      <w:r w:rsidRPr="00E975F0">
        <w:rPr>
          <w:bCs/>
          <w:color w:val="000000"/>
          <w:kern w:val="0"/>
          <w:sz w:val="20"/>
          <w:szCs w:val="20"/>
        </w:rPr>
        <w:t>Ст_стат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 xml:space="preserve">: </w:t>
      </w:r>
      <w:r>
        <w:rPr>
          <w:bCs/>
          <w:color w:val="000000"/>
          <w:kern w:val="0"/>
          <w:sz w:val="20"/>
          <w:szCs w:val="20"/>
        </w:rPr>
        <w:t>первичный рынок: 198 577,41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E975F0">
        <w:rPr>
          <w:bCs/>
          <w:color w:val="000000"/>
          <w:kern w:val="0"/>
          <w:sz w:val="20"/>
          <w:szCs w:val="20"/>
        </w:rPr>
        <w:t>.</w:t>
      </w:r>
    </w:p>
    <w:p w14:paraId="5CFA56E7" w14:textId="77777777" w:rsidR="001B1EF5" w:rsidRPr="00996F18" w:rsidRDefault="001B1EF5" w:rsidP="001B1EF5">
      <w:pPr>
        <w:autoSpaceDE/>
        <w:autoSpaceDN/>
        <w:jc w:val="both"/>
        <w:rPr>
          <w:bCs/>
          <w:color w:val="000000"/>
          <w:kern w:val="0"/>
        </w:rPr>
      </w:pPr>
      <w:r w:rsidRPr="00E975F0">
        <w:rPr>
          <w:bCs/>
          <w:color w:val="000000"/>
          <w:kern w:val="0"/>
          <w:sz w:val="20"/>
          <w:szCs w:val="20"/>
        </w:rPr>
        <w:t xml:space="preserve">              </w:t>
      </w:r>
      <w:r>
        <w:rPr>
          <w:bCs/>
          <w:color w:val="000000"/>
          <w:kern w:val="0"/>
          <w:sz w:val="20"/>
          <w:szCs w:val="20"/>
        </w:rPr>
        <w:t xml:space="preserve">   вторичный рынок: 66 529,83</w:t>
      </w:r>
      <w:r w:rsidRPr="00E975F0">
        <w:rPr>
          <w:bCs/>
          <w:color w:val="000000"/>
          <w:kern w:val="0"/>
          <w:sz w:val="20"/>
          <w:szCs w:val="20"/>
        </w:rPr>
        <w:t xml:space="preserve"> руб./</w:t>
      </w:r>
      <w:proofErr w:type="spellStart"/>
      <w:r w:rsidRPr="00E975F0">
        <w:rPr>
          <w:bCs/>
          <w:color w:val="000000"/>
          <w:kern w:val="0"/>
          <w:sz w:val="20"/>
          <w:szCs w:val="20"/>
        </w:rPr>
        <w:t>кв.м</w:t>
      </w:r>
      <w:proofErr w:type="spellEnd"/>
      <w:r w:rsidRPr="00996F18">
        <w:rPr>
          <w:bCs/>
          <w:color w:val="000000"/>
          <w:kern w:val="0"/>
        </w:rPr>
        <w:t>.</w:t>
      </w:r>
    </w:p>
    <w:p w14:paraId="0AE4C6C5" w14:textId="77777777" w:rsidR="001B1EF5" w:rsidRDefault="001B1EF5" w:rsidP="001B1EF5">
      <w:pPr>
        <w:rPr>
          <w:sz w:val="20"/>
          <w:szCs w:val="20"/>
        </w:rPr>
      </w:pPr>
    </w:p>
    <w:p w14:paraId="05AA27CC" w14:textId="77777777" w:rsidR="001B1EF5" w:rsidRDefault="001B1EF5" w:rsidP="001B1EF5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14:paraId="6BC5615F" w14:textId="77777777" w:rsidR="001B1EF5" w:rsidRDefault="001B1EF5" w:rsidP="001B1EF5">
      <w:pPr>
        <w:autoSpaceDE/>
        <w:rPr>
          <w:b/>
          <w:kern w:val="0"/>
          <w:u w:val="single"/>
        </w:rPr>
      </w:pP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>Ст. дог. х 0,</w:t>
      </w:r>
      <w:proofErr w:type="gramStart"/>
      <w:r>
        <w:rPr>
          <w:b/>
          <w:kern w:val="0"/>
          <w:u w:val="single"/>
        </w:rPr>
        <w:t>92  +</w:t>
      </w:r>
      <w:proofErr w:type="gramEnd"/>
      <w:r>
        <w:rPr>
          <w:b/>
          <w:kern w:val="0"/>
          <w:u w:val="single"/>
        </w:rPr>
        <w:t xml:space="preserve"> </w:t>
      </w:r>
      <w:proofErr w:type="spellStart"/>
      <w:r>
        <w:rPr>
          <w:b/>
          <w:kern w:val="0"/>
          <w:u w:val="single"/>
        </w:rPr>
        <w:t>Ст.кредит.х</w:t>
      </w:r>
      <w:proofErr w:type="spellEnd"/>
      <w:r>
        <w:rPr>
          <w:b/>
          <w:kern w:val="0"/>
          <w:u w:val="single"/>
        </w:rPr>
        <w:t xml:space="preserve"> 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r>
        <w:rPr>
          <w:b/>
          <w:kern w:val="0"/>
          <w:u w:val="single"/>
        </w:rPr>
        <w:t xml:space="preserve">  + Ст. строй</w:t>
      </w:r>
    </w:p>
    <w:p w14:paraId="0E35766C" w14:textId="77777777" w:rsidR="001B1EF5" w:rsidRDefault="001B1EF5" w:rsidP="001B1EF5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14:paraId="340CB8EB" w14:textId="77777777" w:rsidR="001B1EF5" w:rsidRDefault="001B1EF5" w:rsidP="001B1EF5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77 000 х 0,92 + 132 553,62 + 100 000 </w:t>
      </w:r>
      <w:r>
        <w:rPr>
          <w:b/>
        </w:rPr>
        <w:t>=   101 131,2 руб./</w:t>
      </w:r>
      <w:proofErr w:type="spellStart"/>
      <w:proofErr w:type="gramStart"/>
      <w:r>
        <w:rPr>
          <w:b/>
        </w:rPr>
        <w:t>кв.м</w:t>
      </w:r>
      <w:proofErr w:type="spellEnd"/>
      <w:proofErr w:type="gramEnd"/>
    </w:p>
    <w:p w14:paraId="671EE53D" w14:textId="77777777" w:rsidR="001B1EF5" w:rsidRDefault="001B1EF5" w:rsidP="001B1EF5">
      <w:pPr>
        <w:rPr>
          <w:b/>
        </w:rPr>
      </w:pPr>
      <w:r>
        <w:rPr>
          <w:b/>
        </w:rPr>
        <w:t xml:space="preserve">                                                     3              </w:t>
      </w:r>
    </w:p>
    <w:p w14:paraId="274D3525" w14:textId="77777777" w:rsidR="001B1EF5" w:rsidRDefault="001B1EF5" w:rsidP="001B1EF5">
      <w:pPr>
        <w:rPr>
          <w:b/>
        </w:rPr>
      </w:pPr>
      <w:r>
        <w:rPr>
          <w:b/>
          <w:u w:val="single"/>
        </w:rPr>
        <w:t>3 этап.</w:t>
      </w:r>
    </w:p>
    <w:p w14:paraId="57FC9A11" w14:textId="77777777" w:rsidR="001B1EF5" w:rsidRDefault="001B1EF5" w:rsidP="001B1EF5">
      <w:r>
        <w:t xml:space="preserve">СТ. </w:t>
      </w:r>
      <w:proofErr w:type="spellStart"/>
      <w:proofErr w:type="gramStart"/>
      <w:r>
        <w:t>кв.м</w:t>
      </w:r>
      <w:proofErr w:type="spellEnd"/>
      <w:proofErr w:type="gramEnd"/>
      <w:r>
        <w:t xml:space="preserve"> = Ср.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14:paraId="10AF5EE9" w14:textId="77777777" w:rsidR="001B1EF5" w:rsidRDefault="001B1EF5" w:rsidP="001B1EF5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14:paraId="32D8D73A" w14:textId="77777777" w:rsidR="001B1EF5" w:rsidRDefault="001B1EF5" w:rsidP="001B1EF5">
      <w:r>
        <w:t xml:space="preserve">К </w:t>
      </w:r>
      <w:proofErr w:type="spellStart"/>
      <w:r>
        <w:t>дефл</w:t>
      </w:r>
      <w:proofErr w:type="spellEnd"/>
      <w:r>
        <w:t>. = 1,024</w:t>
      </w:r>
    </w:p>
    <w:p w14:paraId="43C5A9F5" w14:textId="77777777" w:rsidR="001B1EF5" w:rsidRDefault="001B1EF5" w:rsidP="001B1EF5"/>
    <w:p w14:paraId="1115E656" w14:textId="77777777" w:rsidR="001B1EF5" w:rsidRDefault="001B1EF5" w:rsidP="001B1EF5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101 131,2 </w:t>
      </w:r>
      <w:r>
        <w:rPr>
          <w:b/>
          <w:lang w:val="en-US"/>
        </w:rPr>
        <w:t>x</w:t>
      </w:r>
      <w:r>
        <w:rPr>
          <w:b/>
        </w:rPr>
        <w:t xml:space="preserve"> 1,024= 103 558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14:paraId="10322BEA" w14:textId="77777777" w:rsidR="00BF6F8C" w:rsidRDefault="001B1EF5" w:rsidP="00BF6F8C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103 558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14:paraId="6FCB6C19" w14:textId="77777777" w:rsidR="00BF6F8C" w:rsidRDefault="00BF6F8C" w:rsidP="00BF6F8C">
      <w:pPr>
        <w:jc w:val="both"/>
        <w:rPr>
          <w:sz w:val="18"/>
          <w:szCs w:val="18"/>
        </w:rPr>
      </w:pPr>
    </w:p>
    <w:p w14:paraId="69FEEED8" w14:textId="77777777" w:rsidR="00BF6F8C" w:rsidRDefault="00BF6F8C" w:rsidP="00BF6F8C">
      <w:pPr>
        <w:rPr>
          <w:b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993"/>
        <w:gridCol w:w="1134"/>
        <w:gridCol w:w="708"/>
        <w:gridCol w:w="851"/>
        <w:gridCol w:w="992"/>
        <w:gridCol w:w="1276"/>
        <w:gridCol w:w="1843"/>
      </w:tblGrid>
      <w:tr w:rsidR="00BF6F8C" w14:paraId="706E9441" w14:textId="77777777" w:rsidTr="00C17029">
        <w:trPr>
          <w:trHeight w:val="480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C6BB" w14:textId="77777777"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F436" w14:textId="77777777"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BF6F8C" w14:paraId="144AC2F0" w14:textId="77777777" w:rsidTr="00BF6F8C">
        <w:trPr>
          <w:trHeight w:val="172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7D3E" w14:textId="77777777" w:rsidR="00BF6F8C" w:rsidRDefault="00BF6F8C" w:rsidP="00C17029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A8A3" w14:textId="77777777"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4B61" w14:textId="77777777"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C418" w14:textId="77777777"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B038" w14:textId="77777777"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5CF0" w14:textId="77777777"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4220" w14:textId="77777777"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</w:t>
            </w:r>
            <w:proofErr w:type="spell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E6D" w14:textId="77777777"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Установленный норматив стоимости одного квадратного метра общей площади жилья на 1 кв.2023 года</w:t>
            </w:r>
          </w:p>
        </w:tc>
      </w:tr>
      <w:tr w:rsidR="00BF6F8C" w14:paraId="23128F09" w14:textId="77777777" w:rsidTr="00BF6F8C">
        <w:trPr>
          <w:trHeight w:val="130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3288" w14:textId="77777777"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Ромашкинское сельское</w:t>
            </w:r>
          </w:p>
          <w:p w14:paraId="15103E83" w14:textId="77777777" w:rsidR="00BF6F8C" w:rsidRDefault="00BF6F8C" w:rsidP="00C170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D66C" w14:textId="77777777" w:rsidR="00BF6F8C" w:rsidRDefault="00BF6F8C" w:rsidP="00C1702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103558</w:t>
            </w:r>
            <w:r>
              <w:rPr>
                <w:spacing w:val="-1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B4DF" w14:textId="77777777" w:rsidR="00BF6F8C" w:rsidRDefault="00BF6F8C" w:rsidP="00C1702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101131,2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7500" w14:textId="77777777" w:rsidR="00BF6F8C" w:rsidRDefault="00BF6F8C" w:rsidP="00BF6F8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5E5D" w14:textId="77777777" w:rsidR="00BF6F8C" w:rsidRDefault="00BF6F8C" w:rsidP="00C1702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77000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D5B4" w14:textId="77777777" w:rsidR="00BF6F8C" w:rsidRDefault="00BF6F8C" w:rsidP="00C1702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0B8B" w14:textId="77777777" w:rsidR="00BF6F8C" w:rsidRDefault="00BF6F8C" w:rsidP="00C1702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132553,62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B355" w14:textId="77777777" w:rsidR="00BF6F8C" w:rsidRDefault="00BF6F8C" w:rsidP="00C1702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103 558</w:t>
            </w:r>
          </w:p>
        </w:tc>
      </w:tr>
    </w:tbl>
    <w:p w14:paraId="1A0606DE" w14:textId="77777777" w:rsidR="00BF6F8C" w:rsidRDefault="00BF6F8C" w:rsidP="00BF6F8C"/>
    <w:p w14:paraId="744227C5" w14:textId="77777777" w:rsidR="00BF6F8C" w:rsidRDefault="00BF6F8C" w:rsidP="00BF6F8C"/>
    <w:p w14:paraId="28FCA874" w14:textId="77777777" w:rsidR="00BF6F8C" w:rsidRDefault="00BF6F8C" w:rsidP="00BF6F8C"/>
    <w:p w14:paraId="7FD73597" w14:textId="77777777" w:rsidR="00BF6F8C" w:rsidRDefault="00BF6F8C" w:rsidP="00BF6F8C"/>
    <w:p w14:paraId="7E2FDEAF" w14:textId="77777777" w:rsidR="00BF6F8C" w:rsidRDefault="00BF6F8C" w:rsidP="00BF6F8C"/>
    <w:sectPr w:rsidR="00BF6F8C" w:rsidSect="004015D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47"/>
    <w:rsid w:val="00007447"/>
    <w:rsid w:val="001B1EF5"/>
    <w:rsid w:val="005504EF"/>
    <w:rsid w:val="008363D7"/>
    <w:rsid w:val="00BF6F8C"/>
    <w:rsid w:val="00F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14A2"/>
  <w15:docId w15:val="{70C875A5-F1AB-4938-8AC7-0C9E590C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E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B1EF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B1E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E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EF5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noblinfor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6107</Characters>
  <Application>Microsoft Office Word</Application>
  <DocSecurity>0</DocSecurity>
  <Lines>244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Rita</cp:lastModifiedBy>
  <cp:revision>2</cp:revision>
  <cp:lastPrinted>2023-01-09T09:40:00Z</cp:lastPrinted>
  <dcterms:created xsi:type="dcterms:W3CDTF">2023-01-11T07:14:00Z</dcterms:created>
  <dcterms:modified xsi:type="dcterms:W3CDTF">2023-01-11T07:14:00Z</dcterms:modified>
</cp:coreProperties>
</file>