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09" w:rsidRPr="002B2393" w:rsidRDefault="00E00C09" w:rsidP="00E00C0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B2393">
        <w:rPr>
          <w:rFonts w:ascii="Times New Roman" w:hAnsi="Times New Roman"/>
          <w:b/>
          <w:sz w:val="24"/>
          <w:szCs w:val="24"/>
          <w:lang w:eastAsia="ar-SA"/>
        </w:rPr>
        <w:t>АДМИНИСТРАЦИЯ</w:t>
      </w:r>
    </w:p>
    <w:p w:rsidR="00E00C09" w:rsidRPr="002B2393" w:rsidRDefault="00E00C09" w:rsidP="00E00C0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B2393">
        <w:rPr>
          <w:rFonts w:ascii="Times New Roman" w:hAnsi="Times New Roman"/>
          <w:b/>
          <w:sz w:val="24"/>
          <w:szCs w:val="24"/>
          <w:lang w:eastAsia="ar-SA"/>
        </w:rPr>
        <w:t>МО СОСНОВСКОЕ СЕЛЬСКОЕ ПОСЕЛЕНИЕ</w:t>
      </w:r>
    </w:p>
    <w:p w:rsidR="00E00C09" w:rsidRPr="002B2393" w:rsidRDefault="00E00C09" w:rsidP="00E00C0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B2393">
        <w:rPr>
          <w:rFonts w:ascii="Times New Roman" w:hAnsi="Times New Roman"/>
          <w:b/>
          <w:sz w:val="24"/>
          <w:szCs w:val="24"/>
          <w:lang w:eastAsia="ar-SA"/>
        </w:rPr>
        <w:t>МО ПРИОЗЕРСКИЙ МУНИЦПАЛЬНЫЙ РАЙОН</w:t>
      </w:r>
    </w:p>
    <w:p w:rsidR="00E00C09" w:rsidRPr="002B2393" w:rsidRDefault="00E00C09" w:rsidP="00E00C0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B2393">
        <w:rPr>
          <w:rFonts w:ascii="Times New Roman" w:hAnsi="Times New Roman"/>
          <w:b/>
          <w:sz w:val="24"/>
          <w:szCs w:val="24"/>
          <w:lang w:eastAsia="ar-SA"/>
        </w:rPr>
        <w:t>ЛЕНИНГРАДСКОЙ ОБЛАСТИ</w:t>
      </w:r>
    </w:p>
    <w:p w:rsidR="00E00C09" w:rsidRPr="002B2393" w:rsidRDefault="00E00C09" w:rsidP="00E00C09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B2393">
        <w:rPr>
          <w:rFonts w:ascii="Times New Roman" w:hAnsi="Times New Roman"/>
          <w:b/>
          <w:sz w:val="24"/>
          <w:szCs w:val="24"/>
          <w:lang w:eastAsia="ar-SA"/>
        </w:rPr>
        <w:t>ПОСТАНОВЛЕНИЕ</w:t>
      </w:r>
    </w:p>
    <w:p w:rsidR="00E00C09" w:rsidRPr="002B2393" w:rsidRDefault="00E00C09" w:rsidP="00E00C09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B239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E00C09" w:rsidRPr="000C3202" w:rsidRDefault="00E00C09" w:rsidP="00E00C0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C3202">
        <w:rPr>
          <w:rFonts w:ascii="Times New Roman" w:hAnsi="Times New Roman"/>
          <w:sz w:val="24"/>
          <w:szCs w:val="24"/>
          <w:lang w:eastAsia="ar-SA"/>
        </w:rPr>
        <w:t xml:space="preserve">от </w:t>
      </w:r>
      <w:r w:rsidR="00A16C97" w:rsidRPr="000C3202">
        <w:rPr>
          <w:rFonts w:ascii="Times New Roman" w:hAnsi="Times New Roman"/>
          <w:sz w:val="24"/>
          <w:szCs w:val="24"/>
          <w:lang w:eastAsia="ar-SA"/>
        </w:rPr>
        <w:t>1</w:t>
      </w:r>
      <w:r w:rsidR="00A66573" w:rsidRPr="000C3202">
        <w:rPr>
          <w:rFonts w:ascii="Times New Roman" w:hAnsi="Times New Roman"/>
          <w:sz w:val="24"/>
          <w:szCs w:val="24"/>
          <w:lang w:eastAsia="ar-SA"/>
        </w:rPr>
        <w:t>0</w:t>
      </w:r>
      <w:r w:rsidR="00857A04" w:rsidRPr="000C3202">
        <w:rPr>
          <w:rFonts w:ascii="Times New Roman" w:hAnsi="Times New Roman"/>
          <w:sz w:val="24"/>
          <w:szCs w:val="24"/>
          <w:lang w:eastAsia="ar-SA"/>
        </w:rPr>
        <w:t xml:space="preserve"> мая </w:t>
      </w:r>
      <w:r w:rsidRPr="000C3202">
        <w:rPr>
          <w:rFonts w:ascii="Times New Roman" w:hAnsi="Times New Roman"/>
          <w:sz w:val="24"/>
          <w:szCs w:val="24"/>
          <w:lang w:eastAsia="ar-SA"/>
        </w:rPr>
        <w:t>201</w:t>
      </w:r>
      <w:r w:rsidR="00857A04" w:rsidRPr="000C3202">
        <w:rPr>
          <w:rFonts w:ascii="Times New Roman" w:hAnsi="Times New Roman"/>
          <w:sz w:val="24"/>
          <w:szCs w:val="24"/>
          <w:lang w:eastAsia="ar-SA"/>
        </w:rPr>
        <w:t>6</w:t>
      </w:r>
      <w:r w:rsidRPr="000C3202">
        <w:rPr>
          <w:rFonts w:ascii="Times New Roman" w:hAnsi="Times New Roman"/>
          <w:sz w:val="24"/>
          <w:szCs w:val="24"/>
          <w:lang w:eastAsia="ar-SA"/>
        </w:rPr>
        <w:t xml:space="preserve"> года  № </w:t>
      </w:r>
      <w:r w:rsidR="000C3202" w:rsidRPr="000C3202">
        <w:rPr>
          <w:rFonts w:ascii="Times New Roman" w:hAnsi="Times New Roman"/>
          <w:sz w:val="24"/>
          <w:szCs w:val="24"/>
          <w:lang w:eastAsia="ar-SA"/>
        </w:rPr>
        <w:t>200</w:t>
      </w:r>
      <w:r w:rsidRPr="000C3202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</w:t>
      </w:r>
    </w:p>
    <w:p w:rsidR="00E00C09" w:rsidRPr="000C3202" w:rsidRDefault="00E00C09" w:rsidP="00E00C0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5211" w:type="dxa"/>
        <w:tblLook w:val="0000"/>
      </w:tblPr>
      <w:tblGrid>
        <w:gridCol w:w="5211"/>
      </w:tblGrid>
      <w:tr w:rsidR="00F84F60" w:rsidRPr="002B2393" w:rsidTr="00F84F60">
        <w:trPr>
          <w:trHeight w:val="1247"/>
        </w:trPr>
        <w:tc>
          <w:tcPr>
            <w:tcW w:w="5211" w:type="dxa"/>
          </w:tcPr>
          <w:p w:rsidR="00F84F60" w:rsidRPr="002B2393" w:rsidRDefault="00A77163" w:rsidP="00857A0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B2393">
              <w:rPr>
                <w:rFonts w:ascii="Times New Roman" w:hAnsi="Times New Roman"/>
                <w:sz w:val="23"/>
                <w:szCs w:val="23"/>
              </w:rPr>
              <w:t xml:space="preserve">Об утверждении Положения об учетной политике по организации бюджетного и налогового учета администрации муниципального образования </w:t>
            </w:r>
            <w:r w:rsidR="00F84F60" w:rsidRPr="002B2393">
              <w:rPr>
                <w:rFonts w:ascii="Times New Roman" w:hAnsi="Times New Roman"/>
                <w:sz w:val="23"/>
                <w:szCs w:val="23"/>
              </w:rPr>
              <w:t xml:space="preserve">Сосновское сельское поселение муниципального образования </w:t>
            </w:r>
            <w:proofErr w:type="spellStart"/>
            <w:r w:rsidR="00F84F60" w:rsidRPr="002B2393">
              <w:rPr>
                <w:rFonts w:ascii="Times New Roman" w:hAnsi="Times New Roman"/>
                <w:sz w:val="23"/>
                <w:szCs w:val="23"/>
              </w:rPr>
              <w:t>Приозерский</w:t>
            </w:r>
            <w:proofErr w:type="spellEnd"/>
            <w:r w:rsidR="00F84F60" w:rsidRPr="002B2393">
              <w:rPr>
                <w:rFonts w:ascii="Times New Roman" w:hAnsi="Times New Roman"/>
                <w:sz w:val="23"/>
                <w:szCs w:val="23"/>
              </w:rPr>
              <w:t xml:space="preserve"> муниципаль</w:t>
            </w:r>
            <w:r w:rsidRPr="002B2393">
              <w:rPr>
                <w:rFonts w:ascii="Times New Roman" w:hAnsi="Times New Roman"/>
                <w:sz w:val="23"/>
                <w:szCs w:val="23"/>
              </w:rPr>
              <w:t>ный район Ленинградской области</w:t>
            </w:r>
            <w:r w:rsidR="00857A04">
              <w:rPr>
                <w:rFonts w:ascii="Times New Roman" w:hAnsi="Times New Roman"/>
                <w:sz w:val="23"/>
                <w:szCs w:val="23"/>
              </w:rPr>
              <w:t xml:space="preserve"> в новой редакции </w:t>
            </w:r>
          </w:p>
        </w:tc>
      </w:tr>
    </w:tbl>
    <w:p w:rsidR="00E00C09" w:rsidRPr="002B2393" w:rsidRDefault="00E00C09" w:rsidP="00E00C0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2393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:rsidR="00F84F60" w:rsidRPr="002B2393" w:rsidRDefault="00A77163" w:rsidP="00F6037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2393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Налоговым кодексом Российской Федерации, Федеральным законом Российской Федерации от 06.12.2011г</w:t>
      </w:r>
      <w:r w:rsidR="00A16C97">
        <w:rPr>
          <w:rFonts w:ascii="Times New Roman" w:hAnsi="Times New Roman"/>
          <w:sz w:val="24"/>
          <w:szCs w:val="24"/>
        </w:rPr>
        <w:t>.</w:t>
      </w:r>
      <w:r w:rsidRPr="002B2393">
        <w:rPr>
          <w:rFonts w:ascii="Times New Roman" w:hAnsi="Times New Roman"/>
          <w:sz w:val="24"/>
          <w:szCs w:val="24"/>
        </w:rPr>
        <w:t xml:space="preserve"> № 402-ФЗ «О бухгалтерском учете», планом счетов бюджетного учета финансово-хозяйственной деятельности организации и Инструкциями по его применению, утвержденными приказом Министерства финансов Российской Федерации от 01.12.2010</w:t>
      </w:r>
      <w:r w:rsidR="00A16C97">
        <w:rPr>
          <w:rFonts w:ascii="Times New Roman" w:hAnsi="Times New Roman"/>
          <w:sz w:val="24"/>
          <w:szCs w:val="24"/>
        </w:rPr>
        <w:t>г.</w:t>
      </w:r>
      <w:r w:rsidRPr="002B2393">
        <w:rPr>
          <w:rFonts w:ascii="Times New Roman" w:hAnsi="Times New Roman"/>
          <w:sz w:val="24"/>
          <w:szCs w:val="24"/>
        </w:rPr>
        <w:t xml:space="preserve"> №157н, иными нормативными правовыми актами Российской Федерации</w:t>
      </w:r>
      <w:r w:rsidR="00F84F60" w:rsidRPr="002B2393">
        <w:rPr>
          <w:rFonts w:ascii="Times New Roman" w:hAnsi="Times New Roman"/>
          <w:sz w:val="24"/>
          <w:szCs w:val="24"/>
        </w:rPr>
        <w:t xml:space="preserve">, администрация муниципального образования </w:t>
      </w:r>
      <w:r w:rsidR="00845763" w:rsidRPr="002B2393">
        <w:rPr>
          <w:rFonts w:ascii="Times New Roman" w:hAnsi="Times New Roman"/>
          <w:sz w:val="24"/>
          <w:szCs w:val="24"/>
        </w:rPr>
        <w:t>Сосновское сельское</w:t>
      </w:r>
      <w:r w:rsidR="00F84F60" w:rsidRPr="002B2393">
        <w:rPr>
          <w:rFonts w:ascii="Times New Roman" w:hAnsi="Times New Roman"/>
          <w:sz w:val="24"/>
          <w:szCs w:val="24"/>
        </w:rPr>
        <w:t xml:space="preserve"> поселение муниципального образования </w:t>
      </w:r>
      <w:proofErr w:type="spellStart"/>
      <w:r w:rsidR="00F84F60" w:rsidRPr="002B2393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="00F84F60" w:rsidRPr="002B2393">
        <w:rPr>
          <w:rFonts w:ascii="Times New Roman" w:hAnsi="Times New Roman"/>
          <w:sz w:val="24"/>
          <w:szCs w:val="24"/>
        </w:rPr>
        <w:t xml:space="preserve"> муниципальный</w:t>
      </w:r>
      <w:proofErr w:type="gramEnd"/>
      <w:r w:rsidR="00F84F60" w:rsidRPr="002B2393">
        <w:rPr>
          <w:rFonts w:ascii="Times New Roman" w:hAnsi="Times New Roman"/>
          <w:sz w:val="24"/>
          <w:szCs w:val="24"/>
        </w:rPr>
        <w:t xml:space="preserve"> район Ленинградской области </w:t>
      </w:r>
      <w:r w:rsidR="00845763" w:rsidRPr="002B2393">
        <w:rPr>
          <w:rFonts w:ascii="Times New Roman" w:hAnsi="Times New Roman"/>
          <w:sz w:val="24"/>
          <w:szCs w:val="24"/>
        </w:rPr>
        <w:t>ПОСТАНОВЛЯЕТ</w:t>
      </w:r>
      <w:r w:rsidR="00F84F60" w:rsidRPr="002B2393">
        <w:rPr>
          <w:rFonts w:ascii="Times New Roman" w:hAnsi="Times New Roman"/>
          <w:sz w:val="24"/>
          <w:szCs w:val="24"/>
        </w:rPr>
        <w:t>:</w:t>
      </w:r>
    </w:p>
    <w:p w:rsidR="00845763" w:rsidRPr="002B2393" w:rsidRDefault="00845763" w:rsidP="00F60370">
      <w:pPr>
        <w:pStyle w:val="a9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4F60" w:rsidRPr="00857A04" w:rsidRDefault="00F84F60" w:rsidP="00857A04">
      <w:pPr>
        <w:pStyle w:val="Standard"/>
        <w:spacing w:line="276" w:lineRule="auto"/>
        <w:jc w:val="both"/>
        <w:rPr>
          <w:rFonts w:ascii="Times New Roman" w:hAnsi="Times New Roman"/>
        </w:rPr>
      </w:pPr>
      <w:r w:rsidRPr="00857A04">
        <w:rPr>
          <w:rFonts w:ascii="Times New Roman" w:hAnsi="Times New Roman"/>
        </w:rPr>
        <w:t>1</w:t>
      </w:r>
      <w:r w:rsidR="00857A04" w:rsidRPr="00857A04">
        <w:rPr>
          <w:rFonts w:ascii="Times New Roman" w:hAnsi="Times New Roman"/>
        </w:rPr>
        <w:t xml:space="preserve">. </w:t>
      </w:r>
      <w:r w:rsidRPr="00857A04">
        <w:rPr>
          <w:rFonts w:ascii="Times New Roman" w:hAnsi="Times New Roman"/>
        </w:rPr>
        <w:t xml:space="preserve">Утвердить </w:t>
      </w:r>
      <w:r w:rsidR="00A77163" w:rsidRPr="00857A04">
        <w:rPr>
          <w:rFonts w:ascii="Times New Roman" w:hAnsi="Times New Roman"/>
        </w:rPr>
        <w:t xml:space="preserve">Положение об учетной политике по организации бюджетного и налогового учета администрации муниципального образования Сосновское сельское поселение муниципального образования </w:t>
      </w:r>
      <w:proofErr w:type="spellStart"/>
      <w:r w:rsidR="00A77163" w:rsidRPr="00857A04">
        <w:rPr>
          <w:rFonts w:ascii="Times New Roman" w:hAnsi="Times New Roman"/>
        </w:rPr>
        <w:t>Приозерский</w:t>
      </w:r>
      <w:proofErr w:type="spellEnd"/>
      <w:r w:rsidR="00A77163" w:rsidRPr="00857A04">
        <w:rPr>
          <w:rFonts w:ascii="Times New Roman" w:hAnsi="Times New Roman"/>
        </w:rPr>
        <w:t xml:space="preserve"> муниципальный район Ленинградской области</w:t>
      </w:r>
      <w:r w:rsidRPr="00857A04">
        <w:rPr>
          <w:rFonts w:ascii="Times New Roman" w:hAnsi="Times New Roman"/>
        </w:rPr>
        <w:t xml:space="preserve"> </w:t>
      </w:r>
      <w:r w:rsidR="00857A04" w:rsidRPr="00857A04">
        <w:rPr>
          <w:rFonts w:ascii="Times New Roman" w:hAnsi="Times New Roman"/>
        </w:rPr>
        <w:t>в новой редакции в соответствии с п</w:t>
      </w:r>
      <w:r w:rsidRPr="00857A04">
        <w:rPr>
          <w:rFonts w:ascii="Times New Roman" w:hAnsi="Times New Roman"/>
        </w:rPr>
        <w:t>риложение</w:t>
      </w:r>
      <w:r w:rsidR="00857A04" w:rsidRPr="00857A04">
        <w:rPr>
          <w:rFonts w:ascii="Times New Roman" w:hAnsi="Times New Roman"/>
        </w:rPr>
        <w:t>м к настоящему постановлению</w:t>
      </w:r>
      <w:r w:rsidRPr="00857A04">
        <w:rPr>
          <w:rFonts w:ascii="Times New Roman" w:hAnsi="Times New Roman"/>
        </w:rPr>
        <w:t>.</w:t>
      </w:r>
    </w:p>
    <w:p w:rsidR="00857A04" w:rsidRPr="00857A04" w:rsidRDefault="00857A04" w:rsidP="00857A04">
      <w:pPr>
        <w:pStyle w:val="Standard"/>
        <w:spacing w:line="276" w:lineRule="auto"/>
        <w:jc w:val="both"/>
        <w:rPr>
          <w:rFonts w:ascii="Times New Roman" w:hAnsi="Times New Roman"/>
        </w:rPr>
      </w:pPr>
      <w:r w:rsidRPr="00857A04">
        <w:rPr>
          <w:rFonts w:ascii="Times New Roman" w:hAnsi="Times New Roman"/>
        </w:rPr>
        <w:t xml:space="preserve">2. Постановление от 31.12.2014г. № 807 «Об утверждении Положения об учетной политике по организации бюджетного и налогового учета администрации муниципального образования Сосновское сельское поселение муниципального образования </w:t>
      </w:r>
      <w:proofErr w:type="spellStart"/>
      <w:r w:rsidRPr="00857A04">
        <w:rPr>
          <w:rFonts w:ascii="Times New Roman" w:hAnsi="Times New Roman"/>
        </w:rPr>
        <w:t>Приозерский</w:t>
      </w:r>
      <w:proofErr w:type="spellEnd"/>
      <w:r w:rsidRPr="00857A04">
        <w:rPr>
          <w:rFonts w:ascii="Times New Roman" w:hAnsi="Times New Roman"/>
        </w:rPr>
        <w:t xml:space="preserve"> муниципальный район Ленинградской области» </w:t>
      </w:r>
      <w:r w:rsidR="00B735EB">
        <w:rPr>
          <w:rFonts w:ascii="Times New Roman" w:hAnsi="Times New Roman"/>
        </w:rPr>
        <w:t>признать</w:t>
      </w:r>
      <w:r w:rsidRPr="00857A04">
        <w:rPr>
          <w:rFonts w:ascii="Times New Roman" w:hAnsi="Times New Roman"/>
        </w:rPr>
        <w:t xml:space="preserve"> утратившим силу.</w:t>
      </w:r>
    </w:p>
    <w:p w:rsidR="00E00C09" w:rsidRPr="00857A04" w:rsidRDefault="00857A04" w:rsidP="00857A04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857A04">
        <w:rPr>
          <w:rFonts w:ascii="Times New Roman" w:hAnsi="Times New Roman"/>
          <w:sz w:val="24"/>
          <w:szCs w:val="24"/>
        </w:rPr>
        <w:t>3</w:t>
      </w:r>
      <w:r w:rsidR="00F84F60" w:rsidRPr="00857A04">
        <w:rPr>
          <w:rFonts w:ascii="Times New Roman" w:hAnsi="Times New Roman"/>
          <w:sz w:val="24"/>
          <w:szCs w:val="24"/>
        </w:rPr>
        <w:t xml:space="preserve">. </w:t>
      </w:r>
      <w:r w:rsidR="00A77163" w:rsidRPr="00857A04">
        <w:rPr>
          <w:rFonts w:ascii="Times New Roman" w:hAnsi="Times New Roman"/>
          <w:sz w:val="24"/>
          <w:szCs w:val="24"/>
        </w:rPr>
        <w:t xml:space="preserve"> </w:t>
      </w:r>
      <w:r w:rsidR="00E00C09" w:rsidRPr="00857A04"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в средствах массовой информации и на сайте администрации муниципального образования Сосновское сельское поселение муниципального образования </w:t>
      </w:r>
      <w:proofErr w:type="spellStart"/>
      <w:r w:rsidR="00E00C09" w:rsidRPr="00857A04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="00E00C09" w:rsidRPr="00857A04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области.</w:t>
      </w:r>
    </w:p>
    <w:p w:rsidR="00845763" w:rsidRPr="00857A04" w:rsidRDefault="00857A04" w:rsidP="00F60370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857A04">
        <w:rPr>
          <w:rFonts w:ascii="Times New Roman" w:hAnsi="Times New Roman"/>
          <w:sz w:val="24"/>
          <w:szCs w:val="24"/>
        </w:rPr>
        <w:t>4</w:t>
      </w:r>
      <w:r w:rsidR="00845763" w:rsidRPr="00857A04">
        <w:rPr>
          <w:rFonts w:ascii="Times New Roman" w:hAnsi="Times New Roman"/>
          <w:sz w:val="24"/>
          <w:szCs w:val="24"/>
        </w:rPr>
        <w:t>. Настоящее постановление вступает в силу с момента опубликования.</w:t>
      </w:r>
    </w:p>
    <w:p w:rsidR="00E00C09" w:rsidRPr="00857A04" w:rsidRDefault="00857A04" w:rsidP="00F60370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857A04">
        <w:rPr>
          <w:rFonts w:ascii="Times New Roman" w:hAnsi="Times New Roman"/>
          <w:sz w:val="24"/>
          <w:szCs w:val="24"/>
        </w:rPr>
        <w:t>5</w:t>
      </w:r>
      <w:r w:rsidR="00845763" w:rsidRPr="00857A0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00C09" w:rsidRPr="00857A0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00C09" w:rsidRPr="00857A04"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E00C09" w:rsidRPr="002B2393" w:rsidRDefault="00E00C09" w:rsidP="00F60370">
      <w:pPr>
        <w:pStyle w:val="a8"/>
        <w:tabs>
          <w:tab w:val="left" w:pos="284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00C09" w:rsidRPr="002B2393" w:rsidRDefault="00E00C09" w:rsidP="00F6037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00C09" w:rsidRPr="002B2393" w:rsidRDefault="00E00C09" w:rsidP="00E00C0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2B2393">
        <w:rPr>
          <w:rFonts w:ascii="Times New Roman" w:hAnsi="Times New Roman"/>
          <w:sz w:val="24"/>
          <w:szCs w:val="24"/>
          <w:lang w:eastAsia="ar-SA"/>
        </w:rPr>
        <w:t xml:space="preserve">Глава администрации </w:t>
      </w:r>
    </w:p>
    <w:p w:rsidR="00E00C09" w:rsidRPr="002B2393" w:rsidRDefault="00E00C09" w:rsidP="00E00C0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2B2393">
        <w:rPr>
          <w:rFonts w:ascii="Times New Roman" w:hAnsi="Times New Roman"/>
          <w:sz w:val="24"/>
          <w:szCs w:val="24"/>
          <w:lang w:eastAsia="ar-SA"/>
        </w:rPr>
        <w:t xml:space="preserve">МО Сосновское сельское поселение                                                                              А.Н. </w:t>
      </w:r>
      <w:proofErr w:type="spellStart"/>
      <w:r w:rsidRPr="002B2393">
        <w:rPr>
          <w:rFonts w:ascii="Times New Roman" w:hAnsi="Times New Roman"/>
          <w:sz w:val="24"/>
          <w:szCs w:val="24"/>
          <w:lang w:eastAsia="ar-SA"/>
        </w:rPr>
        <w:t>Соклаков</w:t>
      </w:r>
      <w:proofErr w:type="spellEnd"/>
    </w:p>
    <w:p w:rsidR="00E00C09" w:rsidRPr="002B2393" w:rsidRDefault="00E00C09" w:rsidP="00E00C09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F455C0" w:rsidRPr="002B2393" w:rsidRDefault="00F455C0" w:rsidP="00C95747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B413FB" w:rsidRDefault="00B413FB" w:rsidP="00C95747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B735EB" w:rsidRDefault="00B735EB" w:rsidP="00C95747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B735EB" w:rsidRPr="002B2393" w:rsidRDefault="00B735EB" w:rsidP="00C95747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sectPr w:rsidR="00B735EB" w:rsidRPr="002B2393" w:rsidSect="00C95747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monBullets">
    <w:altName w:val="Symbol"/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000" w:usb1="80000000" w:usb2="00000008" w:usb3="00000000" w:csb0="000000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)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5775F1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7E63E2C"/>
    <w:multiLevelType w:val="multilevel"/>
    <w:tmpl w:val="A8901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3"/>
      </w:rPr>
    </w:lvl>
  </w:abstractNum>
  <w:abstractNum w:abstractNumId="3">
    <w:nsid w:val="1DC37443"/>
    <w:multiLevelType w:val="hybridMultilevel"/>
    <w:tmpl w:val="E6746CA0"/>
    <w:lvl w:ilvl="0" w:tplc="62F836CE">
      <w:start w:val="1"/>
      <w:numFmt w:val="bullet"/>
      <w:pStyle w:val="a"/>
      <w:lvlText w:val=""/>
      <w:lvlJc w:val="left"/>
      <w:pPr>
        <w:tabs>
          <w:tab w:val="num" w:pos="473"/>
        </w:tabs>
        <w:ind w:firstLine="113"/>
      </w:pPr>
      <w:rPr>
        <w:rFonts w:ascii="CommonBullets" w:hAnsi="CommonBullets" w:cs="CommonBullet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nsid w:val="46FB5CFF"/>
    <w:multiLevelType w:val="multilevel"/>
    <w:tmpl w:val="7BE44D08"/>
    <w:styleLink w:val="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48674988"/>
    <w:multiLevelType w:val="hybridMultilevel"/>
    <w:tmpl w:val="5B8C9D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E321B58"/>
    <w:multiLevelType w:val="hybridMultilevel"/>
    <w:tmpl w:val="77765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4D3"/>
    <w:rsid w:val="00011044"/>
    <w:rsid w:val="0002433D"/>
    <w:rsid w:val="000269EB"/>
    <w:rsid w:val="00032331"/>
    <w:rsid w:val="00040EAC"/>
    <w:rsid w:val="00091D31"/>
    <w:rsid w:val="000A3268"/>
    <w:rsid w:val="000B3F2B"/>
    <w:rsid w:val="000C3202"/>
    <w:rsid w:val="000E2530"/>
    <w:rsid w:val="0010431C"/>
    <w:rsid w:val="001064CA"/>
    <w:rsid w:val="0012386F"/>
    <w:rsid w:val="0013030C"/>
    <w:rsid w:val="00176814"/>
    <w:rsid w:val="001A47FB"/>
    <w:rsid w:val="001B34FA"/>
    <w:rsid w:val="001B3E4A"/>
    <w:rsid w:val="00222F83"/>
    <w:rsid w:val="002864EF"/>
    <w:rsid w:val="002B2393"/>
    <w:rsid w:val="002B691C"/>
    <w:rsid w:val="002D3D4A"/>
    <w:rsid w:val="002E4948"/>
    <w:rsid w:val="003044D3"/>
    <w:rsid w:val="003332EF"/>
    <w:rsid w:val="003740B2"/>
    <w:rsid w:val="003A4514"/>
    <w:rsid w:val="00422253"/>
    <w:rsid w:val="004327FB"/>
    <w:rsid w:val="00454F3C"/>
    <w:rsid w:val="004A0A6A"/>
    <w:rsid w:val="004D2736"/>
    <w:rsid w:val="004E251A"/>
    <w:rsid w:val="004F5160"/>
    <w:rsid w:val="004F63B6"/>
    <w:rsid w:val="00512B41"/>
    <w:rsid w:val="00516F0E"/>
    <w:rsid w:val="0056059B"/>
    <w:rsid w:val="0056212F"/>
    <w:rsid w:val="005A2816"/>
    <w:rsid w:val="005B4F75"/>
    <w:rsid w:val="006414D6"/>
    <w:rsid w:val="006A6DA4"/>
    <w:rsid w:val="006B2F6B"/>
    <w:rsid w:val="006E7F3E"/>
    <w:rsid w:val="00723DF8"/>
    <w:rsid w:val="00786F9F"/>
    <w:rsid w:val="007B6DE2"/>
    <w:rsid w:val="007D5004"/>
    <w:rsid w:val="00845763"/>
    <w:rsid w:val="00857A04"/>
    <w:rsid w:val="008A3606"/>
    <w:rsid w:val="008E1CAE"/>
    <w:rsid w:val="009045FD"/>
    <w:rsid w:val="00921C8A"/>
    <w:rsid w:val="00942E44"/>
    <w:rsid w:val="009716AA"/>
    <w:rsid w:val="009846F0"/>
    <w:rsid w:val="009C3A80"/>
    <w:rsid w:val="009D59D1"/>
    <w:rsid w:val="00A143C3"/>
    <w:rsid w:val="00A16C97"/>
    <w:rsid w:val="00A203B0"/>
    <w:rsid w:val="00A66573"/>
    <w:rsid w:val="00A77163"/>
    <w:rsid w:val="00A83714"/>
    <w:rsid w:val="00AA3AAA"/>
    <w:rsid w:val="00AC4CAA"/>
    <w:rsid w:val="00AE5B2B"/>
    <w:rsid w:val="00B224CB"/>
    <w:rsid w:val="00B327A0"/>
    <w:rsid w:val="00B37639"/>
    <w:rsid w:val="00B413FB"/>
    <w:rsid w:val="00B66F0F"/>
    <w:rsid w:val="00B735EB"/>
    <w:rsid w:val="00BD08DC"/>
    <w:rsid w:val="00BD30EB"/>
    <w:rsid w:val="00BD3C38"/>
    <w:rsid w:val="00C11094"/>
    <w:rsid w:val="00C144CF"/>
    <w:rsid w:val="00C56116"/>
    <w:rsid w:val="00C95747"/>
    <w:rsid w:val="00CA3B6A"/>
    <w:rsid w:val="00D97506"/>
    <w:rsid w:val="00DA35C7"/>
    <w:rsid w:val="00DC284C"/>
    <w:rsid w:val="00DD401B"/>
    <w:rsid w:val="00E00C09"/>
    <w:rsid w:val="00E13BE1"/>
    <w:rsid w:val="00E45406"/>
    <w:rsid w:val="00E6275E"/>
    <w:rsid w:val="00E679A8"/>
    <w:rsid w:val="00E955C4"/>
    <w:rsid w:val="00E96CCA"/>
    <w:rsid w:val="00EB30D9"/>
    <w:rsid w:val="00F077EF"/>
    <w:rsid w:val="00F32B90"/>
    <w:rsid w:val="00F455C0"/>
    <w:rsid w:val="00F57E20"/>
    <w:rsid w:val="00F60370"/>
    <w:rsid w:val="00F84F60"/>
    <w:rsid w:val="00F85F60"/>
    <w:rsid w:val="00FA0056"/>
    <w:rsid w:val="00FC64BE"/>
    <w:rsid w:val="00FE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FA0056"/>
  </w:style>
  <w:style w:type="paragraph" w:styleId="1">
    <w:name w:val="heading 1"/>
    <w:basedOn w:val="a0"/>
    <w:link w:val="10"/>
    <w:qFormat/>
    <w:rsid w:val="00E13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0"/>
    <w:next w:val="a0"/>
    <w:link w:val="21"/>
    <w:qFormat/>
    <w:rsid w:val="00C110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C1109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C1109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0"/>
    <w:next w:val="a0"/>
    <w:link w:val="50"/>
    <w:qFormat/>
    <w:rsid w:val="00C1109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0"/>
    <w:next w:val="a0"/>
    <w:link w:val="60"/>
    <w:qFormat/>
    <w:rsid w:val="00C1109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0"/>
    <w:next w:val="a0"/>
    <w:link w:val="70"/>
    <w:qFormat/>
    <w:rsid w:val="00C1109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0"/>
    <w:next w:val="a0"/>
    <w:link w:val="80"/>
    <w:qFormat/>
    <w:rsid w:val="00C1109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0"/>
    <w:next w:val="a0"/>
    <w:link w:val="90"/>
    <w:qFormat/>
    <w:rsid w:val="00C11094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F8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F85F60"/>
  </w:style>
  <w:style w:type="character" w:customStyle="1" w:styleId="10">
    <w:name w:val="Заголовок 1 Знак"/>
    <w:basedOn w:val="a1"/>
    <w:link w:val="1"/>
    <w:rsid w:val="00E13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 Indent"/>
    <w:basedOn w:val="a0"/>
    <w:link w:val="a6"/>
    <w:unhideWhenUsed/>
    <w:rsid w:val="00E1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E13B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nhideWhenUsed/>
    <w:rsid w:val="00E13BE1"/>
    <w:rPr>
      <w:color w:val="0000FF"/>
      <w:u w:val="single"/>
    </w:rPr>
  </w:style>
  <w:style w:type="paragraph" w:styleId="a8">
    <w:name w:val="List Paragraph"/>
    <w:basedOn w:val="a0"/>
    <w:qFormat/>
    <w:rsid w:val="00E00C0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0"/>
    <w:link w:val="aa"/>
    <w:unhideWhenUsed/>
    <w:rsid w:val="00F84F60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F84F60"/>
  </w:style>
  <w:style w:type="paragraph" w:customStyle="1" w:styleId="ab">
    <w:name w:val="Знак Знак Знак Знак"/>
    <w:basedOn w:val="a0"/>
    <w:rsid w:val="00A771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">
    <w:name w:val="Заголовок 2 Знак"/>
    <w:basedOn w:val="a1"/>
    <w:link w:val="20"/>
    <w:rsid w:val="00C110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C1109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C11094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C11094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rsid w:val="00C1109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C1109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rsid w:val="00C11094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rsid w:val="00C11094"/>
    <w:rPr>
      <w:rFonts w:ascii="Cambria" w:eastAsia="Times New Roman" w:hAnsi="Cambria" w:cs="Times New Roman"/>
      <w:lang w:val="en-US" w:bidi="en-US"/>
    </w:rPr>
  </w:style>
  <w:style w:type="paragraph" w:styleId="ac">
    <w:name w:val="footer"/>
    <w:basedOn w:val="a0"/>
    <w:link w:val="ad"/>
    <w:rsid w:val="00C110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rsid w:val="00C11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1"/>
    <w:basedOn w:val="a0"/>
    <w:rsid w:val="00C110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styleId="111111">
    <w:name w:val="Outline List 2"/>
    <w:basedOn w:val="a3"/>
    <w:rsid w:val="00C11094"/>
    <w:pPr>
      <w:numPr>
        <w:numId w:val="2"/>
      </w:numPr>
    </w:pPr>
  </w:style>
  <w:style w:type="paragraph" w:styleId="ae">
    <w:name w:val="Balloon Text"/>
    <w:basedOn w:val="a0"/>
    <w:link w:val="af"/>
    <w:semiHidden/>
    <w:rsid w:val="00C110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1"/>
    <w:link w:val="ae"/>
    <w:semiHidden/>
    <w:rsid w:val="00C11094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2"/>
    <w:rsid w:val="00C1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а"/>
    <w:basedOn w:val="a9"/>
    <w:rsid w:val="00C110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одстрочник"/>
    <w:basedOn w:val="a0"/>
    <w:rsid w:val="00C110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styleId="22">
    <w:name w:val="Body Text 2"/>
    <w:basedOn w:val="a0"/>
    <w:link w:val="23"/>
    <w:rsid w:val="00C110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C1109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Стиль2"/>
    <w:rsid w:val="00C11094"/>
    <w:pPr>
      <w:numPr>
        <w:numId w:val="3"/>
      </w:numPr>
    </w:pPr>
  </w:style>
  <w:style w:type="character" w:styleId="af3">
    <w:name w:val="page number"/>
    <w:basedOn w:val="a1"/>
    <w:rsid w:val="00C11094"/>
  </w:style>
  <w:style w:type="paragraph" w:styleId="af4">
    <w:name w:val="header"/>
    <w:basedOn w:val="a0"/>
    <w:link w:val="af5"/>
    <w:rsid w:val="00C110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1"/>
    <w:link w:val="af4"/>
    <w:rsid w:val="00C1109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110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Title"/>
    <w:basedOn w:val="a0"/>
    <w:next w:val="a0"/>
    <w:link w:val="af7"/>
    <w:qFormat/>
    <w:rsid w:val="00C1109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basedOn w:val="a1"/>
    <w:link w:val="af6"/>
    <w:rsid w:val="00C110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TOC Heading"/>
    <w:basedOn w:val="1"/>
    <w:next w:val="a0"/>
    <w:qFormat/>
    <w:rsid w:val="00C1109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rsid w:val="00C11094"/>
    <w:pPr>
      <w:tabs>
        <w:tab w:val="right" w:leader="dot" w:pos="102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  <w:lang w:eastAsia="ru-RU" w:bidi="en-US"/>
    </w:rPr>
  </w:style>
  <w:style w:type="paragraph" w:styleId="24">
    <w:name w:val="toc 2"/>
    <w:basedOn w:val="a0"/>
    <w:next w:val="a0"/>
    <w:autoRedefine/>
    <w:rsid w:val="00C11094"/>
    <w:pPr>
      <w:tabs>
        <w:tab w:val="right" w:leader="dot" w:pos="10206"/>
        <w:tab w:val="left" w:pos="10348"/>
      </w:tabs>
      <w:spacing w:after="0" w:line="240" w:lineRule="auto"/>
      <w:ind w:left="240" w:right="420"/>
    </w:pPr>
    <w:rPr>
      <w:rFonts w:ascii="Times New Roman" w:eastAsia="Times New Roman" w:hAnsi="Times New Roman" w:cs="Times New Roman"/>
      <w:i/>
      <w:iCs/>
      <w:noProof/>
      <w:spacing w:val="6"/>
      <w:sz w:val="24"/>
      <w:szCs w:val="24"/>
      <w:lang w:eastAsia="ru-RU" w:bidi="en-US"/>
    </w:rPr>
  </w:style>
  <w:style w:type="character" w:styleId="af9">
    <w:name w:val="footnote reference"/>
    <w:rsid w:val="00C11094"/>
    <w:rPr>
      <w:vertAlign w:val="superscript"/>
    </w:rPr>
  </w:style>
  <w:style w:type="paragraph" w:customStyle="1" w:styleId="51">
    <w:name w:val="Обычный (веб)5"/>
    <w:basedOn w:val="a0"/>
    <w:rsid w:val="00C1109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0"/>
    <w:next w:val="a0"/>
    <w:autoRedefine/>
    <w:rsid w:val="00C1109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0"/>
    <w:next w:val="a0"/>
    <w:autoRedefine/>
    <w:rsid w:val="00C110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0"/>
    <w:next w:val="a0"/>
    <w:autoRedefine/>
    <w:rsid w:val="00C11094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0"/>
    <w:next w:val="a0"/>
    <w:autoRedefine/>
    <w:rsid w:val="00C11094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0"/>
    <w:next w:val="a0"/>
    <w:autoRedefine/>
    <w:rsid w:val="00C11094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0"/>
    <w:next w:val="a0"/>
    <w:autoRedefine/>
    <w:rsid w:val="00C11094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0"/>
    <w:next w:val="a0"/>
    <w:autoRedefine/>
    <w:rsid w:val="00C11094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rsid w:val="00C11094"/>
    <w:rPr>
      <w:color w:val="800080"/>
      <w:u w:val="single"/>
    </w:rPr>
  </w:style>
  <w:style w:type="paragraph" w:customStyle="1" w:styleId="xl24">
    <w:name w:val="xl24"/>
    <w:basedOn w:val="a0"/>
    <w:rsid w:val="00C110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0"/>
    <w:rsid w:val="00C110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">
    <w:name w:val="xl26"/>
    <w:basedOn w:val="a0"/>
    <w:rsid w:val="00C11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0"/>
    <w:rsid w:val="00C1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0"/>
    <w:rsid w:val="00C11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">
    <w:name w:val="xl29"/>
    <w:basedOn w:val="a0"/>
    <w:rsid w:val="00C110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0"/>
    <w:rsid w:val="00C110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">
    <w:name w:val="xl31"/>
    <w:basedOn w:val="a0"/>
    <w:rsid w:val="00C110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0"/>
    <w:rsid w:val="00C1109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0"/>
    <w:rsid w:val="00C11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0"/>
    <w:rsid w:val="00C11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C1109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font6">
    <w:name w:val="font6"/>
    <w:basedOn w:val="a0"/>
    <w:rsid w:val="00C1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22">
    <w:name w:val="xl22"/>
    <w:basedOn w:val="a0"/>
    <w:rsid w:val="00C11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0"/>
    <w:rsid w:val="00C11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0"/>
    <w:rsid w:val="00C110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36">
    <w:name w:val="xl36"/>
    <w:basedOn w:val="a0"/>
    <w:rsid w:val="00C110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">
    <w:name w:val="xl37"/>
    <w:basedOn w:val="a0"/>
    <w:rsid w:val="00C110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0"/>
    <w:rsid w:val="00C110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">
    <w:name w:val="xl39"/>
    <w:basedOn w:val="a0"/>
    <w:rsid w:val="00C1109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0">
    <w:name w:val="xl40"/>
    <w:basedOn w:val="a0"/>
    <w:rsid w:val="00C1109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b">
    <w:name w:val="Document Map"/>
    <w:basedOn w:val="a0"/>
    <w:link w:val="afc"/>
    <w:rsid w:val="00C1109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1"/>
    <w:link w:val="afb"/>
    <w:rsid w:val="00C11094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C11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1109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d">
    <w:name w:val="Emphasis"/>
    <w:qFormat/>
    <w:rsid w:val="00C11094"/>
    <w:rPr>
      <w:i/>
      <w:iCs/>
    </w:rPr>
  </w:style>
  <w:style w:type="character" w:customStyle="1" w:styleId="rvts13">
    <w:name w:val="rvts13"/>
    <w:basedOn w:val="a1"/>
    <w:rsid w:val="00C11094"/>
  </w:style>
  <w:style w:type="paragraph" w:customStyle="1" w:styleId="rvps10">
    <w:name w:val="rvps10"/>
    <w:basedOn w:val="a0"/>
    <w:rsid w:val="00C1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vts18">
    <w:name w:val="rvts18"/>
    <w:basedOn w:val="a1"/>
    <w:rsid w:val="00C11094"/>
  </w:style>
  <w:style w:type="paragraph" w:customStyle="1" w:styleId="rvps3">
    <w:name w:val="rvps3"/>
    <w:basedOn w:val="a0"/>
    <w:rsid w:val="00C1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11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110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Стиль Заголовок 2 + не курсив По центру"/>
    <w:basedOn w:val="20"/>
    <w:rsid w:val="00C11094"/>
    <w:pPr>
      <w:jc w:val="center"/>
    </w:pPr>
    <w:rPr>
      <w:rFonts w:ascii="Calibri" w:hAnsi="Calibri" w:cs="Times New Roman"/>
      <w:iCs w:val="0"/>
      <w:szCs w:val="20"/>
      <w:lang w:val="en-US" w:eastAsia="en-US" w:bidi="en-US"/>
    </w:rPr>
  </w:style>
  <w:style w:type="character" w:customStyle="1" w:styleId="afe">
    <w:name w:val="Основной шрифт"/>
    <w:rsid w:val="00C11094"/>
  </w:style>
  <w:style w:type="paragraph" w:customStyle="1" w:styleId="a">
    <w:name w:val="СписокМарк"/>
    <w:basedOn w:val="a0"/>
    <w:rsid w:val="00C11094"/>
    <w:pPr>
      <w:numPr>
        <w:numId w:val="4"/>
      </w:numPr>
      <w:tabs>
        <w:tab w:val="left" w:pos="227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f">
    <w:name w:val="ШапкаТб"/>
    <w:basedOn w:val="af1"/>
    <w:rsid w:val="00C11094"/>
    <w:pPr>
      <w:autoSpaceDE/>
      <w:autoSpaceDN/>
      <w:adjustRightInd/>
      <w:spacing w:before="60" w:after="60"/>
    </w:pPr>
    <w:rPr>
      <w:rFonts w:ascii="Arial" w:hAnsi="Arial"/>
      <w:i/>
      <w:iCs/>
      <w:sz w:val="18"/>
      <w:lang w:val="en-US" w:eastAsia="en-US" w:bidi="en-US"/>
    </w:rPr>
  </w:style>
  <w:style w:type="paragraph" w:customStyle="1" w:styleId="aff0">
    <w:name w:val="текстПриказа"/>
    <w:basedOn w:val="af1"/>
    <w:rsid w:val="00C11094"/>
    <w:pPr>
      <w:autoSpaceDE/>
      <w:autoSpaceDN/>
      <w:adjustRightInd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aff1">
    <w:name w:val="ПодзаголовокПриказа"/>
    <w:basedOn w:val="af1"/>
    <w:rsid w:val="00C11094"/>
    <w:pPr>
      <w:autoSpaceDE/>
      <w:autoSpaceDN/>
      <w:adjustRightInd/>
      <w:spacing w:before="600" w:after="360"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aff2">
    <w:name w:val="Заполняют"/>
    <w:basedOn w:val="20"/>
    <w:rsid w:val="00C11094"/>
    <w:pPr>
      <w:spacing w:before="0"/>
      <w:outlineLvl w:val="9"/>
    </w:pPr>
    <w:rPr>
      <w:rFonts w:ascii="Cambria" w:hAnsi="Cambria" w:cs="Times New Roman"/>
      <w:b w:val="0"/>
      <w:bCs w:val="0"/>
      <w:sz w:val="18"/>
      <w:szCs w:val="18"/>
      <w:lang w:val="en-US" w:eastAsia="en-US" w:bidi="en-US"/>
    </w:rPr>
  </w:style>
  <w:style w:type="paragraph" w:styleId="26">
    <w:name w:val="Body Text Indent 2"/>
    <w:basedOn w:val="a0"/>
    <w:link w:val="27"/>
    <w:rsid w:val="00C11094"/>
    <w:pPr>
      <w:spacing w:after="0" w:line="240" w:lineRule="auto"/>
      <w:ind w:firstLine="295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с отступом 2 Знак"/>
    <w:basedOn w:val="a1"/>
    <w:link w:val="26"/>
    <w:rsid w:val="00C1109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VK2BOKOVIK">
    <w:name w:val="VK2_BOKOVIK"/>
    <w:basedOn w:val="a0"/>
    <w:rsid w:val="00C11094"/>
    <w:pPr>
      <w:pBdr>
        <w:bottom w:val="single" w:sz="6" w:space="2" w:color="auto"/>
      </w:pBdr>
      <w:tabs>
        <w:tab w:val="right" w:pos="7088"/>
      </w:tabs>
      <w:spacing w:after="0" w:line="240" w:lineRule="auto"/>
      <w:ind w:left="-3119"/>
    </w:pPr>
    <w:rPr>
      <w:rFonts w:ascii="Century Gothic" w:eastAsia="Times New Roman" w:hAnsi="Century Gothic" w:cs="Century Gothic"/>
      <w:i/>
      <w:iCs/>
      <w:sz w:val="24"/>
      <w:szCs w:val="24"/>
      <w:lang w:val="en-US" w:bidi="en-US"/>
    </w:rPr>
  </w:style>
  <w:style w:type="paragraph" w:customStyle="1" w:styleId="13">
    <w:name w:val="Стиль Заголовок 1"/>
    <w:basedOn w:val="1"/>
    <w:rsid w:val="00C11094"/>
    <w:pPr>
      <w:spacing w:before="480" w:beforeAutospacing="0" w:after="0" w:afterAutospacing="0"/>
    </w:pPr>
    <w:rPr>
      <w:caps/>
      <w:kern w:val="32"/>
      <w:sz w:val="24"/>
      <w:szCs w:val="24"/>
      <w:lang w:val="en-US" w:eastAsia="en-US" w:bidi="en-US"/>
    </w:rPr>
  </w:style>
  <w:style w:type="paragraph" w:customStyle="1" w:styleId="53">
    <w:name w:val="Заголовок5"/>
    <w:basedOn w:val="a0"/>
    <w:rsid w:val="00C11094"/>
    <w:pPr>
      <w:spacing w:before="240" w:after="120" w:line="240" w:lineRule="auto"/>
    </w:pPr>
    <w:rPr>
      <w:rFonts w:ascii="Century Gothic" w:eastAsia="Times New Roman" w:hAnsi="Century Gothic" w:cs="Times New Roman"/>
      <w:b/>
      <w:sz w:val="24"/>
      <w:szCs w:val="24"/>
      <w:lang w:val="en-US" w:bidi="en-US"/>
    </w:rPr>
  </w:style>
  <w:style w:type="paragraph" w:customStyle="1" w:styleId="59">
    <w:name w:val="Стиль Заголовок5 + 9 пт По центру"/>
    <w:basedOn w:val="53"/>
    <w:rsid w:val="00C11094"/>
    <w:rPr>
      <w:bCs/>
      <w:sz w:val="18"/>
    </w:rPr>
  </w:style>
  <w:style w:type="paragraph" w:customStyle="1" w:styleId="591">
    <w:name w:val="Стиль Заголовок5 + 9 пт По центру1"/>
    <w:basedOn w:val="53"/>
    <w:rsid w:val="00C11094"/>
    <w:rPr>
      <w:bCs/>
      <w:sz w:val="18"/>
    </w:rPr>
  </w:style>
  <w:style w:type="paragraph" w:customStyle="1" w:styleId="14">
    <w:name w:val="ТаблицаЗаполнение1"/>
    <w:basedOn w:val="a0"/>
    <w:rsid w:val="00C11094"/>
    <w:pPr>
      <w:spacing w:after="0" w:line="240" w:lineRule="auto"/>
      <w:jc w:val="center"/>
    </w:pPr>
    <w:rPr>
      <w:rFonts w:ascii="Arial" w:eastAsia="Times New Roman" w:hAnsi="Arial" w:cs="Times New Roman"/>
      <w:i/>
      <w:sz w:val="24"/>
      <w:szCs w:val="24"/>
      <w:lang w:val="en-US" w:bidi="en-US"/>
    </w:rPr>
  </w:style>
  <w:style w:type="paragraph" w:customStyle="1" w:styleId="VK1BOKOVIK">
    <w:name w:val="VK1_BOKOVIK"/>
    <w:basedOn w:val="a0"/>
    <w:autoRedefine/>
    <w:rsid w:val="00C11094"/>
    <w:pPr>
      <w:pBdr>
        <w:bottom w:val="single" w:sz="8" w:space="2" w:color="auto"/>
      </w:pBdr>
      <w:tabs>
        <w:tab w:val="right" w:pos="9900"/>
      </w:tabs>
      <w:spacing w:after="0" w:line="240" w:lineRule="auto"/>
      <w:ind w:right="21"/>
    </w:pPr>
    <w:rPr>
      <w:rFonts w:ascii="Century Gothic" w:eastAsia="Times New Roman" w:hAnsi="Century Gothic" w:cs="Times New Roman"/>
      <w:i/>
      <w:sz w:val="24"/>
      <w:szCs w:val="24"/>
      <w:lang w:val="en-US" w:bidi="en-US"/>
    </w:rPr>
  </w:style>
  <w:style w:type="paragraph" w:customStyle="1" w:styleId="finekcenter">
    <w:name w:val="finek_center"/>
    <w:basedOn w:val="a0"/>
    <w:rsid w:val="00C11094"/>
    <w:pPr>
      <w:spacing w:before="120" w:after="120" w:line="240" w:lineRule="auto"/>
      <w:jc w:val="center"/>
    </w:pPr>
    <w:rPr>
      <w:rFonts w:ascii="Century Gothic" w:eastAsia="Times New Roman" w:hAnsi="Century Gothic" w:cs="Times New Roman"/>
      <w:sz w:val="18"/>
      <w:szCs w:val="24"/>
      <w:lang w:val="en-US" w:bidi="en-US"/>
    </w:rPr>
  </w:style>
  <w:style w:type="paragraph" w:customStyle="1" w:styleId="aff3">
    <w:name w:val="ВК_ЧС"/>
    <w:basedOn w:val="af4"/>
    <w:rsid w:val="00C11094"/>
    <w:pPr>
      <w:pBdr>
        <w:bottom w:val="single" w:sz="8" w:space="2" w:color="auto"/>
      </w:pBdr>
      <w:tabs>
        <w:tab w:val="clear" w:pos="4677"/>
        <w:tab w:val="clear" w:pos="9355"/>
        <w:tab w:val="right" w:pos="10206"/>
      </w:tabs>
    </w:pPr>
    <w:rPr>
      <w:rFonts w:ascii="Century Gothic" w:hAnsi="Century Gothic"/>
      <w:i/>
      <w:sz w:val="20"/>
      <w:szCs w:val="16"/>
      <w:lang w:val="en-US" w:bidi="en-US"/>
    </w:rPr>
  </w:style>
  <w:style w:type="character" w:styleId="aff4">
    <w:name w:val="annotation reference"/>
    <w:rsid w:val="00C11094"/>
    <w:rPr>
      <w:sz w:val="16"/>
      <w:szCs w:val="16"/>
    </w:rPr>
  </w:style>
  <w:style w:type="paragraph" w:styleId="aff5">
    <w:name w:val="annotation text"/>
    <w:basedOn w:val="a0"/>
    <w:link w:val="aff6"/>
    <w:rsid w:val="00C1109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f6">
    <w:name w:val="Текст примечания Знак"/>
    <w:basedOn w:val="a1"/>
    <w:link w:val="aff5"/>
    <w:rsid w:val="00C1109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f7">
    <w:name w:val="annotation subject"/>
    <w:basedOn w:val="aff5"/>
    <w:next w:val="aff5"/>
    <w:link w:val="aff8"/>
    <w:rsid w:val="00C11094"/>
    <w:rPr>
      <w:b/>
      <w:bCs/>
    </w:rPr>
  </w:style>
  <w:style w:type="character" w:customStyle="1" w:styleId="aff8">
    <w:name w:val="Тема примечания Знак"/>
    <w:basedOn w:val="aff6"/>
    <w:link w:val="aff7"/>
    <w:rsid w:val="00C11094"/>
    <w:rPr>
      <w:b/>
      <w:bCs/>
    </w:rPr>
  </w:style>
  <w:style w:type="paragraph" w:customStyle="1" w:styleId="xl17">
    <w:name w:val="xl17"/>
    <w:basedOn w:val="a0"/>
    <w:rsid w:val="00C1109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val="en-US" w:bidi="en-US"/>
    </w:rPr>
  </w:style>
  <w:style w:type="paragraph" w:customStyle="1" w:styleId="xl18">
    <w:name w:val="xl18"/>
    <w:basedOn w:val="a0"/>
    <w:rsid w:val="00C1109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19">
    <w:name w:val="xl19"/>
    <w:basedOn w:val="a0"/>
    <w:rsid w:val="00C1109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paragraph" w:customStyle="1" w:styleId="xl20">
    <w:name w:val="xl20"/>
    <w:basedOn w:val="a0"/>
    <w:rsid w:val="00C1109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val="en-US" w:bidi="en-US"/>
    </w:rPr>
  </w:style>
  <w:style w:type="paragraph" w:customStyle="1" w:styleId="xl21">
    <w:name w:val="xl21"/>
    <w:basedOn w:val="a0"/>
    <w:rsid w:val="00C1109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paragraph" w:customStyle="1" w:styleId="xl41">
    <w:name w:val="xl41"/>
    <w:basedOn w:val="a0"/>
    <w:rsid w:val="00C1109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2">
    <w:name w:val="xl42"/>
    <w:basedOn w:val="a0"/>
    <w:rsid w:val="00C110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3">
    <w:name w:val="xl43"/>
    <w:basedOn w:val="a0"/>
    <w:rsid w:val="00C1109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paragraph" w:customStyle="1" w:styleId="xl44">
    <w:name w:val="xl44"/>
    <w:basedOn w:val="a0"/>
    <w:rsid w:val="00C1109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paragraph" w:customStyle="1" w:styleId="xl45">
    <w:name w:val="xl45"/>
    <w:basedOn w:val="a0"/>
    <w:rsid w:val="00C1109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6">
    <w:name w:val="xl46"/>
    <w:basedOn w:val="a0"/>
    <w:rsid w:val="00C1109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7">
    <w:name w:val="xl47"/>
    <w:basedOn w:val="a0"/>
    <w:rsid w:val="00C110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8">
    <w:name w:val="xl48"/>
    <w:basedOn w:val="a0"/>
    <w:rsid w:val="00C11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9">
    <w:name w:val="xl49"/>
    <w:basedOn w:val="a0"/>
    <w:rsid w:val="00C11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0">
    <w:name w:val="xl50"/>
    <w:basedOn w:val="a0"/>
    <w:rsid w:val="00C1109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val="en-US" w:bidi="en-US"/>
    </w:rPr>
  </w:style>
  <w:style w:type="paragraph" w:customStyle="1" w:styleId="xl51">
    <w:name w:val="xl51"/>
    <w:basedOn w:val="a0"/>
    <w:rsid w:val="00C1109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2">
    <w:name w:val="xl52"/>
    <w:basedOn w:val="a0"/>
    <w:rsid w:val="00C1109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3">
    <w:name w:val="xl53"/>
    <w:basedOn w:val="a0"/>
    <w:rsid w:val="00C1109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4">
    <w:name w:val="xl54"/>
    <w:basedOn w:val="a0"/>
    <w:rsid w:val="00C110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5">
    <w:name w:val="xl55"/>
    <w:basedOn w:val="a0"/>
    <w:rsid w:val="00C110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6">
    <w:name w:val="xl56"/>
    <w:basedOn w:val="a0"/>
    <w:rsid w:val="00C110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7">
    <w:name w:val="xl57"/>
    <w:basedOn w:val="a0"/>
    <w:rsid w:val="00C1109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8">
    <w:name w:val="xl58"/>
    <w:basedOn w:val="a0"/>
    <w:rsid w:val="00C1109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9">
    <w:name w:val="xl59"/>
    <w:basedOn w:val="a0"/>
    <w:rsid w:val="00C1109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60">
    <w:name w:val="xl60"/>
    <w:basedOn w:val="a0"/>
    <w:rsid w:val="00C1109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61">
    <w:name w:val="xl61"/>
    <w:basedOn w:val="a0"/>
    <w:rsid w:val="00C110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62">
    <w:name w:val="xl62"/>
    <w:basedOn w:val="a0"/>
    <w:rsid w:val="00C1109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63">
    <w:name w:val="xl63"/>
    <w:basedOn w:val="a0"/>
    <w:rsid w:val="00C1109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val="en-US" w:bidi="en-US"/>
    </w:rPr>
  </w:style>
  <w:style w:type="paragraph" w:customStyle="1" w:styleId="xl64">
    <w:name w:val="xl64"/>
    <w:basedOn w:val="a0"/>
    <w:rsid w:val="00C1109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val="en-US" w:bidi="en-US"/>
    </w:rPr>
  </w:style>
  <w:style w:type="paragraph" w:customStyle="1" w:styleId="xl65">
    <w:name w:val="xl65"/>
    <w:basedOn w:val="a0"/>
    <w:rsid w:val="00C1109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val="en-US" w:bidi="en-US"/>
    </w:rPr>
  </w:style>
  <w:style w:type="paragraph" w:styleId="aff9">
    <w:name w:val="Subtitle"/>
    <w:basedOn w:val="a0"/>
    <w:next w:val="a0"/>
    <w:link w:val="affa"/>
    <w:qFormat/>
    <w:rsid w:val="00C1109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fa">
    <w:name w:val="Подзаголовок Знак"/>
    <w:basedOn w:val="a1"/>
    <w:link w:val="aff9"/>
    <w:rsid w:val="00C11094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fb">
    <w:name w:val="Strong"/>
    <w:qFormat/>
    <w:rsid w:val="00C11094"/>
    <w:rPr>
      <w:b/>
      <w:bCs/>
    </w:rPr>
  </w:style>
  <w:style w:type="paragraph" w:styleId="affc">
    <w:name w:val="No Spacing"/>
    <w:basedOn w:val="a0"/>
    <w:qFormat/>
    <w:rsid w:val="00C110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28">
    <w:name w:val="Quote"/>
    <w:basedOn w:val="a0"/>
    <w:next w:val="a0"/>
    <w:link w:val="29"/>
    <w:qFormat/>
    <w:rsid w:val="00C11094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9">
    <w:name w:val="Цитата 2 Знак"/>
    <w:basedOn w:val="a1"/>
    <w:link w:val="28"/>
    <w:rsid w:val="00C11094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d">
    <w:name w:val="Intense Quote"/>
    <w:basedOn w:val="a0"/>
    <w:next w:val="a0"/>
    <w:link w:val="affe"/>
    <w:qFormat/>
    <w:rsid w:val="00C11094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fe">
    <w:name w:val="Выделенная цитата Знак"/>
    <w:basedOn w:val="a1"/>
    <w:link w:val="affd"/>
    <w:rsid w:val="00C11094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">
    <w:name w:val="Subtle Emphasis"/>
    <w:qFormat/>
    <w:rsid w:val="00C11094"/>
    <w:rPr>
      <w:i/>
      <w:color w:val="5A5A5A"/>
    </w:rPr>
  </w:style>
  <w:style w:type="character" w:styleId="afff0">
    <w:name w:val="Intense Emphasis"/>
    <w:qFormat/>
    <w:rsid w:val="00C11094"/>
    <w:rPr>
      <w:b/>
      <w:i/>
      <w:sz w:val="24"/>
      <w:szCs w:val="24"/>
      <w:u w:val="single"/>
    </w:rPr>
  </w:style>
  <w:style w:type="character" w:styleId="afff1">
    <w:name w:val="Subtle Reference"/>
    <w:qFormat/>
    <w:rsid w:val="00C11094"/>
    <w:rPr>
      <w:sz w:val="24"/>
      <w:szCs w:val="24"/>
      <w:u w:val="single"/>
    </w:rPr>
  </w:style>
  <w:style w:type="character" w:styleId="afff2">
    <w:name w:val="Intense Reference"/>
    <w:qFormat/>
    <w:rsid w:val="00C11094"/>
    <w:rPr>
      <w:b/>
      <w:sz w:val="24"/>
      <w:u w:val="single"/>
    </w:rPr>
  </w:style>
  <w:style w:type="character" w:styleId="afff3">
    <w:name w:val="Book Title"/>
    <w:qFormat/>
    <w:rsid w:val="00C11094"/>
    <w:rPr>
      <w:rFonts w:ascii="Cambria" w:eastAsia="Times New Roman" w:hAnsi="Cambria"/>
      <w:b/>
      <w:i/>
      <w:sz w:val="24"/>
      <w:szCs w:val="24"/>
    </w:rPr>
  </w:style>
  <w:style w:type="paragraph" w:customStyle="1" w:styleId="15">
    <w:name w:val="Стиль1"/>
    <w:basedOn w:val="1"/>
    <w:qFormat/>
    <w:rsid w:val="00C11094"/>
    <w:pPr>
      <w:keepNext/>
      <w:spacing w:before="240" w:beforeAutospacing="0" w:after="60" w:afterAutospacing="0"/>
      <w:jc w:val="right"/>
    </w:pPr>
    <w:rPr>
      <w:rFonts w:ascii="Calibri" w:hAnsi="Calibri"/>
      <w:kern w:val="32"/>
      <w:sz w:val="32"/>
      <w:szCs w:val="32"/>
      <w:lang w:val="en-US" w:eastAsia="en-US" w:bidi="en-US"/>
    </w:rPr>
  </w:style>
  <w:style w:type="paragraph" w:customStyle="1" w:styleId="1TimesNewRoman">
    <w:name w:val="Стиль Заголовок 1 + Times New Roman"/>
    <w:basedOn w:val="1"/>
    <w:rsid w:val="00C11094"/>
    <w:pPr>
      <w:keepNext/>
      <w:spacing w:before="240" w:beforeAutospacing="0" w:after="60" w:afterAutospacing="0"/>
    </w:pPr>
    <w:rPr>
      <w:rFonts w:ascii="Calibri" w:hAnsi="Calibri" w:cs="Century Gothic"/>
      <w:kern w:val="32"/>
      <w:sz w:val="32"/>
      <w:szCs w:val="32"/>
      <w:lang w:val="en-US" w:eastAsia="en-US" w:bidi="en-US"/>
    </w:rPr>
  </w:style>
  <w:style w:type="paragraph" w:customStyle="1" w:styleId="1TimesNewRoman0">
    <w:name w:val="Стиль Заголовок 1 + Times New Roman По правому краю"/>
    <w:basedOn w:val="1"/>
    <w:rsid w:val="00C11094"/>
    <w:pPr>
      <w:keepNext/>
      <w:spacing w:before="240" w:beforeAutospacing="0" w:after="60" w:afterAutospacing="0"/>
      <w:jc w:val="right"/>
    </w:pPr>
    <w:rPr>
      <w:rFonts w:ascii="Calibri" w:hAnsi="Calibri"/>
      <w:kern w:val="32"/>
      <w:sz w:val="32"/>
      <w:szCs w:val="20"/>
      <w:lang w:val="en-US" w:eastAsia="en-US" w:bidi="en-US"/>
    </w:rPr>
  </w:style>
  <w:style w:type="paragraph" w:customStyle="1" w:styleId="1415">
    <w:name w:val="Стиль 14 пт полужирный курсив По центру Междустр.интервал:  15..."/>
    <w:basedOn w:val="a0"/>
    <w:rsid w:val="00C1109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2TimesNewRoman">
    <w:name w:val="Стиль Заголовок 2 + Times New Roman По центру"/>
    <w:basedOn w:val="20"/>
    <w:rsid w:val="00C11094"/>
    <w:pPr>
      <w:jc w:val="center"/>
    </w:pPr>
    <w:rPr>
      <w:rFonts w:ascii="Times New Roman" w:hAnsi="Times New Roman" w:cs="Times New Roman"/>
      <w:szCs w:val="20"/>
    </w:rPr>
  </w:style>
  <w:style w:type="paragraph" w:customStyle="1" w:styleId="1CStyle59">
    <w:name w:val="1CStyle59"/>
    <w:rsid w:val="00C11094"/>
    <w:pPr>
      <w:jc w:val="center"/>
    </w:pPr>
    <w:rPr>
      <w:rFonts w:ascii="Verdana" w:eastAsia="Times New Roman" w:hAnsi="Verdana" w:cs="Times New Roman"/>
      <w:b/>
      <w:sz w:val="16"/>
      <w:lang w:eastAsia="ru-RU"/>
    </w:rPr>
  </w:style>
  <w:style w:type="paragraph" w:customStyle="1" w:styleId="1CStyle58">
    <w:name w:val="1CStyle58"/>
    <w:rsid w:val="00C11094"/>
    <w:pPr>
      <w:jc w:val="center"/>
    </w:pPr>
    <w:rPr>
      <w:rFonts w:ascii="Verdana" w:eastAsia="Times New Roman" w:hAnsi="Verdana" w:cs="Times New Roman"/>
      <w:b/>
      <w:sz w:val="16"/>
      <w:lang w:eastAsia="ru-RU"/>
    </w:rPr>
  </w:style>
  <w:style w:type="paragraph" w:customStyle="1" w:styleId="1CStyle85">
    <w:name w:val="1CStyle85"/>
    <w:rsid w:val="00C11094"/>
    <w:pPr>
      <w:jc w:val="center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CStyle87">
    <w:name w:val="1CStyle87"/>
    <w:rsid w:val="00C11094"/>
    <w:pPr>
      <w:wordWrap w:val="0"/>
      <w:jc w:val="center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CStyle86">
    <w:name w:val="1CStyle86"/>
    <w:rsid w:val="00C11094"/>
    <w:pPr>
      <w:jc w:val="right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ConsPlusDocList">
    <w:name w:val="ConsPlusDocList"/>
    <w:rsid w:val="00C110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2z0">
    <w:name w:val="WW8Num2z0"/>
    <w:rsid w:val="00C11094"/>
    <w:rPr>
      <w:rFonts w:ascii="Times New Roman" w:hAnsi="Times New Roman" w:cs="Times New Roman"/>
      <w:b/>
      <w:i w:val="0"/>
      <w:color w:val="00000A"/>
      <w:sz w:val="20"/>
    </w:rPr>
  </w:style>
  <w:style w:type="character" w:customStyle="1" w:styleId="WW8Num4z0">
    <w:name w:val="WW8Num4z0"/>
    <w:rsid w:val="00C11094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C11094"/>
  </w:style>
  <w:style w:type="character" w:customStyle="1" w:styleId="WW8Num2z1">
    <w:name w:val="WW8Num2z1"/>
    <w:rsid w:val="00C11094"/>
    <w:rPr>
      <w:rFonts w:ascii="Courier New" w:hAnsi="Courier New"/>
    </w:rPr>
  </w:style>
  <w:style w:type="character" w:customStyle="1" w:styleId="WW8Num2z2">
    <w:name w:val="WW8Num2z2"/>
    <w:rsid w:val="00C11094"/>
    <w:rPr>
      <w:rFonts w:ascii="Wingdings" w:hAnsi="Wingdings"/>
    </w:rPr>
  </w:style>
  <w:style w:type="character" w:customStyle="1" w:styleId="WW8Num2z3">
    <w:name w:val="WW8Num2z3"/>
    <w:rsid w:val="00C11094"/>
    <w:rPr>
      <w:rFonts w:ascii="Symbol" w:hAnsi="Symbol"/>
    </w:rPr>
  </w:style>
  <w:style w:type="character" w:customStyle="1" w:styleId="WW8Num3z0">
    <w:name w:val="WW8Num3z0"/>
    <w:rsid w:val="00C11094"/>
    <w:rPr>
      <w:rFonts w:cs="Arial"/>
    </w:rPr>
  </w:style>
  <w:style w:type="character" w:customStyle="1" w:styleId="WW8Num5z0">
    <w:name w:val="WW8Num5z0"/>
    <w:rsid w:val="00C11094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C11094"/>
    <w:rPr>
      <w:rFonts w:ascii="Courier New" w:hAnsi="Courier New"/>
    </w:rPr>
  </w:style>
  <w:style w:type="character" w:customStyle="1" w:styleId="WW8Num5z2">
    <w:name w:val="WW8Num5z2"/>
    <w:rsid w:val="00C11094"/>
    <w:rPr>
      <w:rFonts w:ascii="Wingdings" w:hAnsi="Wingdings"/>
    </w:rPr>
  </w:style>
  <w:style w:type="character" w:customStyle="1" w:styleId="WW8Num5z3">
    <w:name w:val="WW8Num5z3"/>
    <w:rsid w:val="00C11094"/>
    <w:rPr>
      <w:rFonts w:ascii="Symbol" w:hAnsi="Symbol"/>
    </w:rPr>
  </w:style>
  <w:style w:type="character" w:customStyle="1" w:styleId="16">
    <w:name w:val="Основной шрифт абзаца1"/>
    <w:rsid w:val="00C11094"/>
  </w:style>
  <w:style w:type="paragraph" w:customStyle="1" w:styleId="afff4">
    <w:name w:val="Заголовок"/>
    <w:basedOn w:val="a0"/>
    <w:next w:val="a9"/>
    <w:rsid w:val="00C11094"/>
    <w:pPr>
      <w:keepNext/>
      <w:suppressAutoHyphens/>
      <w:spacing w:before="240" w:after="120" w:line="240" w:lineRule="auto"/>
    </w:pPr>
    <w:rPr>
      <w:rFonts w:ascii="Arial" w:eastAsia="SimSun" w:hAnsi="Arial" w:cs="Mangal"/>
      <w:w w:val="80"/>
      <w:sz w:val="28"/>
      <w:szCs w:val="28"/>
      <w:lang w:eastAsia="ar-SA"/>
    </w:rPr>
  </w:style>
  <w:style w:type="paragraph" w:styleId="afff5">
    <w:name w:val="List"/>
    <w:basedOn w:val="a9"/>
    <w:rsid w:val="00C11094"/>
    <w:pPr>
      <w:suppressAutoHyphens/>
      <w:spacing w:line="240" w:lineRule="auto"/>
    </w:pPr>
    <w:rPr>
      <w:rFonts w:ascii="Arial" w:eastAsia="Times New Roman" w:hAnsi="Arial" w:cs="Mangal"/>
      <w:w w:val="80"/>
      <w:sz w:val="24"/>
      <w:szCs w:val="20"/>
      <w:lang w:eastAsia="ar-SA"/>
    </w:rPr>
  </w:style>
  <w:style w:type="paragraph" w:customStyle="1" w:styleId="17">
    <w:name w:val="Название1"/>
    <w:basedOn w:val="a0"/>
    <w:rsid w:val="00C1109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w w:val="80"/>
      <w:sz w:val="20"/>
      <w:szCs w:val="24"/>
      <w:lang w:eastAsia="ar-SA"/>
    </w:rPr>
  </w:style>
  <w:style w:type="paragraph" w:customStyle="1" w:styleId="18">
    <w:name w:val="Указатель1"/>
    <w:basedOn w:val="a0"/>
    <w:rsid w:val="00C11094"/>
    <w:pPr>
      <w:suppressLineNumbers/>
      <w:suppressAutoHyphens/>
      <w:spacing w:after="0" w:line="240" w:lineRule="auto"/>
    </w:pPr>
    <w:rPr>
      <w:rFonts w:ascii="Arial" w:eastAsia="Times New Roman" w:hAnsi="Arial" w:cs="Mangal"/>
      <w:w w:val="80"/>
      <w:sz w:val="24"/>
      <w:szCs w:val="20"/>
      <w:lang w:eastAsia="ar-SA"/>
    </w:rPr>
  </w:style>
  <w:style w:type="paragraph" w:customStyle="1" w:styleId="Standard">
    <w:name w:val="Standard"/>
    <w:rsid w:val="00C11094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C11094"/>
    <w:pPr>
      <w:jc w:val="both"/>
    </w:pPr>
  </w:style>
  <w:style w:type="paragraph" w:customStyle="1" w:styleId="210">
    <w:name w:val="Основной текст с отступом 21"/>
    <w:basedOn w:val="a0"/>
    <w:rsid w:val="00C11094"/>
    <w:pPr>
      <w:suppressAutoHyphens/>
      <w:spacing w:after="0" w:line="240" w:lineRule="auto"/>
      <w:ind w:left="1080" w:hanging="360"/>
      <w:jc w:val="both"/>
    </w:pPr>
    <w:rPr>
      <w:rFonts w:ascii="Courier New" w:eastAsia="Times New Roman" w:hAnsi="Courier New" w:cs="Times New Roman"/>
      <w:w w:val="80"/>
      <w:sz w:val="24"/>
      <w:szCs w:val="20"/>
      <w:lang w:eastAsia="ar-SA"/>
    </w:rPr>
  </w:style>
  <w:style w:type="paragraph" w:customStyle="1" w:styleId="19">
    <w:name w:val="Текст1"/>
    <w:basedOn w:val="a0"/>
    <w:rsid w:val="00C11094"/>
    <w:pPr>
      <w:suppressAutoHyphens/>
      <w:spacing w:after="0" w:line="240" w:lineRule="auto"/>
    </w:pPr>
    <w:rPr>
      <w:rFonts w:ascii="Courier New" w:eastAsia="Times New Roman" w:hAnsi="Courier New" w:cs="Times New Roman"/>
      <w:w w:val="80"/>
      <w:sz w:val="20"/>
      <w:szCs w:val="20"/>
      <w:lang w:eastAsia="ar-SA"/>
    </w:rPr>
  </w:style>
  <w:style w:type="paragraph" w:customStyle="1" w:styleId="1a">
    <w:name w:val="Цитата1"/>
    <w:basedOn w:val="a0"/>
    <w:rsid w:val="00C11094"/>
    <w:pPr>
      <w:shd w:val="clear" w:color="auto" w:fill="FFFFFF"/>
      <w:suppressAutoHyphens/>
      <w:spacing w:before="10" w:after="0" w:line="235" w:lineRule="exact"/>
      <w:ind w:left="14" w:right="139" w:firstLine="1066"/>
      <w:jc w:val="both"/>
    </w:pPr>
    <w:rPr>
      <w:rFonts w:ascii="Courier New" w:eastAsia="Times New Roman" w:hAnsi="Courier New" w:cs="Times New Roman"/>
      <w:color w:val="000000"/>
      <w:w w:val="80"/>
      <w:sz w:val="24"/>
      <w:szCs w:val="20"/>
      <w:lang w:eastAsia="ar-SA"/>
    </w:rPr>
  </w:style>
  <w:style w:type="table" w:customStyle="1" w:styleId="1b">
    <w:name w:val="Сетка таблицы1"/>
    <w:basedOn w:val="a2"/>
    <w:next w:val="af0"/>
    <w:rsid w:val="00C110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next w:val="af0"/>
    <w:rsid w:val="00C110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"/>
    <w:basedOn w:val="a0"/>
    <w:rsid w:val="00C110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FA17B-AC70-46BF-92BF-90527F09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2016-05-10T11:32:00Z</cp:lastPrinted>
  <dcterms:created xsi:type="dcterms:W3CDTF">2014-04-23T08:15:00Z</dcterms:created>
  <dcterms:modified xsi:type="dcterms:W3CDTF">2016-05-10T11:39:00Z</dcterms:modified>
</cp:coreProperties>
</file>