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33" w:rsidRDefault="00140533" w:rsidP="00140533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2028" r:id="rId7"/>
        </w:object>
      </w:r>
      <w:r>
        <w:t xml:space="preserve">                                      </w:t>
      </w:r>
    </w:p>
    <w:p w:rsidR="00140533" w:rsidRPr="00DC2F0F" w:rsidRDefault="00140533" w:rsidP="00140533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140533" w:rsidRPr="00DC2F0F" w:rsidRDefault="00140533" w:rsidP="00140533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140533" w:rsidRPr="00DC2F0F" w:rsidRDefault="00140533" w:rsidP="00140533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140533" w:rsidRDefault="00140533" w:rsidP="00140533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140533" w:rsidRPr="00394C3C" w:rsidRDefault="00140533" w:rsidP="00140533">
      <w:pPr>
        <w:rPr>
          <w:sz w:val="28"/>
          <w:szCs w:val="28"/>
        </w:rPr>
      </w:pPr>
    </w:p>
    <w:p w:rsidR="00140533" w:rsidRPr="002F7D48" w:rsidRDefault="00140533" w:rsidP="00140533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140533" w:rsidRPr="002F7D48" w:rsidRDefault="00140533" w:rsidP="00140533">
      <w:pPr>
        <w:jc w:val="center"/>
        <w:rPr>
          <w:sz w:val="28"/>
          <w:szCs w:val="28"/>
        </w:rPr>
      </w:pPr>
    </w:p>
    <w:p w:rsidR="00140533" w:rsidRPr="002F7D48" w:rsidRDefault="00140533" w:rsidP="00140533">
      <w:pPr>
        <w:jc w:val="both"/>
        <w:rPr>
          <w:b/>
          <w:sz w:val="28"/>
          <w:szCs w:val="28"/>
        </w:rPr>
      </w:pPr>
      <w:r>
        <w:t xml:space="preserve">10.09.2024                                     </w:t>
      </w:r>
      <w:r w:rsidRPr="00E62CBB">
        <w:t xml:space="preserve">  </w:t>
      </w:r>
      <w:bookmarkStart w:id="0" w:name="_GoBack"/>
      <w:bookmarkEnd w:id="0"/>
      <w:r w:rsidRPr="00E62CBB">
        <w:t xml:space="preserve">                                                </w:t>
      </w:r>
      <w:r>
        <w:t xml:space="preserve">                          № 441</w:t>
      </w:r>
    </w:p>
    <w:p w:rsidR="00140533" w:rsidRPr="00D72A63" w:rsidRDefault="00140533" w:rsidP="00140533">
      <w:pPr>
        <w:jc w:val="center"/>
        <w:rPr>
          <w:b/>
        </w:rPr>
      </w:pPr>
      <w:r w:rsidRPr="00D72A63">
        <w:rPr>
          <w:b/>
        </w:rPr>
        <w:t xml:space="preserve">Об утверждении административного регламента по предоставлению </w:t>
      </w:r>
    </w:p>
    <w:p w:rsidR="00140533" w:rsidRPr="00D72A63" w:rsidRDefault="00140533" w:rsidP="00140533">
      <w:pPr>
        <w:pStyle w:val="ConsPlusTitle"/>
        <w:tabs>
          <w:tab w:val="left" w:pos="1134"/>
        </w:tabs>
        <w:jc w:val="center"/>
        <w:rPr>
          <w:sz w:val="24"/>
          <w:szCs w:val="24"/>
        </w:rPr>
      </w:pPr>
      <w:r w:rsidRPr="00D72A63">
        <w:rPr>
          <w:sz w:val="24"/>
          <w:szCs w:val="24"/>
        </w:rPr>
        <w:t>муниципальной услуги «</w:t>
      </w:r>
      <w:r w:rsidRPr="00D72A63">
        <w:rPr>
          <w:color w:val="333333"/>
          <w:sz w:val="24"/>
          <w:szCs w:val="24"/>
        </w:rPr>
        <w:t>Административ</w:t>
      </w:r>
      <w:r>
        <w:rPr>
          <w:color w:val="333333"/>
          <w:sz w:val="24"/>
          <w:szCs w:val="24"/>
        </w:rPr>
        <w:t xml:space="preserve">ный регламент по предоставлению </w:t>
      </w:r>
      <w:r w:rsidRPr="00D72A63">
        <w:rPr>
          <w:color w:val="333333"/>
          <w:sz w:val="24"/>
          <w:szCs w:val="24"/>
        </w:rPr>
        <w:t>муниципальной услуги</w:t>
      </w:r>
      <w:r w:rsidRPr="00D72A63">
        <w:rPr>
          <w:sz w:val="24"/>
          <w:szCs w:val="24"/>
        </w:rPr>
        <w:t xml:space="preserve"> </w:t>
      </w:r>
      <w:r w:rsidRPr="00D72A63">
        <w:rPr>
          <w:bCs w:val="0"/>
          <w:sz w:val="24"/>
          <w:szCs w:val="24"/>
        </w:rPr>
        <w:t>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D72A63">
        <w:rPr>
          <w:sz w:val="24"/>
          <w:szCs w:val="24"/>
        </w:rPr>
        <w:t>»</w:t>
      </w:r>
    </w:p>
    <w:p w:rsidR="00140533" w:rsidRPr="00E5193D" w:rsidRDefault="00140533" w:rsidP="00140533">
      <w:pPr>
        <w:jc w:val="center"/>
      </w:pPr>
    </w:p>
    <w:p w:rsidR="00140533" w:rsidRPr="00D86800" w:rsidRDefault="00140533" w:rsidP="00140533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140533" w:rsidRDefault="00140533" w:rsidP="00140533">
      <w:pPr>
        <w:jc w:val="center"/>
      </w:pPr>
    </w:p>
    <w:p w:rsidR="00140533" w:rsidRDefault="00140533" w:rsidP="00140533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140533" w:rsidRPr="00E5193D" w:rsidRDefault="00140533" w:rsidP="00140533">
      <w:pPr>
        <w:jc w:val="center"/>
        <w:rPr>
          <w:b/>
        </w:rPr>
      </w:pPr>
    </w:p>
    <w:p w:rsidR="00140533" w:rsidRDefault="00140533" w:rsidP="0014053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D72A63">
        <w:t>Административный регламент по предоставлению муниципальной услуги 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D86800">
        <w:rPr>
          <w:color w:val="333333"/>
        </w:rPr>
        <w:t>».</w:t>
      </w:r>
    </w:p>
    <w:p w:rsidR="00140533" w:rsidRDefault="00140533" w:rsidP="0014053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140533" w:rsidRPr="00D86800" w:rsidRDefault="00140533" w:rsidP="0014053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140533" w:rsidRPr="00E5193D" w:rsidRDefault="00140533" w:rsidP="00140533">
      <w:pPr>
        <w:spacing w:line="276" w:lineRule="auto"/>
        <w:ind w:firstLine="709"/>
        <w:jc w:val="center"/>
      </w:pPr>
    </w:p>
    <w:p w:rsidR="00140533" w:rsidRPr="00E5193D" w:rsidRDefault="00140533" w:rsidP="00140533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140533" w:rsidP="00140533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</w:t>
      </w:r>
      <w:r w:rsidRPr="00E5193D">
        <w:t xml:space="preserve">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33"/>
    <w:rsid w:val="00140533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140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140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2024-11-20T15:20:00Z</dcterms:created>
  <dcterms:modified xsi:type="dcterms:W3CDTF">2024-11-20T15:21:00Z</dcterms:modified>
</cp:coreProperties>
</file>