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МЕЛЬНИКОВСКОЕ СЕЛЬСКОЕ ПОСЕЛЕНИЕ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ПРИОЗЕРСКИЙ МУНИЦИПАЛЬНЫЙ РАЙОН ЛЕНИЕНГРАДСКОЙ ОБЛАСТИ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DAD" w:rsidRDefault="00695DAD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35E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933D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F35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сентября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201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№ </w:t>
      </w:r>
      <w:r w:rsidR="00D933D7">
        <w:rPr>
          <w:rFonts w:ascii="Times New Roman" w:eastAsia="Times New Roman" w:hAnsi="Times New Roman" w:cs="Times New Roman"/>
          <w:bCs/>
          <w:sz w:val="28"/>
          <w:szCs w:val="28"/>
        </w:rPr>
        <w:t>176</w:t>
      </w:r>
    </w:p>
    <w:p w:rsidR="00DF6FF4" w:rsidRPr="00695DAD" w:rsidRDefault="00DF6FF4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5DAD" w:rsidRPr="00695DAD" w:rsidRDefault="00DF6FF4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695DAD"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культуры и физической культуры 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муниципальном образовании </w:t>
      </w:r>
    </w:p>
    <w:p w:rsidR="00695DAD" w:rsidRDefault="00695DAD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Мельниковское сельское поселение на 2014-2016 год»</w:t>
      </w:r>
    </w:p>
    <w:p w:rsidR="00016BE6" w:rsidRPr="00695DAD" w:rsidRDefault="00016BE6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DAD" w:rsidRPr="00695DAD" w:rsidRDefault="00BF35EE" w:rsidP="00BF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в связи с корректировкой программных мероприятий, внесением изменений в объемы финансирования  муниципальной программы, в целях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5EE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35EE">
        <w:rPr>
          <w:rFonts w:ascii="Times New Roman" w:hAnsi="Times New Roman" w:cs="Times New Roman"/>
          <w:sz w:val="28"/>
          <w:szCs w:val="28"/>
        </w:rPr>
        <w:t xml:space="preserve"> условий для организации отдыха населения</w:t>
      </w:r>
      <w:r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Мельниковского сельского поселения, </w:t>
      </w:r>
      <w:r w:rsidRPr="00BF3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BF35E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</w:t>
      </w:r>
      <w:r w:rsidRPr="00BF35E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95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F35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и дополнения в 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муниципальную программу</w:t>
      </w:r>
      <w:r w:rsidRPr="00695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культуры и физической культуры в муниципальном образовании Мельниковское сельское поселение на 2014-2016 год» 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1 в новой редакции</w:t>
      </w: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95DAD" w:rsidRPr="00695DAD" w:rsidRDefault="00695DAD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BF35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6FF4" w:rsidRPr="00695DA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подлежит официальному опубликованию</w:t>
      </w:r>
      <w:r w:rsidR="00DF6F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1F3B" w:rsidRPr="00695DAD" w:rsidRDefault="00695DAD" w:rsidP="00DF6F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D6E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35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5DA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95DA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35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DAD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gramEnd"/>
      <w:r w:rsidRPr="00695DAD">
        <w:rPr>
          <w:rFonts w:ascii="Times New Roman" w:eastAsia="Times New Roman" w:hAnsi="Times New Roman" w:cs="Times New Roman"/>
          <w:sz w:val="28"/>
          <w:szCs w:val="28"/>
        </w:rPr>
        <w:t xml:space="preserve"> МКУК Мельниковское клубное объединение.</w:t>
      </w:r>
    </w:p>
    <w:p w:rsidR="00695DAD" w:rsidRPr="00695DAD" w:rsidRDefault="00695DAD" w:rsidP="00695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BE6" w:rsidRDefault="00695DAD" w:rsidP="00695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DAD">
        <w:rPr>
          <w:rFonts w:ascii="Times New Roman" w:eastAsia="Times New Roman" w:hAnsi="Times New Roman" w:cs="Times New Roman"/>
          <w:sz w:val="28"/>
          <w:szCs w:val="28"/>
        </w:rPr>
        <w:t>Глава администрации                                              Э.А.Камнев</w:t>
      </w:r>
    </w:p>
    <w:p w:rsidR="00016BE6" w:rsidRDefault="00016BE6" w:rsidP="00695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BE6" w:rsidRDefault="00016BE6" w:rsidP="00016BE6">
      <w:pPr>
        <w:spacing w:after="0" w:line="27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16BE6">
        <w:rPr>
          <w:rFonts w:ascii="Times New Roman" w:eastAsia="Times New Roman" w:hAnsi="Times New Roman" w:cs="Times New Roman"/>
          <w:sz w:val="28"/>
          <w:szCs w:val="28"/>
        </w:rPr>
        <w:t>С приложениями к Постановлению № 1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016BE6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6BE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6BE6">
        <w:rPr>
          <w:rFonts w:ascii="Times New Roman" w:eastAsia="Times New Roman" w:hAnsi="Times New Roman" w:cs="Times New Roman"/>
          <w:sz w:val="28"/>
          <w:szCs w:val="28"/>
        </w:rPr>
        <w:t xml:space="preserve">.2014г. можно ознакомиться на официальном сайте МО </w:t>
      </w:r>
      <w:proofErr w:type="spellStart"/>
      <w:r w:rsidRPr="00016BE6"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 w:rsidRPr="00016BE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-  </w:t>
      </w:r>
      <w:proofErr w:type="spellStart"/>
      <w:r w:rsidRPr="00016BE6">
        <w:rPr>
          <w:rFonts w:ascii="Times New Roman" w:eastAsia="Times New Roman" w:hAnsi="Times New Roman" w:cs="Times New Roman"/>
          <w:sz w:val="28"/>
          <w:szCs w:val="28"/>
          <w:lang w:val="en-US"/>
        </w:rPr>
        <w:t>melnikovo</w:t>
      </w:r>
      <w:proofErr w:type="spellEnd"/>
      <w:r w:rsidRPr="00016B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6BE6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016B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16BE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16BE6" w:rsidRPr="00016BE6" w:rsidRDefault="00016BE6" w:rsidP="00016BE6">
      <w:pPr>
        <w:spacing w:after="0" w:line="27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6BE6" w:rsidRDefault="00BF35EE" w:rsidP="00016BE6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Мельникова Т.С.</w:t>
      </w:r>
      <w:r w:rsidR="004D6E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5DAD" w:rsidRPr="00695DAD">
        <w:rPr>
          <w:rFonts w:ascii="Times New Roman" w:eastAsia="Times New Roman" w:hAnsi="Times New Roman" w:cs="Times New Roman"/>
          <w:sz w:val="20"/>
          <w:szCs w:val="20"/>
        </w:rPr>
        <w:t>8(81379) 91-198</w:t>
      </w:r>
    </w:p>
    <w:p w:rsidR="00695DAD" w:rsidRPr="00695DAD" w:rsidRDefault="00695DAD" w:rsidP="00016BE6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95DAD">
        <w:rPr>
          <w:rFonts w:ascii="Times New Roman" w:eastAsia="Times New Roman" w:hAnsi="Times New Roman" w:cs="Times New Roman"/>
          <w:sz w:val="20"/>
          <w:szCs w:val="20"/>
        </w:rPr>
        <w:t>РАЗОСЛАНО: дело-2,  сектор экономики и финансов-1, СМИ-1, КСО-1,</w:t>
      </w:r>
    </w:p>
    <w:p w:rsidR="00695DAD" w:rsidRPr="00695DAD" w:rsidRDefault="00695DAD" w:rsidP="00016B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DAD">
        <w:rPr>
          <w:rFonts w:ascii="Times New Roman" w:eastAsia="Times New Roman" w:hAnsi="Times New Roman" w:cs="Times New Roman"/>
          <w:sz w:val="20"/>
          <w:szCs w:val="20"/>
        </w:rPr>
        <w:t>МКУК Мельниковское клубное объединение-1</w:t>
      </w:r>
    </w:p>
    <w:sectPr w:rsidR="00695DAD" w:rsidRPr="00695DAD" w:rsidSect="00016B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8B"/>
    <w:rsid w:val="00007316"/>
    <w:rsid w:val="000114B1"/>
    <w:rsid w:val="00016BE6"/>
    <w:rsid w:val="00020782"/>
    <w:rsid w:val="000303CB"/>
    <w:rsid w:val="000429D4"/>
    <w:rsid w:val="0007515F"/>
    <w:rsid w:val="00091DAA"/>
    <w:rsid w:val="000A19F1"/>
    <w:rsid w:val="000B7E7C"/>
    <w:rsid w:val="000C0B13"/>
    <w:rsid w:val="000C598C"/>
    <w:rsid w:val="000C6CD3"/>
    <w:rsid w:val="000F596A"/>
    <w:rsid w:val="0012531D"/>
    <w:rsid w:val="00147BE5"/>
    <w:rsid w:val="001654D3"/>
    <w:rsid w:val="001A046E"/>
    <w:rsid w:val="001A5151"/>
    <w:rsid w:val="001B27DB"/>
    <w:rsid w:val="001C019D"/>
    <w:rsid w:val="001E15E0"/>
    <w:rsid w:val="001F5D0C"/>
    <w:rsid w:val="00216227"/>
    <w:rsid w:val="00250828"/>
    <w:rsid w:val="00284B31"/>
    <w:rsid w:val="002862E8"/>
    <w:rsid w:val="002A75A3"/>
    <w:rsid w:val="002E6AB9"/>
    <w:rsid w:val="002F5835"/>
    <w:rsid w:val="00333A5E"/>
    <w:rsid w:val="00355C2D"/>
    <w:rsid w:val="003623B1"/>
    <w:rsid w:val="00375F32"/>
    <w:rsid w:val="0038408F"/>
    <w:rsid w:val="003C3151"/>
    <w:rsid w:val="00400359"/>
    <w:rsid w:val="00405F22"/>
    <w:rsid w:val="00416224"/>
    <w:rsid w:val="00443233"/>
    <w:rsid w:val="004508E8"/>
    <w:rsid w:val="0048638A"/>
    <w:rsid w:val="004D6E2A"/>
    <w:rsid w:val="004E64D4"/>
    <w:rsid w:val="00511E49"/>
    <w:rsid w:val="00524BDD"/>
    <w:rsid w:val="005C4DB4"/>
    <w:rsid w:val="005F04F3"/>
    <w:rsid w:val="00690B0A"/>
    <w:rsid w:val="00695DAD"/>
    <w:rsid w:val="006A6EBB"/>
    <w:rsid w:val="006F55E7"/>
    <w:rsid w:val="00727D40"/>
    <w:rsid w:val="00736B1D"/>
    <w:rsid w:val="00746C00"/>
    <w:rsid w:val="0077148B"/>
    <w:rsid w:val="0078050F"/>
    <w:rsid w:val="00780DE8"/>
    <w:rsid w:val="007B135E"/>
    <w:rsid w:val="007C5ABF"/>
    <w:rsid w:val="007D1F3B"/>
    <w:rsid w:val="0080188E"/>
    <w:rsid w:val="00815D9B"/>
    <w:rsid w:val="00816BBE"/>
    <w:rsid w:val="0082713A"/>
    <w:rsid w:val="00846E35"/>
    <w:rsid w:val="008669AB"/>
    <w:rsid w:val="008751FC"/>
    <w:rsid w:val="008D048A"/>
    <w:rsid w:val="008E437D"/>
    <w:rsid w:val="0091224D"/>
    <w:rsid w:val="00946E5A"/>
    <w:rsid w:val="009A2475"/>
    <w:rsid w:val="009C4507"/>
    <w:rsid w:val="00A160EB"/>
    <w:rsid w:val="00A975E6"/>
    <w:rsid w:val="00AB2075"/>
    <w:rsid w:val="00AB4EEE"/>
    <w:rsid w:val="00B06B56"/>
    <w:rsid w:val="00B56381"/>
    <w:rsid w:val="00B574BA"/>
    <w:rsid w:val="00B7239C"/>
    <w:rsid w:val="00B74D8F"/>
    <w:rsid w:val="00B93321"/>
    <w:rsid w:val="00BF35EE"/>
    <w:rsid w:val="00C45C68"/>
    <w:rsid w:val="00C466E5"/>
    <w:rsid w:val="00C47696"/>
    <w:rsid w:val="00C971D5"/>
    <w:rsid w:val="00CF2260"/>
    <w:rsid w:val="00D032F1"/>
    <w:rsid w:val="00D041E4"/>
    <w:rsid w:val="00D216E7"/>
    <w:rsid w:val="00D2305D"/>
    <w:rsid w:val="00D31C89"/>
    <w:rsid w:val="00D35E50"/>
    <w:rsid w:val="00D933D7"/>
    <w:rsid w:val="00DF1FF3"/>
    <w:rsid w:val="00DF6FF4"/>
    <w:rsid w:val="00E6286E"/>
    <w:rsid w:val="00E9055F"/>
    <w:rsid w:val="00EB5229"/>
    <w:rsid w:val="00F16AAB"/>
    <w:rsid w:val="00F213DC"/>
    <w:rsid w:val="00F51DD1"/>
    <w:rsid w:val="00F67034"/>
    <w:rsid w:val="00F8393E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5E3F9-9B07-47EF-BB50-466E925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48B"/>
    <w:pPr>
      <w:spacing w:after="0" w:line="240" w:lineRule="auto"/>
    </w:pPr>
  </w:style>
  <w:style w:type="table" w:styleId="a4">
    <w:name w:val="Table Grid"/>
    <w:basedOn w:val="a1"/>
    <w:uiPriority w:val="59"/>
    <w:rsid w:val="00771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24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0F596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F596A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2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2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35E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29D3-E3EF-436A-AC18-7C7E2A9B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Анастасия Петрова</cp:lastModifiedBy>
  <cp:revision>2</cp:revision>
  <cp:lastPrinted>2014-10-15T10:28:00Z</cp:lastPrinted>
  <dcterms:created xsi:type="dcterms:W3CDTF">2014-10-28T15:39:00Z</dcterms:created>
  <dcterms:modified xsi:type="dcterms:W3CDTF">2014-10-28T15:39:00Z</dcterms:modified>
</cp:coreProperties>
</file>