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9" w:rsidRPr="00F6296F" w:rsidRDefault="00FA3C09" w:rsidP="00FA3C0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09" w:rsidRPr="00F6296F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FA3C09" w:rsidRPr="00F6296F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FA3C09" w:rsidRPr="00F6296F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FA3C09" w:rsidRPr="00F6296F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FA3C09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FA3C09" w:rsidRPr="00080CB9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FA3C09" w:rsidRPr="00F6296F" w:rsidRDefault="00FA3C09" w:rsidP="00FA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FA3C09" w:rsidRPr="00080CB9" w:rsidRDefault="00FA3C09" w:rsidP="00FA3C09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06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319</w:t>
      </w:r>
    </w:p>
    <w:p w:rsidR="00FA3C09" w:rsidRPr="00C33531" w:rsidRDefault="00FA3C09" w:rsidP="00FA3C09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документам»</w:t>
      </w:r>
      <w:r w:rsidRPr="00C33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3C09" w:rsidRDefault="00FA3C09" w:rsidP="00FA3C09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3C09" w:rsidRPr="00080CB9" w:rsidRDefault="00FA3C09" w:rsidP="00FA3C09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6E2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</w:t>
      </w:r>
      <w:r w:rsidRPr="00DB2A6B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proofErr w:type="spellStart"/>
      <w:r w:rsidRPr="00DB2A6B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DB2A6B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  <w:r w:rsidRPr="00B16EC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FA3C09" w:rsidRPr="00F6296F" w:rsidRDefault="00FA3C09" w:rsidP="00FA3C09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A3C09" w:rsidRDefault="00FA3C09" w:rsidP="00FA3C09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</w:t>
      </w:r>
      <w:r w:rsidRPr="00F6019A">
        <w:rPr>
          <w:rFonts w:ascii="Times New Roman" w:eastAsia="Times New Roman" w:hAnsi="Times New Roman"/>
          <w:sz w:val="24"/>
          <w:szCs w:val="24"/>
          <w:lang w:eastAsia="ru-RU"/>
        </w:rPr>
        <w:t>Выдача архивных справок, копий архивных документов, архивных выписок по архивным документам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C09" w:rsidRDefault="00FA3C09" w:rsidP="00FA3C09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Усть-Лужское</w:t>
      </w:r>
      <w:proofErr w:type="spellEnd"/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30.05.2016 №100 «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дубликатов правоустанавливающих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архивных справок,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выписок, копий архивных документов,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копий правовых актов администрации МО «</w:t>
      </w:r>
      <w:proofErr w:type="spellStart"/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Усть-Лужское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72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>.</w:t>
      </w:r>
      <w:r w:rsidRPr="00506B97">
        <w:rPr>
          <w:rFonts w:ascii="Times New Roman" w:hAnsi="Times New Roman"/>
          <w:sz w:val="24"/>
          <w:szCs w:val="24"/>
        </w:rPr>
        <w:t xml:space="preserve"> </w:t>
      </w:r>
    </w:p>
    <w:p w:rsidR="00FA3C09" w:rsidRPr="00506B97" w:rsidRDefault="00FA3C09" w:rsidP="00FA3C09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A3C09" w:rsidRPr="00506B97" w:rsidRDefault="00FA3C09" w:rsidP="00FA3C09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506B97">
        <w:rPr>
          <w:rFonts w:ascii="Times New Roman" w:hAnsi="Times New Roman"/>
          <w:sz w:val="24"/>
          <w:szCs w:val="24"/>
        </w:rPr>
        <w:t xml:space="preserve"> сельское поселение», а также в сетевом издании «Ленинградское областное информационное агентство /ЛЕНОБЛИНФОРМ/».</w:t>
      </w:r>
    </w:p>
    <w:p w:rsidR="00FA3C09" w:rsidRPr="00FA3C09" w:rsidRDefault="00FA3C09" w:rsidP="00FA3C09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3C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3C09">
        <w:rPr>
          <w:rFonts w:ascii="Times New Roman" w:hAnsi="Times New Roman"/>
          <w:sz w:val="24"/>
          <w:szCs w:val="24"/>
        </w:rPr>
        <w:t xml:space="preserve"> выполнением</w:t>
      </w:r>
      <w:r w:rsidRPr="00FA3C09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FA3C09" w:rsidRDefault="00FA3C09" w:rsidP="00FA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09" w:rsidRDefault="00FA3C09" w:rsidP="00FA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09" w:rsidRPr="00DF6F1B" w:rsidRDefault="00FA3C09" w:rsidP="00FA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3C09" w:rsidRPr="00DF6F1B" w:rsidRDefault="00FA3C09" w:rsidP="00FA3C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BA60C9" w:rsidRDefault="00BA60C9"/>
    <w:sectPr w:rsidR="00BA60C9" w:rsidSect="00FA3C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A3C09"/>
    <w:rsid w:val="00BA60C9"/>
    <w:rsid w:val="00FA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A3C09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A3C09"/>
  </w:style>
  <w:style w:type="paragraph" w:styleId="a5">
    <w:name w:val="Balloon Text"/>
    <w:basedOn w:val="a"/>
    <w:link w:val="a6"/>
    <w:uiPriority w:val="99"/>
    <w:semiHidden/>
    <w:unhideWhenUsed/>
    <w:rsid w:val="00F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2022-10-27T12:17:00Z</dcterms:created>
  <dcterms:modified xsi:type="dcterms:W3CDTF">2022-10-27T12:18:00Z</dcterms:modified>
</cp:coreProperties>
</file>