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C5" w:rsidRPr="0003061A" w:rsidRDefault="00EA74C5" w:rsidP="00EA74C5">
      <w:pPr>
        <w:shd w:val="clear" w:color="auto" w:fill="FFFFFF"/>
        <w:spacing w:line="322" w:lineRule="exact"/>
        <w:ind w:left="19"/>
        <w:jc w:val="center"/>
        <w:rPr>
          <w:color w:val="000000"/>
          <w:sz w:val="28"/>
          <w:szCs w:val="28"/>
        </w:rPr>
      </w:pPr>
      <w:r w:rsidRPr="0003061A">
        <w:rPr>
          <w:bCs/>
          <w:color w:val="000000"/>
          <w:sz w:val="28"/>
          <w:szCs w:val="28"/>
        </w:rPr>
        <w:t>СОВЕТ ДЕПУТАТОВ</w:t>
      </w:r>
    </w:p>
    <w:p w:rsidR="00EA74C5" w:rsidRPr="0003061A" w:rsidRDefault="00EA74C5" w:rsidP="00EA74C5">
      <w:pPr>
        <w:shd w:val="clear" w:color="auto" w:fill="FFFFFF"/>
        <w:spacing w:line="322" w:lineRule="exact"/>
        <w:ind w:left="34"/>
        <w:jc w:val="center"/>
        <w:rPr>
          <w:color w:val="000000"/>
          <w:sz w:val="28"/>
          <w:szCs w:val="28"/>
        </w:rPr>
      </w:pPr>
      <w:r w:rsidRPr="0003061A">
        <w:rPr>
          <w:bCs/>
          <w:color w:val="000000"/>
          <w:sz w:val="28"/>
          <w:szCs w:val="28"/>
        </w:rPr>
        <w:t>МУНИЦИПАЛЬНОГО ОБРАЗОВАНИЯ</w:t>
      </w:r>
    </w:p>
    <w:p w:rsidR="00EA74C5" w:rsidRPr="0003061A" w:rsidRDefault="00EA74C5" w:rsidP="00EA74C5">
      <w:pPr>
        <w:shd w:val="clear" w:color="auto" w:fill="FFFFFF"/>
        <w:spacing w:line="322" w:lineRule="exact"/>
        <w:ind w:left="14"/>
        <w:jc w:val="center"/>
        <w:rPr>
          <w:color w:val="000000"/>
          <w:sz w:val="28"/>
          <w:szCs w:val="28"/>
        </w:rPr>
      </w:pPr>
      <w:r w:rsidRPr="0003061A">
        <w:rPr>
          <w:bCs/>
          <w:color w:val="000000"/>
          <w:sz w:val="28"/>
          <w:szCs w:val="28"/>
        </w:rPr>
        <w:t>СЕВАСТЬЯНОВСКОЕ СЕЛЬСКОЕ ПОСЕЛЕНИЕ</w:t>
      </w:r>
    </w:p>
    <w:p w:rsidR="00EA74C5" w:rsidRPr="0003061A" w:rsidRDefault="00EA74C5" w:rsidP="00EA74C5">
      <w:pPr>
        <w:shd w:val="clear" w:color="auto" w:fill="FFFFFF"/>
        <w:spacing w:before="197"/>
        <w:ind w:left="821"/>
        <w:rPr>
          <w:color w:val="000000"/>
          <w:sz w:val="28"/>
          <w:szCs w:val="28"/>
        </w:rPr>
      </w:pPr>
      <w:r w:rsidRPr="0003061A">
        <w:rPr>
          <w:bCs/>
          <w:color w:val="000000"/>
          <w:sz w:val="28"/>
          <w:szCs w:val="28"/>
        </w:rPr>
        <w:t>муниципального образования Приозерский муниципальный район</w:t>
      </w:r>
    </w:p>
    <w:p w:rsidR="00EA74C5" w:rsidRPr="0003061A" w:rsidRDefault="00EA74C5" w:rsidP="00EA74C5">
      <w:pPr>
        <w:shd w:val="clear" w:color="auto" w:fill="FFFFFF"/>
        <w:spacing w:before="19"/>
        <w:ind w:left="14"/>
        <w:jc w:val="center"/>
        <w:rPr>
          <w:color w:val="000000"/>
          <w:sz w:val="28"/>
          <w:szCs w:val="28"/>
        </w:rPr>
      </w:pPr>
      <w:r w:rsidRPr="0003061A">
        <w:rPr>
          <w:bCs/>
          <w:color w:val="000000"/>
          <w:sz w:val="28"/>
          <w:szCs w:val="28"/>
        </w:rPr>
        <w:t>Ленинградской области</w:t>
      </w:r>
    </w:p>
    <w:p w:rsidR="00EA74C5" w:rsidRPr="0003061A" w:rsidRDefault="00EA74C5" w:rsidP="00EA74C5">
      <w:pPr>
        <w:shd w:val="clear" w:color="auto" w:fill="FFFFFF"/>
        <w:spacing w:before="499"/>
        <w:ind w:left="14"/>
        <w:jc w:val="center"/>
        <w:rPr>
          <w:color w:val="000000"/>
          <w:sz w:val="28"/>
          <w:szCs w:val="28"/>
        </w:rPr>
      </w:pPr>
      <w:r w:rsidRPr="0003061A">
        <w:rPr>
          <w:bCs/>
          <w:color w:val="000000"/>
          <w:sz w:val="28"/>
          <w:szCs w:val="28"/>
        </w:rPr>
        <w:t>РЕШЕНИЕ</w:t>
      </w:r>
      <w:r w:rsidRPr="0003061A">
        <w:rPr>
          <w:color w:val="000000"/>
          <w:sz w:val="28"/>
          <w:szCs w:val="28"/>
        </w:rPr>
        <w:t xml:space="preserve">                                                                                                                                </w:t>
      </w:r>
    </w:p>
    <w:p w:rsidR="00EA74C5" w:rsidRPr="0003061A" w:rsidRDefault="0003061A" w:rsidP="00EA74C5">
      <w:pPr>
        <w:shd w:val="clear" w:color="auto" w:fill="FFFFFF"/>
        <w:tabs>
          <w:tab w:val="left" w:pos="1834"/>
          <w:tab w:val="left" w:pos="3715"/>
        </w:tabs>
        <w:spacing w:before="437" w:line="274" w:lineRule="exact"/>
        <w:ind w:right="4637"/>
        <w:jc w:val="both"/>
        <w:rPr>
          <w:color w:val="000000"/>
          <w:sz w:val="28"/>
          <w:szCs w:val="28"/>
        </w:rPr>
      </w:pPr>
      <w:r w:rsidRPr="0003061A">
        <w:rPr>
          <w:color w:val="000000"/>
          <w:sz w:val="28"/>
          <w:szCs w:val="28"/>
        </w:rPr>
        <w:t>о</w:t>
      </w:r>
      <w:r w:rsidR="00EA74C5" w:rsidRPr="0003061A">
        <w:rPr>
          <w:color w:val="000000"/>
          <w:sz w:val="28"/>
          <w:szCs w:val="28"/>
        </w:rPr>
        <w:t xml:space="preserve">т  19.12.2013г.     </w:t>
      </w:r>
      <w:r>
        <w:rPr>
          <w:color w:val="000000"/>
          <w:sz w:val="28"/>
          <w:szCs w:val="28"/>
        </w:rPr>
        <w:t xml:space="preserve">                     </w:t>
      </w:r>
      <w:r w:rsidR="00EA74C5" w:rsidRPr="0003061A">
        <w:rPr>
          <w:color w:val="000000"/>
          <w:sz w:val="28"/>
          <w:szCs w:val="28"/>
        </w:rPr>
        <w:t>№      93</w:t>
      </w:r>
    </w:p>
    <w:p w:rsidR="00EA74C5" w:rsidRPr="0003061A" w:rsidRDefault="00EA74C5" w:rsidP="00EA74C5">
      <w:pPr>
        <w:shd w:val="clear" w:color="auto" w:fill="FFFFFF"/>
        <w:tabs>
          <w:tab w:val="left" w:pos="1834"/>
          <w:tab w:val="left" w:pos="3715"/>
        </w:tabs>
        <w:spacing w:before="437" w:line="274" w:lineRule="exact"/>
        <w:ind w:right="4637"/>
        <w:jc w:val="both"/>
        <w:rPr>
          <w:color w:val="000000"/>
          <w:sz w:val="28"/>
          <w:szCs w:val="28"/>
        </w:rPr>
      </w:pPr>
      <w:r w:rsidRPr="0003061A">
        <w:rPr>
          <w:color w:val="000000"/>
          <w:sz w:val="28"/>
          <w:szCs w:val="28"/>
        </w:rPr>
        <w:t xml:space="preserve">                                               </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Об утверждении Положения</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 xml:space="preserve">О бюджетном процессе </w:t>
      </w:r>
      <w:proofErr w:type="gramStart"/>
      <w:r w:rsidRPr="0003061A">
        <w:rPr>
          <w:color w:val="000000"/>
          <w:sz w:val="28"/>
          <w:szCs w:val="28"/>
        </w:rPr>
        <w:t>в</w:t>
      </w:r>
      <w:proofErr w:type="gramEnd"/>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 xml:space="preserve">муниципальном </w:t>
      </w:r>
      <w:proofErr w:type="gramStart"/>
      <w:r w:rsidRPr="0003061A">
        <w:rPr>
          <w:color w:val="000000"/>
          <w:sz w:val="28"/>
          <w:szCs w:val="28"/>
        </w:rPr>
        <w:t>образовании</w:t>
      </w:r>
      <w:proofErr w:type="gramEnd"/>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Севастьяновское сельское поселение</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муниципального образования</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Приозерский муниципальный район</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Ленинградской области</w:t>
      </w: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 xml:space="preserve"> </w:t>
      </w:r>
      <w:proofErr w:type="gramStart"/>
      <w:r w:rsidRPr="0003061A">
        <w:rPr>
          <w:color w:val="000000"/>
          <w:sz w:val="28"/>
          <w:szCs w:val="28"/>
        </w:rPr>
        <w:t>В 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муниципальном образовании Севастьяновское сельское поселение муниципального образования Приозерский муниципальный район Ленинградской области, установления основ формирования доходов,</w:t>
      </w:r>
      <w:proofErr w:type="gramEnd"/>
      <w:r w:rsidRPr="0003061A">
        <w:rPr>
          <w:color w:val="000000"/>
          <w:sz w:val="28"/>
          <w:szCs w:val="28"/>
        </w:rPr>
        <w:t xml:space="preserve"> осуществления расходов местного бюджета, муниципальных заимствований и управления муниципальным долгом</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Совет депутатов РЕШИЛ:</w:t>
      </w: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1.Утвердить Положение о бюджетном процессе в муниципальном образовании Севастьяновское сельское поселение муниципального образования Приозерский муниципальный район Ленинградской области (прилагается).</w:t>
      </w: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2.Установить, что настоящее решение вступает в силу со дня принятия.</w:t>
      </w: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ab/>
        <w:t>Глава муниципального образования:                           Р.Н. Прохоров</w:t>
      </w: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Исп. Осипова Л.Л. т. 93-122</w:t>
      </w: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EA74C5">
      <w:pPr>
        <w:shd w:val="clear" w:color="auto" w:fill="FFFFFF"/>
        <w:spacing w:before="5" w:line="278" w:lineRule="exact"/>
        <w:jc w:val="both"/>
        <w:rPr>
          <w:color w:val="000000"/>
          <w:sz w:val="28"/>
          <w:szCs w:val="28"/>
        </w:rPr>
      </w:pPr>
      <w:r w:rsidRPr="0003061A">
        <w:rPr>
          <w:color w:val="000000"/>
          <w:sz w:val="28"/>
          <w:szCs w:val="28"/>
        </w:rPr>
        <w:t>Разослано: дело-3, комитет финансов-2, редакция-1.</w:t>
      </w:r>
    </w:p>
    <w:p w:rsidR="00EA74C5" w:rsidRPr="0003061A" w:rsidRDefault="00EA74C5" w:rsidP="00EA74C5">
      <w:pPr>
        <w:shd w:val="clear" w:color="auto" w:fill="FFFFFF"/>
        <w:spacing w:before="5" w:line="278" w:lineRule="exact"/>
        <w:jc w:val="both"/>
        <w:rPr>
          <w:color w:val="000000"/>
          <w:sz w:val="28"/>
          <w:szCs w:val="28"/>
        </w:rPr>
      </w:pPr>
    </w:p>
    <w:p w:rsidR="00EA74C5" w:rsidRPr="0003061A" w:rsidRDefault="00EA74C5" w:rsidP="0003061A">
      <w:pPr>
        <w:shd w:val="clear" w:color="auto" w:fill="FFFFFF"/>
        <w:spacing w:before="5"/>
        <w:rPr>
          <w:color w:val="000000"/>
          <w:sz w:val="28"/>
          <w:szCs w:val="28"/>
        </w:rPr>
      </w:pPr>
    </w:p>
    <w:p w:rsidR="00EA74C5" w:rsidRPr="0003061A" w:rsidRDefault="00EA74C5">
      <w:pPr>
        <w:shd w:val="clear" w:color="auto" w:fill="FFFFFF"/>
        <w:spacing w:before="5"/>
        <w:ind w:firstLine="720"/>
        <w:jc w:val="right"/>
        <w:rPr>
          <w:color w:val="000000"/>
          <w:sz w:val="28"/>
          <w:szCs w:val="28"/>
        </w:rPr>
      </w:pPr>
    </w:p>
    <w:p w:rsidR="00750CD9" w:rsidRPr="0003061A" w:rsidRDefault="00030BA2">
      <w:pPr>
        <w:shd w:val="clear" w:color="auto" w:fill="FFFFFF"/>
        <w:spacing w:before="5"/>
        <w:ind w:firstLine="720"/>
        <w:jc w:val="right"/>
        <w:rPr>
          <w:color w:val="000000"/>
          <w:sz w:val="28"/>
          <w:szCs w:val="28"/>
        </w:rPr>
      </w:pPr>
      <w:r w:rsidRPr="0003061A">
        <w:rPr>
          <w:color w:val="000000"/>
          <w:sz w:val="28"/>
          <w:szCs w:val="28"/>
        </w:rPr>
        <w:t>П</w:t>
      </w:r>
      <w:r w:rsidR="00750CD9" w:rsidRPr="0003061A">
        <w:rPr>
          <w:color w:val="000000"/>
          <w:sz w:val="28"/>
          <w:szCs w:val="28"/>
        </w:rPr>
        <w:t>РИЛОЖЕНИЕ 1</w:t>
      </w:r>
    </w:p>
    <w:p w:rsidR="00750CD9" w:rsidRPr="0003061A" w:rsidRDefault="00750CD9">
      <w:pPr>
        <w:shd w:val="clear" w:color="auto" w:fill="FFFFFF"/>
        <w:spacing w:before="5"/>
        <w:ind w:firstLine="720"/>
        <w:jc w:val="right"/>
        <w:rPr>
          <w:color w:val="000000"/>
          <w:sz w:val="28"/>
          <w:szCs w:val="28"/>
        </w:rPr>
      </w:pPr>
      <w:r w:rsidRPr="0003061A">
        <w:rPr>
          <w:color w:val="000000"/>
          <w:sz w:val="28"/>
          <w:szCs w:val="28"/>
        </w:rPr>
        <w:t>к решению Совета депутатов</w:t>
      </w:r>
    </w:p>
    <w:p w:rsidR="00750CD9" w:rsidRPr="0003061A" w:rsidRDefault="00750CD9">
      <w:pPr>
        <w:shd w:val="clear" w:color="auto" w:fill="FFFFFF"/>
        <w:spacing w:before="5"/>
        <w:ind w:firstLine="720"/>
        <w:jc w:val="right"/>
        <w:rPr>
          <w:color w:val="000000"/>
          <w:sz w:val="28"/>
          <w:szCs w:val="28"/>
        </w:rPr>
      </w:pPr>
      <w:r w:rsidRPr="0003061A">
        <w:rPr>
          <w:color w:val="000000"/>
          <w:sz w:val="28"/>
          <w:szCs w:val="28"/>
        </w:rPr>
        <w:t>муниципального образования</w:t>
      </w:r>
    </w:p>
    <w:p w:rsidR="00750CD9" w:rsidRPr="0003061A" w:rsidRDefault="00750CD9">
      <w:pPr>
        <w:shd w:val="clear" w:color="auto" w:fill="FFFFFF"/>
        <w:spacing w:before="5"/>
        <w:ind w:firstLine="720"/>
        <w:jc w:val="right"/>
        <w:rPr>
          <w:color w:val="000000"/>
          <w:sz w:val="28"/>
          <w:szCs w:val="28"/>
        </w:rPr>
      </w:pPr>
      <w:r w:rsidRPr="0003061A">
        <w:rPr>
          <w:color w:val="000000"/>
          <w:sz w:val="28"/>
          <w:szCs w:val="28"/>
        </w:rPr>
        <w:t xml:space="preserve">Севастьяновское сельское поселение </w:t>
      </w:r>
    </w:p>
    <w:p w:rsidR="00750CD9" w:rsidRPr="0003061A" w:rsidRDefault="00750CD9">
      <w:pPr>
        <w:shd w:val="clear" w:color="auto" w:fill="FFFFFF"/>
        <w:spacing w:before="5"/>
        <w:ind w:firstLine="720"/>
        <w:jc w:val="right"/>
        <w:rPr>
          <w:color w:val="000000"/>
          <w:sz w:val="28"/>
          <w:szCs w:val="28"/>
        </w:rPr>
      </w:pPr>
      <w:r w:rsidRPr="0003061A">
        <w:rPr>
          <w:color w:val="000000"/>
          <w:sz w:val="28"/>
          <w:szCs w:val="28"/>
        </w:rPr>
        <w:t xml:space="preserve">муниципального образования </w:t>
      </w:r>
    </w:p>
    <w:p w:rsidR="00750CD9" w:rsidRPr="0003061A" w:rsidRDefault="00750CD9">
      <w:pPr>
        <w:shd w:val="clear" w:color="auto" w:fill="FFFFFF"/>
        <w:spacing w:before="5"/>
        <w:ind w:firstLine="720"/>
        <w:jc w:val="right"/>
        <w:rPr>
          <w:color w:val="000000"/>
          <w:sz w:val="28"/>
          <w:szCs w:val="28"/>
        </w:rPr>
      </w:pPr>
      <w:r w:rsidRPr="0003061A">
        <w:rPr>
          <w:color w:val="000000"/>
          <w:sz w:val="28"/>
          <w:szCs w:val="28"/>
        </w:rPr>
        <w:t>Приозерский муниципальный район</w:t>
      </w:r>
    </w:p>
    <w:p w:rsidR="00750CD9" w:rsidRPr="0003061A" w:rsidRDefault="00750CD9">
      <w:pPr>
        <w:shd w:val="clear" w:color="auto" w:fill="FFFFFF"/>
        <w:spacing w:before="5"/>
        <w:ind w:firstLine="720"/>
        <w:jc w:val="right"/>
        <w:rPr>
          <w:color w:val="000000"/>
          <w:sz w:val="28"/>
          <w:szCs w:val="28"/>
        </w:rPr>
      </w:pPr>
      <w:r w:rsidRPr="0003061A">
        <w:rPr>
          <w:color w:val="000000"/>
          <w:sz w:val="28"/>
          <w:szCs w:val="28"/>
        </w:rPr>
        <w:t>Ленинградской области</w:t>
      </w:r>
      <w:r w:rsidR="00030BA2" w:rsidRPr="0003061A">
        <w:rPr>
          <w:color w:val="000000"/>
          <w:sz w:val="28"/>
          <w:szCs w:val="28"/>
        </w:rPr>
        <w:t xml:space="preserve"> №93 от 19.12.13г.</w:t>
      </w:r>
    </w:p>
    <w:p w:rsidR="00750CD9" w:rsidRPr="0003061A" w:rsidRDefault="00750CD9">
      <w:pPr>
        <w:shd w:val="clear" w:color="auto" w:fill="FFFFFF"/>
        <w:spacing w:before="5" w:line="278" w:lineRule="exact"/>
        <w:ind w:firstLine="720"/>
        <w:jc w:val="right"/>
        <w:rPr>
          <w:color w:val="000000"/>
          <w:sz w:val="28"/>
          <w:szCs w:val="28"/>
        </w:rPr>
      </w:pPr>
    </w:p>
    <w:p w:rsidR="00750CD9" w:rsidRPr="0003061A" w:rsidRDefault="00750CD9">
      <w:pPr>
        <w:shd w:val="clear" w:color="auto" w:fill="FFFFFF"/>
        <w:spacing w:line="278" w:lineRule="exact"/>
        <w:ind w:firstLine="720"/>
        <w:jc w:val="center"/>
        <w:rPr>
          <w:b/>
          <w:color w:val="000000"/>
          <w:spacing w:val="-6"/>
          <w:sz w:val="28"/>
          <w:szCs w:val="28"/>
        </w:rPr>
      </w:pPr>
    </w:p>
    <w:p w:rsidR="00750CD9" w:rsidRPr="0003061A" w:rsidRDefault="00750CD9">
      <w:pPr>
        <w:shd w:val="clear" w:color="auto" w:fill="FFFFFF"/>
        <w:spacing w:line="278" w:lineRule="exact"/>
        <w:ind w:firstLine="720"/>
        <w:jc w:val="center"/>
        <w:rPr>
          <w:b/>
          <w:color w:val="000000"/>
          <w:spacing w:val="-6"/>
          <w:sz w:val="28"/>
          <w:szCs w:val="28"/>
        </w:rPr>
      </w:pPr>
      <w:r w:rsidRPr="0003061A">
        <w:rPr>
          <w:b/>
          <w:color w:val="000000"/>
          <w:spacing w:val="-6"/>
          <w:sz w:val="28"/>
          <w:szCs w:val="28"/>
        </w:rPr>
        <w:t>ПОЛОЖЕНИЕ</w:t>
      </w:r>
    </w:p>
    <w:p w:rsidR="00750CD9" w:rsidRPr="0003061A" w:rsidRDefault="00750CD9">
      <w:pPr>
        <w:shd w:val="clear" w:color="auto" w:fill="FFFFFF"/>
        <w:spacing w:line="278" w:lineRule="exact"/>
        <w:ind w:right="461" w:firstLine="720"/>
        <w:jc w:val="center"/>
        <w:rPr>
          <w:b/>
          <w:color w:val="000000"/>
          <w:spacing w:val="-1"/>
          <w:sz w:val="28"/>
          <w:szCs w:val="28"/>
        </w:rPr>
      </w:pPr>
      <w:r w:rsidRPr="0003061A">
        <w:rPr>
          <w:b/>
          <w:color w:val="000000"/>
          <w:spacing w:val="-4"/>
          <w:sz w:val="28"/>
          <w:szCs w:val="28"/>
        </w:rPr>
        <w:t xml:space="preserve">о бюджетном процессе в муниципальном образовании Севастьяновское сельское поселение МО Приозерский </w:t>
      </w:r>
      <w:r w:rsidRPr="0003061A">
        <w:rPr>
          <w:b/>
          <w:color w:val="000000"/>
          <w:spacing w:val="-1"/>
          <w:sz w:val="28"/>
          <w:szCs w:val="28"/>
        </w:rPr>
        <w:t>муниципальный район Ленинградской области.</w:t>
      </w:r>
    </w:p>
    <w:p w:rsidR="00750CD9" w:rsidRPr="0003061A" w:rsidRDefault="00750CD9">
      <w:pPr>
        <w:shd w:val="clear" w:color="auto" w:fill="FFFFFF"/>
        <w:spacing w:line="278" w:lineRule="exact"/>
        <w:ind w:right="461" w:firstLine="720"/>
        <w:jc w:val="center"/>
        <w:rPr>
          <w:b/>
          <w:color w:val="000000"/>
          <w:sz w:val="28"/>
          <w:szCs w:val="28"/>
        </w:rPr>
      </w:pPr>
    </w:p>
    <w:p w:rsidR="00750CD9" w:rsidRPr="0003061A" w:rsidRDefault="00750CD9">
      <w:pPr>
        <w:shd w:val="clear" w:color="auto" w:fill="FFFFFF"/>
        <w:spacing w:before="5" w:line="278" w:lineRule="exact"/>
        <w:ind w:firstLine="720"/>
        <w:jc w:val="both"/>
        <w:rPr>
          <w:color w:val="000000"/>
          <w:sz w:val="28"/>
          <w:szCs w:val="28"/>
        </w:rPr>
      </w:pPr>
      <w:proofErr w:type="gramStart"/>
      <w:r w:rsidRPr="0003061A">
        <w:rPr>
          <w:color w:val="000000"/>
          <w:sz w:val="28"/>
          <w:szCs w:val="28"/>
        </w:rPr>
        <w:t>Настоящее Положение определяет порядок составления и рассмотрения проекта решения о бюджете муниципального образования Севастьяновское сельское поселение МО Приозерский муниципальный район Ленинградской области, утверждения и исполнения бюджета муниципального образования Севастьяновское сельское поселение МО Приозерский муниципальный район Ленинградской области, осуществления контроля за его исполнением и утверждения годового отчета об исполнении бюджета муниципального образования Севастьяновское сельское поселение МО Приозерский муниципальный район Ленинградской области.</w:t>
      </w:r>
      <w:proofErr w:type="gramEnd"/>
    </w:p>
    <w:p w:rsidR="00750CD9" w:rsidRPr="0003061A" w:rsidRDefault="00750CD9">
      <w:pPr>
        <w:shd w:val="clear" w:color="auto" w:fill="FFFFFF"/>
        <w:ind w:firstLine="720"/>
        <w:jc w:val="center"/>
        <w:rPr>
          <w:b/>
          <w:bCs/>
          <w:color w:val="000000"/>
          <w:sz w:val="28"/>
          <w:szCs w:val="28"/>
        </w:rPr>
      </w:pPr>
      <w:r w:rsidRPr="0003061A">
        <w:rPr>
          <w:b/>
          <w:bCs/>
          <w:color w:val="000000"/>
          <w:sz w:val="28"/>
          <w:szCs w:val="28"/>
        </w:rPr>
        <w:t xml:space="preserve">Раздел </w:t>
      </w:r>
      <w:r w:rsidRPr="0003061A">
        <w:rPr>
          <w:b/>
          <w:bCs/>
          <w:color w:val="000000"/>
          <w:sz w:val="28"/>
          <w:szCs w:val="28"/>
          <w:lang w:val="en-US"/>
        </w:rPr>
        <w:t>I</w:t>
      </w:r>
      <w:r w:rsidRPr="0003061A">
        <w:rPr>
          <w:b/>
          <w:bCs/>
          <w:color w:val="000000"/>
          <w:sz w:val="28"/>
          <w:szCs w:val="28"/>
        </w:rPr>
        <w:t>. Общие положения.</w:t>
      </w:r>
    </w:p>
    <w:p w:rsidR="00750CD9" w:rsidRPr="0003061A" w:rsidRDefault="00750CD9">
      <w:pPr>
        <w:shd w:val="clear" w:color="auto" w:fill="FFFFFF"/>
        <w:ind w:firstLine="720"/>
        <w:jc w:val="center"/>
        <w:rPr>
          <w:b/>
          <w:bCs/>
          <w:color w:val="000000"/>
          <w:sz w:val="28"/>
          <w:szCs w:val="28"/>
        </w:rPr>
      </w:pPr>
    </w:p>
    <w:p w:rsidR="00750CD9" w:rsidRPr="0003061A" w:rsidRDefault="00750CD9">
      <w:pPr>
        <w:shd w:val="clear" w:color="auto" w:fill="FFFFFF"/>
        <w:ind w:right="19" w:firstLine="709"/>
        <w:jc w:val="both"/>
        <w:rPr>
          <w:b/>
          <w:bCs/>
          <w:color w:val="000000"/>
          <w:sz w:val="28"/>
          <w:szCs w:val="28"/>
        </w:rPr>
      </w:pPr>
      <w:r w:rsidRPr="0003061A">
        <w:rPr>
          <w:b/>
          <w:bCs/>
          <w:color w:val="000000"/>
          <w:sz w:val="28"/>
          <w:szCs w:val="28"/>
        </w:rPr>
        <w:t xml:space="preserve">Статья 1. </w:t>
      </w:r>
      <w:r w:rsidRPr="0003061A">
        <w:rPr>
          <w:b/>
          <w:bCs/>
          <w:color w:val="000000"/>
          <w:spacing w:val="3"/>
          <w:sz w:val="28"/>
          <w:szCs w:val="28"/>
        </w:rPr>
        <w:t xml:space="preserve">Правовая основа бюджетного процесса </w:t>
      </w:r>
      <w:r w:rsidRPr="0003061A">
        <w:rPr>
          <w:b/>
          <w:color w:val="000000"/>
          <w:spacing w:val="3"/>
          <w:sz w:val="28"/>
          <w:szCs w:val="28"/>
        </w:rPr>
        <w:t>в</w:t>
      </w:r>
      <w:r w:rsidRPr="0003061A">
        <w:rPr>
          <w:color w:val="000000"/>
          <w:spacing w:val="3"/>
          <w:sz w:val="28"/>
          <w:szCs w:val="28"/>
        </w:rPr>
        <w:t xml:space="preserve"> </w:t>
      </w:r>
      <w:r w:rsidRPr="0003061A">
        <w:rPr>
          <w:b/>
          <w:bCs/>
          <w:color w:val="000000"/>
          <w:spacing w:val="3"/>
          <w:sz w:val="28"/>
          <w:szCs w:val="28"/>
        </w:rPr>
        <w:t xml:space="preserve">муниципальном образовании </w:t>
      </w:r>
      <w:r w:rsidRPr="0003061A">
        <w:rPr>
          <w:b/>
          <w:bCs/>
          <w:color w:val="000000"/>
          <w:sz w:val="28"/>
          <w:szCs w:val="28"/>
        </w:rPr>
        <w:t>Севастьяновское сельское поселение МО Приозерский муниципальный район Ленинградской области.</w:t>
      </w:r>
    </w:p>
    <w:p w:rsidR="00750CD9" w:rsidRPr="0003061A" w:rsidRDefault="00750CD9">
      <w:pPr>
        <w:ind w:firstLine="709"/>
        <w:jc w:val="both"/>
        <w:rPr>
          <w:color w:val="000000"/>
          <w:sz w:val="28"/>
          <w:szCs w:val="28"/>
        </w:rPr>
      </w:pPr>
      <w:r w:rsidRPr="0003061A">
        <w:rPr>
          <w:color w:val="000000"/>
          <w:sz w:val="28"/>
          <w:szCs w:val="28"/>
        </w:rPr>
        <w:t xml:space="preserve">1. </w:t>
      </w:r>
      <w:proofErr w:type="gramStart"/>
      <w:r w:rsidRPr="0003061A">
        <w:rPr>
          <w:color w:val="000000"/>
          <w:sz w:val="28"/>
          <w:szCs w:val="28"/>
        </w:rPr>
        <w:t>Бюджетные правоотношения в муниципальном образовании Севастьяновское сельское поселение МО Приозерский муниципальный район Ленинградской области (далее – МО Севастьяновское сельское поселение МО Приозерский муниципальный район ЛО) регулируются</w:t>
      </w:r>
      <w:r w:rsidRPr="0003061A">
        <w:rPr>
          <w:color w:val="000000"/>
          <w:spacing w:val="-1"/>
          <w:sz w:val="28"/>
          <w:szCs w:val="28"/>
        </w:rPr>
        <w:t xml:space="preserve"> Бюджетным кодексом Российской Федерации, </w:t>
      </w:r>
      <w:r w:rsidRPr="0003061A">
        <w:rPr>
          <w:sz w:val="28"/>
          <w:szCs w:val="28"/>
        </w:rPr>
        <w:t>другими федеральными законами</w:t>
      </w:r>
      <w:r w:rsidRPr="0003061A">
        <w:rPr>
          <w:color w:val="000000"/>
          <w:spacing w:val="-1"/>
          <w:sz w:val="28"/>
          <w:szCs w:val="28"/>
        </w:rPr>
        <w:t xml:space="preserve">, иными нормативными правовыми </w:t>
      </w:r>
      <w:r w:rsidRPr="0003061A">
        <w:rPr>
          <w:color w:val="000000"/>
          <w:sz w:val="28"/>
          <w:szCs w:val="28"/>
        </w:rPr>
        <w:t xml:space="preserve">актами Российской Федерации, </w:t>
      </w:r>
      <w:r w:rsidRPr="0003061A">
        <w:rPr>
          <w:sz w:val="28"/>
          <w:szCs w:val="28"/>
        </w:rPr>
        <w:t>областным законом «О бюджетном процессе в Ленинградской области», иными нормативными правовыми актами Ленинградской области,</w:t>
      </w:r>
      <w:r w:rsidRPr="0003061A">
        <w:rPr>
          <w:color w:val="000000"/>
          <w:spacing w:val="-1"/>
          <w:sz w:val="28"/>
          <w:szCs w:val="28"/>
        </w:rPr>
        <w:t xml:space="preserve"> настоящим Положением</w:t>
      </w:r>
      <w:r w:rsidRPr="0003061A">
        <w:rPr>
          <w:color w:val="000000"/>
          <w:sz w:val="28"/>
          <w:szCs w:val="28"/>
        </w:rPr>
        <w:t xml:space="preserve">, </w:t>
      </w:r>
      <w:r w:rsidRPr="0003061A">
        <w:rPr>
          <w:sz w:val="28"/>
          <w:szCs w:val="28"/>
        </w:rPr>
        <w:t xml:space="preserve">а также нормативными правовыми актами </w:t>
      </w:r>
      <w:r w:rsidRPr="0003061A">
        <w:rPr>
          <w:color w:val="000000"/>
          <w:sz w:val="28"/>
          <w:szCs w:val="28"/>
        </w:rPr>
        <w:t>МО</w:t>
      </w:r>
      <w:proofErr w:type="gramEnd"/>
      <w:r w:rsidRPr="0003061A">
        <w:rPr>
          <w:color w:val="000000"/>
          <w:sz w:val="28"/>
          <w:szCs w:val="28"/>
        </w:rPr>
        <w:t xml:space="preserve"> Севастьяновское сельское поселение МО Приозерский муниципальный район ЛО.</w:t>
      </w:r>
    </w:p>
    <w:p w:rsidR="00750CD9" w:rsidRPr="0003061A" w:rsidRDefault="00750CD9">
      <w:pPr>
        <w:ind w:firstLine="709"/>
        <w:jc w:val="both"/>
        <w:rPr>
          <w:sz w:val="28"/>
          <w:szCs w:val="28"/>
        </w:rPr>
      </w:pPr>
      <w:r w:rsidRPr="0003061A">
        <w:rPr>
          <w:sz w:val="28"/>
          <w:szCs w:val="28"/>
        </w:rPr>
        <w:t xml:space="preserve">2. Положения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а также другими субъектами бюджетных правоотношений.</w:t>
      </w:r>
    </w:p>
    <w:p w:rsidR="00750CD9" w:rsidRPr="0003061A" w:rsidRDefault="00750CD9">
      <w:pPr>
        <w:ind w:firstLine="709"/>
        <w:jc w:val="both"/>
        <w:rPr>
          <w:sz w:val="28"/>
          <w:szCs w:val="28"/>
        </w:rPr>
      </w:pPr>
      <w:r w:rsidRPr="0003061A">
        <w:rPr>
          <w:sz w:val="28"/>
          <w:szCs w:val="28"/>
        </w:rPr>
        <w:t xml:space="preserve">3. В случае противоречия между настоящим Положением и иными нормативными правовыми актами </w:t>
      </w:r>
      <w:r w:rsidRPr="0003061A">
        <w:rPr>
          <w:color w:val="000000"/>
          <w:sz w:val="28"/>
          <w:szCs w:val="28"/>
        </w:rPr>
        <w:t xml:space="preserve">МО Севастьяновское сельское поселение </w:t>
      </w:r>
      <w:r w:rsidRPr="0003061A">
        <w:rPr>
          <w:color w:val="000000"/>
          <w:sz w:val="28"/>
          <w:szCs w:val="28"/>
        </w:rPr>
        <w:lastRenderedPageBreak/>
        <w:t>МО Приозерский муниципальный район ЛО</w:t>
      </w:r>
      <w:r w:rsidRPr="0003061A">
        <w:rPr>
          <w:sz w:val="28"/>
          <w:szCs w:val="28"/>
        </w:rPr>
        <w:t xml:space="preserve">, регулирующими бюджетные правоотношения 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применяется настоящие Положение.</w:t>
      </w:r>
    </w:p>
    <w:p w:rsidR="00750CD9" w:rsidRPr="0003061A" w:rsidRDefault="00750CD9">
      <w:pPr>
        <w:ind w:firstLine="709"/>
        <w:jc w:val="both"/>
        <w:rPr>
          <w:color w:val="000000"/>
          <w:sz w:val="28"/>
          <w:szCs w:val="28"/>
        </w:rPr>
      </w:pPr>
      <w:r w:rsidRPr="0003061A">
        <w:rPr>
          <w:sz w:val="28"/>
          <w:szCs w:val="28"/>
        </w:rPr>
        <w:t xml:space="preserve">4. </w:t>
      </w:r>
      <w:proofErr w:type="gramStart"/>
      <w:r w:rsidRPr="0003061A">
        <w:rPr>
          <w:sz w:val="28"/>
          <w:szCs w:val="28"/>
        </w:rPr>
        <w:t xml:space="preserve">Совет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и администрация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принимают нормативные правовые акты, регулирующие бюджетные правоотношения 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Pr="0003061A">
        <w:rPr>
          <w:color w:val="000000"/>
          <w:sz w:val="28"/>
          <w:szCs w:val="28"/>
        </w:rPr>
        <w:t>МО Севастьяновское сельское поселение МО Приозерский</w:t>
      </w:r>
      <w:proofErr w:type="gramEnd"/>
      <w:r w:rsidRPr="0003061A">
        <w:rPr>
          <w:color w:val="000000"/>
          <w:sz w:val="28"/>
          <w:szCs w:val="28"/>
        </w:rPr>
        <w:t xml:space="preserve"> муниципальный район ЛО,</w:t>
      </w:r>
      <w:r w:rsidRPr="0003061A">
        <w:rPr>
          <w:sz w:val="28"/>
          <w:szCs w:val="28"/>
        </w:rPr>
        <w:t xml:space="preserve"> настоящим Положением и иными решениями Совета депутатов </w:t>
      </w:r>
      <w:r w:rsidRPr="0003061A">
        <w:rPr>
          <w:color w:val="000000"/>
          <w:sz w:val="28"/>
          <w:szCs w:val="28"/>
        </w:rPr>
        <w:t>МО Севастьяновское сельское поселение МО Приозерский муниципальный район ЛО.</w:t>
      </w:r>
    </w:p>
    <w:p w:rsidR="00750CD9" w:rsidRPr="0003061A" w:rsidRDefault="00750CD9">
      <w:pPr>
        <w:shd w:val="clear" w:color="auto" w:fill="FFFFFF"/>
        <w:spacing w:line="250" w:lineRule="exact"/>
        <w:ind w:firstLine="709"/>
        <w:jc w:val="both"/>
        <w:rPr>
          <w:sz w:val="28"/>
          <w:szCs w:val="28"/>
        </w:rPr>
      </w:pPr>
      <w:r w:rsidRPr="0003061A">
        <w:rPr>
          <w:color w:val="000000"/>
          <w:sz w:val="28"/>
          <w:szCs w:val="28"/>
        </w:rPr>
        <w:t xml:space="preserve">  5. </w:t>
      </w:r>
      <w:r w:rsidRPr="0003061A">
        <w:rPr>
          <w:sz w:val="28"/>
          <w:szCs w:val="28"/>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непосредственно и в полном объеме.</w:t>
      </w:r>
    </w:p>
    <w:p w:rsidR="00750CD9" w:rsidRPr="0003061A" w:rsidRDefault="00750CD9">
      <w:pPr>
        <w:shd w:val="clear" w:color="auto" w:fill="FFFFFF"/>
        <w:spacing w:line="250" w:lineRule="exact"/>
        <w:ind w:firstLine="720"/>
        <w:jc w:val="both"/>
        <w:rPr>
          <w:sz w:val="28"/>
          <w:szCs w:val="28"/>
        </w:rPr>
      </w:pPr>
    </w:p>
    <w:p w:rsidR="00750CD9" w:rsidRPr="0003061A" w:rsidRDefault="00750CD9">
      <w:pPr>
        <w:shd w:val="clear" w:color="auto" w:fill="FFFFFF"/>
        <w:spacing w:line="250" w:lineRule="exact"/>
        <w:ind w:firstLine="720"/>
        <w:jc w:val="both"/>
        <w:rPr>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2. Понятия и термины, применяемые в настоящем Положении.</w:t>
      </w:r>
    </w:p>
    <w:p w:rsidR="00750CD9" w:rsidRPr="0003061A" w:rsidRDefault="00750CD9">
      <w:pPr>
        <w:ind w:firstLine="540"/>
        <w:jc w:val="both"/>
        <w:rPr>
          <w:sz w:val="28"/>
          <w:szCs w:val="28"/>
        </w:rPr>
      </w:pPr>
      <w:r w:rsidRPr="0003061A">
        <w:rPr>
          <w:sz w:val="28"/>
          <w:szCs w:val="28"/>
        </w:rPr>
        <w:t xml:space="preserve">1. Понятия и термины, применяемые в настоящем Положении, используются в значениях, </w:t>
      </w:r>
      <w:r w:rsidRPr="0003061A">
        <w:rPr>
          <w:color w:val="000000"/>
          <w:sz w:val="28"/>
          <w:szCs w:val="28"/>
        </w:rPr>
        <w:t xml:space="preserve">определенных </w:t>
      </w:r>
      <w:hyperlink r:id="rId7" w:history="1">
        <w:r w:rsidRPr="0003061A">
          <w:rPr>
            <w:rStyle w:val="aa"/>
            <w:sz w:val="28"/>
            <w:szCs w:val="28"/>
          </w:rPr>
          <w:t>Бюджетным</w:t>
        </w:r>
      </w:hyperlink>
      <w:r w:rsidRPr="0003061A">
        <w:rPr>
          <w:color w:val="000000"/>
          <w:sz w:val="28"/>
          <w:szCs w:val="28"/>
        </w:rPr>
        <w:t xml:space="preserve"> Кодексом и</w:t>
      </w:r>
      <w:r w:rsidRPr="0003061A">
        <w:rPr>
          <w:sz w:val="28"/>
          <w:szCs w:val="28"/>
        </w:rPr>
        <w:t xml:space="preserve"> другими федеральными законами, регулирующими бюджетные правоотношения.</w:t>
      </w:r>
    </w:p>
    <w:p w:rsidR="00750CD9" w:rsidRPr="0003061A" w:rsidRDefault="00750CD9">
      <w:pPr>
        <w:ind w:firstLine="540"/>
        <w:jc w:val="both"/>
        <w:rPr>
          <w:sz w:val="28"/>
          <w:szCs w:val="28"/>
        </w:rPr>
      </w:pPr>
      <w:r w:rsidRPr="0003061A">
        <w:rPr>
          <w:sz w:val="28"/>
          <w:szCs w:val="28"/>
        </w:rPr>
        <w:t xml:space="preserve">2. </w:t>
      </w:r>
      <w:proofErr w:type="gramStart"/>
      <w:r w:rsidRPr="0003061A">
        <w:rPr>
          <w:sz w:val="28"/>
          <w:szCs w:val="28"/>
        </w:rPr>
        <w:t>Бюджет муниципального образования Севастьяновское сельское поселение МО Приозерский муниципальный район Ленинградской области (далее – бюджет МО Севастьяновское сельское поселение МО Приозерский муниципальный район ЛО) и свод бюджетов муниципальных образований, входящих в состав муниципального образования Севастьяновское сельское поселение МО Приозерский муниципальный район Ленинградской области (без учета межбюджетных трансфертов между этими бюджетами), образуют консолидированный бюджет муниципального образования Севастьяновское сельское поселение МО Приозерский муниципальный</w:t>
      </w:r>
      <w:proofErr w:type="gramEnd"/>
      <w:r w:rsidRPr="0003061A">
        <w:rPr>
          <w:sz w:val="28"/>
          <w:szCs w:val="28"/>
        </w:rPr>
        <w:t xml:space="preserve"> район Ленинградской области.</w:t>
      </w:r>
    </w:p>
    <w:p w:rsidR="00750CD9" w:rsidRPr="0003061A" w:rsidRDefault="00750CD9">
      <w:pPr>
        <w:shd w:val="clear" w:color="auto" w:fill="FFFFFF"/>
        <w:spacing w:line="250" w:lineRule="exact"/>
        <w:ind w:right="24" w:firstLine="720"/>
        <w:jc w:val="both"/>
        <w:rPr>
          <w:b/>
          <w:color w:val="000000"/>
          <w:sz w:val="28"/>
          <w:szCs w:val="28"/>
        </w:rPr>
      </w:pPr>
    </w:p>
    <w:p w:rsidR="00750CD9" w:rsidRPr="0003061A" w:rsidRDefault="00750CD9">
      <w:pPr>
        <w:widowControl/>
        <w:ind w:firstLine="720"/>
        <w:jc w:val="both"/>
        <w:rPr>
          <w:b/>
          <w:bCs/>
          <w:sz w:val="28"/>
          <w:szCs w:val="28"/>
        </w:rPr>
      </w:pPr>
      <w:r w:rsidRPr="0003061A">
        <w:rPr>
          <w:b/>
          <w:bCs/>
          <w:sz w:val="28"/>
          <w:szCs w:val="28"/>
        </w:rPr>
        <w:t>Статья 3. Правовая форма бюджета МО Севастьяновское сельское поселение МО Приозерский муниципальный район ЛО.</w:t>
      </w:r>
    </w:p>
    <w:p w:rsidR="00750CD9" w:rsidRPr="0003061A" w:rsidRDefault="00750CD9">
      <w:pPr>
        <w:widowControl/>
        <w:ind w:firstLine="720"/>
        <w:jc w:val="both"/>
        <w:rPr>
          <w:bCs/>
          <w:color w:val="000000"/>
          <w:sz w:val="28"/>
          <w:szCs w:val="28"/>
        </w:rPr>
      </w:pPr>
      <w:r w:rsidRPr="0003061A">
        <w:rPr>
          <w:bCs/>
          <w:color w:val="000000"/>
          <w:sz w:val="28"/>
          <w:szCs w:val="28"/>
        </w:rPr>
        <w:t xml:space="preserve">Бюджет </w:t>
      </w:r>
      <w:r w:rsidRPr="0003061A">
        <w:rPr>
          <w:color w:val="000000"/>
          <w:sz w:val="28"/>
          <w:szCs w:val="28"/>
        </w:rPr>
        <w:t>МО Севастьяновское сельское поселение МО Приозерский муниципальный район ЛО</w:t>
      </w:r>
      <w:r w:rsidRPr="0003061A">
        <w:rPr>
          <w:bCs/>
          <w:color w:val="000000"/>
          <w:sz w:val="28"/>
          <w:szCs w:val="28"/>
        </w:rPr>
        <w:t xml:space="preserve"> разрабатывается и утверждается в форме решения Совета депутатов </w:t>
      </w:r>
      <w:r w:rsidRPr="0003061A">
        <w:rPr>
          <w:color w:val="000000"/>
          <w:sz w:val="28"/>
          <w:szCs w:val="28"/>
        </w:rPr>
        <w:t>МО Севастьяновское сельское поселение МО Приозерский муниципальный район ЛО</w:t>
      </w:r>
      <w:r w:rsidRPr="0003061A">
        <w:rPr>
          <w:bCs/>
          <w:color w:val="000000"/>
          <w:sz w:val="28"/>
          <w:szCs w:val="28"/>
        </w:rPr>
        <w:t xml:space="preserve"> о бюджете </w:t>
      </w:r>
      <w:r w:rsidRPr="0003061A">
        <w:rPr>
          <w:color w:val="000000"/>
          <w:sz w:val="28"/>
          <w:szCs w:val="28"/>
        </w:rPr>
        <w:t>МО Севастьяновское сельское поселение МО Приозерский муниципальный район ЛО.</w:t>
      </w:r>
      <w:r w:rsidRPr="0003061A">
        <w:rPr>
          <w:bCs/>
          <w:color w:val="000000"/>
          <w:sz w:val="28"/>
          <w:szCs w:val="28"/>
        </w:rPr>
        <w:t xml:space="preserve"> </w:t>
      </w:r>
    </w:p>
    <w:p w:rsidR="00750CD9" w:rsidRDefault="00750CD9">
      <w:pPr>
        <w:pStyle w:val="ConsPlusNormal"/>
        <w:widowControl/>
        <w:jc w:val="both"/>
        <w:rPr>
          <w:rFonts w:ascii="Times New Roman" w:hAnsi="Times New Roman" w:cs="Times New Roman"/>
          <w:color w:val="000000"/>
          <w:sz w:val="28"/>
          <w:szCs w:val="28"/>
        </w:rPr>
      </w:pPr>
    </w:p>
    <w:p w:rsidR="0003061A" w:rsidRPr="0003061A" w:rsidRDefault="0003061A">
      <w:pPr>
        <w:pStyle w:val="ConsPlusNormal"/>
        <w:widowControl/>
        <w:jc w:val="both"/>
        <w:rPr>
          <w:rFonts w:ascii="Times New Roman" w:hAnsi="Times New Roman" w:cs="Times New Roman"/>
          <w:color w:val="000000"/>
          <w:sz w:val="28"/>
          <w:szCs w:val="28"/>
        </w:rPr>
      </w:pPr>
    </w:p>
    <w:p w:rsidR="00750CD9" w:rsidRPr="0003061A" w:rsidRDefault="00750CD9">
      <w:pPr>
        <w:ind w:firstLine="540"/>
        <w:jc w:val="both"/>
        <w:rPr>
          <w:b/>
          <w:sz w:val="28"/>
          <w:szCs w:val="28"/>
        </w:rPr>
      </w:pPr>
      <w:r w:rsidRPr="0003061A">
        <w:rPr>
          <w:b/>
          <w:sz w:val="28"/>
          <w:szCs w:val="28"/>
        </w:rPr>
        <w:lastRenderedPageBreak/>
        <w:t xml:space="preserve">Статья 4. Счета по учету средств бюджета </w:t>
      </w:r>
      <w:r w:rsidRPr="0003061A">
        <w:rPr>
          <w:b/>
          <w:color w:val="000000"/>
          <w:sz w:val="28"/>
          <w:szCs w:val="28"/>
        </w:rPr>
        <w:t>МО Севастьяновское сельское поселение МО Приозерский муниципальный район ЛО</w:t>
      </w:r>
      <w:r w:rsidRPr="0003061A">
        <w:rPr>
          <w:b/>
          <w:sz w:val="28"/>
          <w:szCs w:val="28"/>
        </w:rPr>
        <w:t>.</w:t>
      </w:r>
    </w:p>
    <w:p w:rsidR="00750CD9" w:rsidRPr="0003061A" w:rsidRDefault="00750CD9">
      <w:pPr>
        <w:ind w:firstLine="540"/>
        <w:jc w:val="both"/>
        <w:rPr>
          <w:b/>
          <w:sz w:val="28"/>
          <w:szCs w:val="28"/>
        </w:rPr>
      </w:pPr>
    </w:p>
    <w:p w:rsidR="00750CD9" w:rsidRPr="0003061A" w:rsidRDefault="00750CD9">
      <w:pPr>
        <w:ind w:firstLine="540"/>
        <w:jc w:val="both"/>
        <w:rPr>
          <w:sz w:val="28"/>
          <w:szCs w:val="28"/>
        </w:rPr>
      </w:pPr>
      <w:r w:rsidRPr="0003061A">
        <w:rPr>
          <w:sz w:val="28"/>
          <w:szCs w:val="28"/>
        </w:rPr>
        <w:t>Счета по учету средств бюджета МО Севастьяновское сельское поселение МО Приозерский муниципальный район ЛО открываются и ведутся в соответствии с нормами действующего федерального законодательства.</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ind w:firstLine="459"/>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5. Участники бюджетного процесса.</w:t>
      </w:r>
    </w:p>
    <w:p w:rsidR="00750CD9" w:rsidRPr="0003061A" w:rsidRDefault="00750CD9">
      <w:pPr>
        <w:pStyle w:val="ConsPlusNormal"/>
        <w:widowControl/>
        <w:ind w:firstLine="459"/>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1. Участниками бюджетного процесса, обладающими бюджетными полномочиями в МО Севастьяновское сельское поселение МО Приозерский муниципальный район ЛО являются:</w:t>
      </w: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глава МО Севастьяновское сельское поселение МО Приозерский муниципальный район ЛО;</w:t>
      </w: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Совет депутатов МО Севастьяновское сельское поселение МО Приозерский муниципальный район ЛО;</w:t>
      </w: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администрация МО Севастьяновское сельское поселение МО Приозерский муниципальный район ЛО</w:t>
      </w:r>
    </w:p>
    <w:p w:rsidR="00750CD9" w:rsidRPr="0003061A" w:rsidRDefault="00750CD9">
      <w:pPr>
        <w:pStyle w:val="ConsPlusNormal"/>
        <w:widowControl/>
        <w:ind w:firstLine="317"/>
        <w:jc w:val="both"/>
        <w:rPr>
          <w:rFonts w:ascii="Times New Roman" w:hAnsi="Times New Roman" w:cs="Times New Roman"/>
          <w:color w:val="000000"/>
          <w:sz w:val="28"/>
          <w:szCs w:val="28"/>
        </w:rPr>
      </w:pP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главные распорядители (распорядители) бюджетных средств МО Севастьяновское сельское поселение МО Приозерский муниципальный район ЛО;</w:t>
      </w: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главные администраторы (администраторы) доходов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главные администраторы (администраторы) источников финансирования дефицита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317"/>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получатели бюджетных средств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shd w:val="clear" w:color="auto" w:fill="FFFFFF"/>
        <w:ind w:right="-5" w:firstLine="175"/>
        <w:rPr>
          <w:b/>
          <w:bCs/>
          <w:color w:val="000000"/>
          <w:spacing w:val="-1"/>
          <w:sz w:val="28"/>
          <w:szCs w:val="28"/>
        </w:rPr>
      </w:pPr>
      <w:r w:rsidRPr="0003061A">
        <w:rPr>
          <w:b/>
          <w:bCs/>
          <w:color w:val="000000"/>
          <w:spacing w:val="-1"/>
          <w:sz w:val="28"/>
          <w:szCs w:val="28"/>
        </w:rPr>
        <w:t xml:space="preserve">Статья 6. Бюджетные полномочия участников бюджетного процесса. </w:t>
      </w:r>
    </w:p>
    <w:p w:rsidR="00750CD9" w:rsidRPr="0003061A" w:rsidRDefault="00750CD9">
      <w:pPr>
        <w:shd w:val="clear" w:color="auto" w:fill="FFFFFF"/>
        <w:ind w:right="-5" w:firstLine="175"/>
        <w:rPr>
          <w:color w:val="000000"/>
          <w:spacing w:val="-1"/>
          <w:sz w:val="28"/>
          <w:szCs w:val="28"/>
        </w:rPr>
      </w:pPr>
      <w:r w:rsidRPr="0003061A">
        <w:rPr>
          <w:color w:val="000000"/>
          <w:spacing w:val="-1"/>
          <w:sz w:val="28"/>
          <w:szCs w:val="28"/>
        </w:rPr>
        <w:t>1. Совет депутатов МО Севастьяновское сельское поселение МО Приозерский муниципальный район ЛО обладает следующими бюджетными полномочиями:</w:t>
      </w:r>
    </w:p>
    <w:p w:rsidR="00750CD9" w:rsidRPr="0003061A" w:rsidRDefault="00750CD9">
      <w:pPr>
        <w:shd w:val="clear" w:color="auto" w:fill="FFFFFF"/>
        <w:ind w:right="-5" w:firstLine="175"/>
        <w:rPr>
          <w:color w:val="000000"/>
          <w:spacing w:val="-1"/>
          <w:sz w:val="28"/>
          <w:szCs w:val="28"/>
        </w:rPr>
      </w:pPr>
      <w:r w:rsidRPr="0003061A">
        <w:rPr>
          <w:color w:val="000000"/>
          <w:spacing w:val="-1"/>
          <w:sz w:val="28"/>
          <w:szCs w:val="28"/>
        </w:rPr>
        <w:t>- устанавливает порядок внесения и рассмотрения проектов  решений о бюджете МО Севастьяновское сельское поселение МО Приозерский муниципальный район ЛО;</w:t>
      </w:r>
    </w:p>
    <w:p w:rsidR="00750CD9" w:rsidRPr="0003061A" w:rsidRDefault="00750CD9">
      <w:pPr>
        <w:shd w:val="clear" w:color="auto" w:fill="FFFFFF"/>
        <w:ind w:right="-5" w:firstLine="175"/>
        <w:jc w:val="both"/>
        <w:rPr>
          <w:color w:val="000000"/>
          <w:spacing w:val="-1"/>
          <w:sz w:val="28"/>
          <w:szCs w:val="28"/>
        </w:rPr>
      </w:pPr>
      <w:proofErr w:type="gramStart"/>
      <w:r w:rsidRPr="0003061A">
        <w:rPr>
          <w:color w:val="000000"/>
          <w:spacing w:val="-1"/>
          <w:sz w:val="28"/>
          <w:szCs w:val="28"/>
        </w:rPr>
        <w:t xml:space="preserve">- рассматривает проекты решений о бюджете МО Севастьяновское сельское поселение МО Приозерский муниципальный район ЛО и проекты иных решений МО Севастьяновское сельское поселение МО Приозерский муниципальный район ЛО, регулирующие бюджетные правоотношения в МО Севастьяновское сельское поселение МО Приозерский муниципальный район ЛО, </w:t>
      </w:r>
      <w:r w:rsidRPr="0003061A">
        <w:rPr>
          <w:color w:val="000000"/>
          <w:sz w:val="28"/>
          <w:szCs w:val="28"/>
        </w:rPr>
        <w:t xml:space="preserve">иные решения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 xml:space="preserve">, регулирующие бюджетные </w:t>
      </w:r>
      <w:r w:rsidRPr="0003061A">
        <w:rPr>
          <w:color w:val="000000"/>
          <w:sz w:val="28"/>
          <w:szCs w:val="28"/>
        </w:rPr>
        <w:lastRenderedPageBreak/>
        <w:t xml:space="preserve">правоотношения в </w:t>
      </w:r>
      <w:r w:rsidRPr="0003061A">
        <w:rPr>
          <w:color w:val="000000"/>
          <w:spacing w:val="-1"/>
          <w:sz w:val="28"/>
          <w:szCs w:val="28"/>
        </w:rPr>
        <w:t>МО Севастьяновское сельское поселение МО</w:t>
      </w:r>
      <w:proofErr w:type="gramEnd"/>
      <w:r w:rsidRPr="0003061A">
        <w:rPr>
          <w:color w:val="000000"/>
          <w:spacing w:val="-1"/>
          <w:sz w:val="28"/>
          <w:szCs w:val="28"/>
        </w:rPr>
        <w:t xml:space="preserve"> Приозерский муниципальный район ЛО;</w:t>
      </w:r>
    </w:p>
    <w:p w:rsidR="00750CD9" w:rsidRPr="0003061A" w:rsidRDefault="00750CD9">
      <w:pPr>
        <w:shd w:val="clear" w:color="auto" w:fill="FFFFFF"/>
        <w:tabs>
          <w:tab w:val="left" w:pos="730"/>
        </w:tabs>
        <w:ind w:right="-5" w:firstLine="175"/>
        <w:jc w:val="both"/>
        <w:rPr>
          <w:color w:val="000000"/>
          <w:spacing w:val="-1"/>
          <w:sz w:val="28"/>
          <w:szCs w:val="28"/>
        </w:rPr>
      </w:pPr>
      <w:r w:rsidRPr="0003061A">
        <w:rPr>
          <w:color w:val="000000"/>
          <w:sz w:val="28"/>
          <w:szCs w:val="28"/>
        </w:rPr>
        <w:t xml:space="preserve">- </w:t>
      </w:r>
      <w:r w:rsidRPr="0003061A">
        <w:rPr>
          <w:color w:val="000000"/>
          <w:spacing w:val="1"/>
          <w:sz w:val="28"/>
          <w:szCs w:val="28"/>
        </w:rPr>
        <w:t xml:space="preserve">утверждает бюджет МО Севастьяновское сельское поселение МО Приозерский муниципальный район ЛО, осуществляет </w:t>
      </w:r>
      <w:proofErr w:type="gramStart"/>
      <w:r w:rsidRPr="0003061A">
        <w:rPr>
          <w:color w:val="000000"/>
          <w:spacing w:val="1"/>
          <w:sz w:val="28"/>
          <w:szCs w:val="28"/>
        </w:rPr>
        <w:t>контроль за</w:t>
      </w:r>
      <w:proofErr w:type="gramEnd"/>
      <w:r w:rsidRPr="0003061A">
        <w:rPr>
          <w:color w:val="000000"/>
          <w:spacing w:val="1"/>
          <w:sz w:val="28"/>
          <w:szCs w:val="28"/>
        </w:rPr>
        <w:t xml:space="preserve"> его исполнением</w:t>
      </w:r>
      <w:r w:rsidRPr="0003061A">
        <w:rPr>
          <w:color w:val="000000"/>
          <w:spacing w:val="-1"/>
          <w:sz w:val="28"/>
          <w:szCs w:val="28"/>
        </w:rPr>
        <w:t>;</w:t>
      </w:r>
    </w:p>
    <w:p w:rsidR="00750CD9" w:rsidRPr="0003061A" w:rsidRDefault="00750CD9">
      <w:pPr>
        <w:shd w:val="clear" w:color="auto" w:fill="FFFFFF"/>
        <w:tabs>
          <w:tab w:val="left" w:pos="730"/>
        </w:tabs>
        <w:ind w:right="-5" w:firstLine="175"/>
        <w:jc w:val="both"/>
        <w:rPr>
          <w:color w:val="000000"/>
          <w:spacing w:val="-1"/>
          <w:sz w:val="28"/>
          <w:szCs w:val="28"/>
        </w:rPr>
      </w:pPr>
      <w:r w:rsidRPr="0003061A">
        <w:rPr>
          <w:color w:val="000000"/>
          <w:spacing w:val="-1"/>
          <w:sz w:val="28"/>
          <w:szCs w:val="28"/>
        </w:rPr>
        <w:t>- рассматривает и утверждает годовой отчет об исполнении бюджета МО Севастьяновское сельское поселение МО Приозерский муниципальный район ЛО;</w:t>
      </w:r>
    </w:p>
    <w:p w:rsidR="00750CD9" w:rsidRPr="0003061A" w:rsidRDefault="00750CD9">
      <w:pPr>
        <w:shd w:val="clear" w:color="auto" w:fill="FFFFFF"/>
        <w:tabs>
          <w:tab w:val="left" w:pos="730"/>
        </w:tabs>
        <w:ind w:right="-5" w:firstLine="175"/>
        <w:jc w:val="both"/>
        <w:rPr>
          <w:color w:val="000000"/>
          <w:spacing w:val="-1"/>
          <w:sz w:val="28"/>
          <w:szCs w:val="28"/>
        </w:rPr>
      </w:pPr>
      <w:r w:rsidRPr="0003061A">
        <w:rPr>
          <w:color w:val="000000"/>
          <w:spacing w:val="-1"/>
          <w:sz w:val="28"/>
          <w:szCs w:val="28"/>
        </w:rPr>
        <w:t xml:space="preserve">- организует проведение публичных слушаний в процессе </w:t>
      </w:r>
      <w:proofErr w:type="gramStart"/>
      <w:r w:rsidRPr="0003061A">
        <w:rPr>
          <w:color w:val="000000"/>
          <w:spacing w:val="-1"/>
          <w:sz w:val="28"/>
          <w:szCs w:val="28"/>
        </w:rPr>
        <w:t>рассмотрения проекта решения Совета Депутатов МО</w:t>
      </w:r>
      <w:proofErr w:type="gramEnd"/>
      <w:r w:rsidRPr="0003061A">
        <w:rPr>
          <w:color w:val="000000"/>
          <w:spacing w:val="-1"/>
          <w:sz w:val="28"/>
          <w:szCs w:val="28"/>
        </w:rPr>
        <w:t xml:space="preserve"> Севастьяновское сельское поселение МО Приозерский муниципальный район ЛО о бюджете МО Севастьяновское сельское поселение МО Приозерский муниципальный район ЛО;</w:t>
      </w:r>
    </w:p>
    <w:p w:rsidR="00750CD9" w:rsidRPr="0003061A" w:rsidRDefault="00750CD9">
      <w:pPr>
        <w:shd w:val="clear" w:color="auto" w:fill="FFFFFF"/>
        <w:tabs>
          <w:tab w:val="left" w:pos="730"/>
        </w:tabs>
        <w:ind w:right="-5" w:firstLine="175"/>
        <w:jc w:val="both"/>
        <w:rPr>
          <w:color w:val="000000"/>
          <w:spacing w:val="-1"/>
          <w:sz w:val="28"/>
          <w:szCs w:val="28"/>
        </w:rPr>
      </w:pPr>
      <w:r w:rsidRPr="0003061A">
        <w:rPr>
          <w:color w:val="000000"/>
          <w:spacing w:val="-1"/>
          <w:sz w:val="28"/>
          <w:szCs w:val="28"/>
        </w:rPr>
        <w:t>- организует проведение публичных слушаний в процессе утверждения отчета об исполнении бюджета МО Севастьяновское сельское поселение МО Приозерский муниципальный район ЛО;</w:t>
      </w:r>
    </w:p>
    <w:p w:rsidR="00750CD9" w:rsidRPr="0003061A" w:rsidRDefault="00750CD9">
      <w:pPr>
        <w:shd w:val="clear" w:color="auto" w:fill="FFFFFF"/>
        <w:tabs>
          <w:tab w:val="left" w:pos="730"/>
        </w:tabs>
        <w:ind w:right="-5" w:firstLine="175"/>
        <w:jc w:val="both"/>
        <w:rPr>
          <w:color w:val="000000"/>
          <w:spacing w:val="-1"/>
          <w:sz w:val="28"/>
          <w:szCs w:val="28"/>
        </w:rPr>
      </w:pPr>
      <w:r w:rsidRPr="0003061A">
        <w:rPr>
          <w:color w:val="000000"/>
          <w:spacing w:val="-1"/>
          <w:sz w:val="28"/>
          <w:szCs w:val="28"/>
        </w:rPr>
        <w:t>- устанавливает расходные обязательства МО Севастьяновское сельское поселение МО Приозерский муниципальный район ЛО путем принятия решений МО Севастьяновское сельское поселение МО Приозерский муниципальный район ЛО;</w:t>
      </w:r>
    </w:p>
    <w:p w:rsidR="00750CD9" w:rsidRPr="0003061A" w:rsidRDefault="00750CD9">
      <w:pPr>
        <w:ind w:right="-5" w:firstLine="175"/>
        <w:jc w:val="both"/>
        <w:rPr>
          <w:color w:val="000000"/>
          <w:sz w:val="28"/>
          <w:szCs w:val="28"/>
        </w:rPr>
      </w:pPr>
      <w:r w:rsidRPr="0003061A">
        <w:rPr>
          <w:color w:val="000000"/>
          <w:sz w:val="28"/>
          <w:szCs w:val="28"/>
        </w:rPr>
        <w:t>- осуществляет финансовый контроль в формах, предусмотренных действующим законодательством;</w:t>
      </w:r>
    </w:p>
    <w:p w:rsidR="00750CD9" w:rsidRPr="0003061A" w:rsidRDefault="00750CD9">
      <w:pPr>
        <w:ind w:right="-5" w:firstLine="175"/>
        <w:jc w:val="both"/>
        <w:rPr>
          <w:color w:val="000000"/>
          <w:sz w:val="28"/>
          <w:szCs w:val="28"/>
        </w:rPr>
      </w:pPr>
      <w:r w:rsidRPr="0003061A">
        <w:rPr>
          <w:color w:val="000000"/>
          <w:sz w:val="28"/>
          <w:szCs w:val="28"/>
        </w:rPr>
        <w:t xml:space="preserve">- формирует и определяет правовой статус органа, осуществляющего </w:t>
      </w:r>
      <w:proofErr w:type="gramStart"/>
      <w:r w:rsidRPr="0003061A">
        <w:rPr>
          <w:color w:val="000000"/>
          <w:sz w:val="28"/>
          <w:szCs w:val="28"/>
        </w:rPr>
        <w:t>контроль за</w:t>
      </w:r>
      <w:proofErr w:type="gramEnd"/>
      <w:r w:rsidRPr="0003061A">
        <w:rPr>
          <w:color w:val="000000"/>
          <w:sz w:val="28"/>
          <w:szCs w:val="28"/>
        </w:rPr>
        <w:t xml:space="preserve"> исполнением бюджета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w:t>
      </w:r>
      <w:proofErr w:type="gramStart"/>
      <w:r w:rsidRPr="0003061A">
        <w:rPr>
          <w:rFonts w:ascii="Times New Roman" w:hAnsi="Times New Roman" w:cs="Times New Roman"/>
          <w:color w:val="000000"/>
          <w:sz w:val="28"/>
          <w:szCs w:val="28"/>
        </w:rPr>
        <w:t>устанавливает условия</w:t>
      </w:r>
      <w:proofErr w:type="gramEnd"/>
      <w:r w:rsidRPr="0003061A">
        <w:rPr>
          <w:rFonts w:ascii="Times New Roman" w:hAnsi="Times New Roman" w:cs="Times New Roman"/>
          <w:color w:val="000000"/>
          <w:sz w:val="28"/>
          <w:szCs w:val="28"/>
        </w:rPr>
        <w:t xml:space="preserve"> муниципальных заимствований </w:t>
      </w:r>
      <w:r w:rsidRPr="0003061A">
        <w:rPr>
          <w:rFonts w:ascii="Times New Roman" w:hAnsi="Times New Roman" w:cs="Times New Roman"/>
          <w:color w:val="000000"/>
          <w:spacing w:val="-1"/>
          <w:sz w:val="28"/>
          <w:szCs w:val="28"/>
        </w:rPr>
        <w:t>МО Севастьяновское сельское поселение МО Приозерский муниципальный район ЛО</w:t>
      </w:r>
      <w:r w:rsidRPr="0003061A">
        <w:rPr>
          <w:rFonts w:ascii="Times New Roman" w:hAnsi="Times New Roman" w:cs="Times New Roman"/>
          <w:color w:val="000000"/>
          <w:sz w:val="28"/>
          <w:szCs w:val="28"/>
        </w:rPr>
        <w:t>;</w:t>
      </w:r>
    </w:p>
    <w:p w:rsidR="00750CD9" w:rsidRPr="0003061A" w:rsidRDefault="00750CD9">
      <w:pPr>
        <w:shd w:val="clear" w:color="auto" w:fill="FFFFFF"/>
        <w:tabs>
          <w:tab w:val="left" w:pos="845"/>
        </w:tabs>
        <w:ind w:right="-5" w:firstLine="175"/>
        <w:jc w:val="both"/>
        <w:rPr>
          <w:color w:val="000000"/>
          <w:spacing w:val="-1"/>
          <w:sz w:val="28"/>
          <w:szCs w:val="28"/>
        </w:rPr>
      </w:pPr>
      <w:r w:rsidRPr="0003061A">
        <w:rPr>
          <w:color w:val="000000"/>
          <w:sz w:val="28"/>
          <w:szCs w:val="28"/>
        </w:rPr>
        <w:t xml:space="preserve">- вводит и устанавливает местные налоги и сборы в соответствии с </w:t>
      </w:r>
      <w:r w:rsidRPr="0003061A">
        <w:rPr>
          <w:color w:val="000000"/>
          <w:spacing w:val="-1"/>
          <w:sz w:val="28"/>
          <w:szCs w:val="28"/>
        </w:rPr>
        <w:t>законодательством Российской Федерации о налогах и сборах;</w:t>
      </w:r>
    </w:p>
    <w:p w:rsidR="00750CD9" w:rsidRPr="0003061A" w:rsidRDefault="00750CD9">
      <w:pPr>
        <w:shd w:val="clear" w:color="auto" w:fill="FFFFFF"/>
        <w:tabs>
          <w:tab w:val="left" w:pos="845"/>
        </w:tabs>
        <w:ind w:right="-5" w:firstLine="175"/>
        <w:jc w:val="both"/>
        <w:rPr>
          <w:color w:val="000000"/>
          <w:sz w:val="28"/>
          <w:szCs w:val="28"/>
        </w:rPr>
      </w:pPr>
      <w:r w:rsidRPr="0003061A">
        <w:rPr>
          <w:color w:val="000000"/>
          <w:sz w:val="28"/>
          <w:szCs w:val="28"/>
        </w:rPr>
        <w:t>- устанавливает налоговые льготы по местным налогам и сборам, основания и порядок их применения;</w:t>
      </w:r>
    </w:p>
    <w:p w:rsidR="00750CD9" w:rsidRPr="0003061A" w:rsidRDefault="00750CD9">
      <w:pPr>
        <w:shd w:val="clear" w:color="auto" w:fill="FFFFFF"/>
        <w:tabs>
          <w:tab w:val="left" w:pos="845"/>
        </w:tabs>
        <w:ind w:right="-5" w:firstLine="175"/>
        <w:jc w:val="both"/>
        <w:rPr>
          <w:color w:val="000000"/>
          <w:sz w:val="28"/>
          <w:szCs w:val="28"/>
        </w:rPr>
      </w:pPr>
      <w:r w:rsidRPr="0003061A">
        <w:rPr>
          <w:color w:val="000000"/>
          <w:sz w:val="28"/>
          <w:szCs w:val="28"/>
        </w:rPr>
        <w:t>- принимает программы социально-экономического развития МО Севастьяновское сельское поселение МО Приозерский муниципальный район ЛО;</w:t>
      </w:r>
    </w:p>
    <w:p w:rsidR="00750CD9" w:rsidRPr="0003061A" w:rsidRDefault="00750CD9">
      <w:pPr>
        <w:shd w:val="clear" w:color="auto" w:fill="FFFFFF"/>
        <w:tabs>
          <w:tab w:val="left" w:pos="648"/>
        </w:tabs>
        <w:ind w:right="-5" w:firstLine="175"/>
        <w:rPr>
          <w:color w:val="000000"/>
          <w:spacing w:val="1"/>
          <w:sz w:val="28"/>
          <w:szCs w:val="28"/>
        </w:rPr>
      </w:pPr>
      <w:r w:rsidRPr="0003061A">
        <w:rPr>
          <w:color w:val="000000"/>
          <w:sz w:val="28"/>
          <w:szCs w:val="28"/>
        </w:rPr>
        <w:t xml:space="preserve">- </w:t>
      </w:r>
      <w:r w:rsidRPr="0003061A">
        <w:rPr>
          <w:color w:val="000000"/>
          <w:spacing w:val="1"/>
          <w:sz w:val="28"/>
          <w:szCs w:val="28"/>
        </w:rPr>
        <w:t>утверждает положение о муниципальном заказе;</w:t>
      </w:r>
    </w:p>
    <w:p w:rsidR="00750CD9" w:rsidRPr="0003061A" w:rsidRDefault="00750CD9">
      <w:pPr>
        <w:shd w:val="clear" w:color="auto" w:fill="FFFFFF"/>
        <w:tabs>
          <w:tab w:val="left" w:pos="816"/>
        </w:tabs>
        <w:ind w:firstLine="176"/>
        <w:jc w:val="both"/>
        <w:rPr>
          <w:color w:val="000000"/>
          <w:spacing w:val="1"/>
          <w:sz w:val="28"/>
          <w:szCs w:val="28"/>
        </w:rPr>
      </w:pPr>
      <w:r w:rsidRPr="0003061A">
        <w:rPr>
          <w:color w:val="000000"/>
          <w:sz w:val="28"/>
          <w:szCs w:val="28"/>
        </w:rPr>
        <w:t>-</w:t>
      </w:r>
      <w:r w:rsidRPr="0003061A">
        <w:rPr>
          <w:color w:val="000000"/>
          <w:spacing w:val="-1"/>
          <w:sz w:val="28"/>
          <w:szCs w:val="28"/>
        </w:rPr>
        <w:t xml:space="preserve"> определяет порядок управления и распоряжения имуществом, находящимся в </w:t>
      </w:r>
      <w:r w:rsidRPr="0003061A">
        <w:rPr>
          <w:color w:val="000000"/>
          <w:sz w:val="28"/>
          <w:szCs w:val="28"/>
        </w:rPr>
        <w:t xml:space="preserve">муниципальной собственности, порядок направления в бюджет МО Севастьяновское сельское поселение МО Приозерский муниципальный </w:t>
      </w:r>
      <w:r w:rsidRPr="0003061A">
        <w:rPr>
          <w:color w:val="000000"/>
          <w:spacing w:val="1"/>
          <w:sz w:val="28"/>
          <w:szCs w:val="28"/>
        </w:rPr>
        <w:t>район ЛО доходов от его использования;</w:t>
      </w:r>
    </w:p>
    <w:p w:rsidR="00750CD9" w:rsidRPr="0003061A" w:rsidRDefault="00750CD9">
      <w:pPr>
        <w:shd w:val="clear" w:color="auto" w:fill="FFFFFF"/>
        <w:tabs>
          <w:tab w:val="left" w:pos="816"/>
        </w:tabs>
        <w:ind w:right="-5" w:firstLine="175"/>
        <w:jc w:val="both"/>
        <w:rPr>
          <w:sz w:val="28"/>
          <w:szCs w:val="28"/>
        </w:rPr>
      </w:pP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лимиты и условия предоставления муниципальных гарантий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 устанавливает лимиты и условия предоставления бюджетных кредитов муниципальным образованиям МО Севастьяновское сельское поселение МО Приозерский муниципальный район ЛО;</w:t>
      </w:r>
    </w:p>
    <w:p w:rsidR="00750CD9" w:rsidRPr="0003061A" w:rsidRDefault="00750CD9">
      <w:pPr>
        <w:pStyle w:val="ConsPlusNormal"/>
        <w:widowControl/>
        <w:ind w:firstLine="0"/>
        <w:jc w:val="both"/>
        <w:rPr>
          <w:rFonts w:ascii="Times New Roman" w:hAnsi="Times New Roman" w:cs="Times New Roman"/>
          <w:color w:val="000000"/>
          <w:sz w:val="28"/>
          <w:szCs w:val="28"/>
        </w:rPr>
      </w:pPr>
    </w:p>
    <w:p w:rsidR="00750CD9" w:rsidRPr="0003061A" w:rsidRDefault="00750CD9">
      <w:pPr>
        <w:shd w:val="clear" w:color="auto" w:fill="FFFFFF"/>
        <w:tabs>
          <w:tab w:val="left" w:pos="816"/>
        </w:tabs>
        <w:ind w:right="-5" w:firstLine="175"/>
        <w:jc w:val="both"/>
        <w:rPr>
          <w:color w:val="000000"/>
          <w:sz w:val="28"/>
          <w:szCs w:val="28"/>
        </w:rPr>
      </w:pPr>
      <w:r w:rsidRPr="0003061A">
        <w:rPr>
          <w:color w:val="000000"/>
          <w:sz w:val="28"/>
          <w:szCs w:val="28"/>
        </w:rPr>
        <w:t>- устанавливает порядок и условия предоставления межбюджетных трансфертов из бюджета МО Севастьяновское сельское поселение МО Приозерский муниципальный район ЛО в случаях, установленных Бюджетным Кодексом;</w:t>
      </w:r>
    </w:p>
    <w:p w:rsidR="00750CD9" w:rsidRPr="0003061A" w:rsidRDefault="00750CD9">
      <w:pPr>
        <w:shd w:val="clear" w:color="auto" w:fill="FFFFFF"/>
        <w:tabs>
          <w:tab w:val="left" w:pos="677"/>
        </w:tabs>
        <w:ind w:right="-5" w:firstLine="175"/>
        <w:jc w:val="both"/>
        <w:rPr>
          <w:color w:val="000000"/>
          <w:sz w:val="28"/>
          <w:szCs w:val="28"/>
        </w:rPr>
      </w:pPr>
      <w:r w:rsidRPr="0003061A">
        <w:rPr>
          <w:color w:val="000000"/>
          <w:spacing w:val="5"/>
          <w:sz w:val="28"/>
          <w:szCs w:val="28"/>
        </w:rPr>
        <w:t xml:space="preserve">- осуществляет иные бюджетные полномочия, которыми в соответствии с Бюджетным кодексом </w:t>
      </w:r>
      <w:r w:rsidRPr="0003061A">
        <w:rPr>
          <w:color w:val="000000"/>
          <w:sz w:val="28"/>
          <w:szCs w:val="28"/>
        </w:rPr>
        <w:t>Российской Федерации, федеральными законами  наделяется представительный орган местного самоуправления МО Севастьяновское сельское поселение МО Приозерский муниципальный район ЛО.</w:t>
      </w:r>
    </w:p>
    <w:p w:rsidR="00750CD9" w:rsidRPr="0003061A" w:rsidRDefault="00750CD9">
      <w:pPr>
        <w:shd w:val="clear" w:color="auto" w:fill="FFFFFF"/>
        <w:tabs>
          <w:tab w:val="left" w:pos="763"/>
        </w:tabs>
        <w:ind w:right="-5" w:firstLine="175"/>
        <w:jc w:val="both"/>
        <w:rPr>
          <w:color w:val="000000"/>
          <w:spacing w:val="1"/>
          <w:sz w:val="28"/>
          <w:szCs w:val="28"/>
        </w:rPr>
      </w:pPr>
      <w:r w:rsidRPr="0003061A">
        <w:rPr>
          <w:color w:val="000000"/>
          <w:spacing w:val="-8"/>
          <w:sz w:val="28"/>
          <w:szCs w:val="28"/>
        </w:rPr>
        <w:t>2.</w:t>
      </w:r>
      <w:r w:rsidRPr="0003061A">
        <w:rPr>
          <w:color w:val="000000"/>
          <w:sz w:val="28"/>
          <w:szCs w:val="28"/>
        </w:rPr>
        <w:t xml:space="preserve"> Бюджетные полномочия </w:t>
      </w:r>
      <w:r w:rsidRPr="0003061A">
        <w:rPr>
          <w:color w:val="000000"/>
          <w:spacing w:val="1"/>
          <w:sz w:val="28"/>
          <w:szCs w:val="28"/>
        </w:rPr>
        <w:t>администрации МО Севастьяновское сельское поселение МО Приозерский муниципальный район ЛО:</w:t>
      </w:r>
    </w:p>
    <w:p w:rsidR="00750CD9" w:rsidRPr="0003061A" w:rsidRDefault="00750CD9">
      <w:pPr>
        <w:shd w:val="clear" w:color="auto" w:fill="FFFFFF"/>
        <w:tabs>
          <w:tab w:val="left" w:pos="806"/>
        </w:tabs>
        <w:ind w:firstLine="176"/>
        <w:jc w:val="both"/>
        <w:rPr>
          <w:color w:val="000000"/>
          <w:spacing w:val="-1"/>
          <w:sz w:val="28"/>
          <w:szCs w:val="28"/>
        </w:rPr>
      </w:pPr>
      <w:r w:rsidRPr="0003061A">
        <w:rPr>
          <w:color w:val="000000"/>
          <w:sz w:val="28"/>
          <w:szCs w:val="28"/>
        </w:rPr>
        <w:t xml:space="preserve">- определяет бюджетную, налоговую и долговую политику МО Севастьяновское сельское поселение МО Приозерский </w:t>
      </w:r>
      <w:r w:rsidRPr="0003061A">
        <w:rPr>
          <w:color w:val="000000"/>
          <w:spacing w:val="-1"/>
          <w:sz w:val="28"/>
          <w:szCs w:val="28"/>
        </w:rPr>
        <w:t>муниципальный район ЛО;</w:t>
      </w:r>
    </w:p>
    <w:p w:rsidR="00750CD9" w:rsidRPr="0003061A" w:rsidRDefault="00750CD9">
      <w:pPr>
        <w:shd w:val="clear" w:color="auto" w:fill="FFFFFF"/>
        <w:tabs>
          <w:tab w:val="left" w:pos="763"/>
        </w:tabs>
        <w:ind w:right="-5"/>
        <w:jc w:val="both"/>
        <w:rPr>
          <w:color w:val="000000"/>
          <w:spacing w:val="1"/>
          <w:sz w:val="28"/>
          <w:szCs w:val="28"/>
        </w:rPr>
      </w:pPr>
      <w:r w:rsidRPr="0003061A">
        <w:rPr>
          <w:color w:val="000000"/>
          <w:spacing w:val="1"/>
          <w:sz w:val="28"/>
          <w:szCs w:val="28"/>
        </w:rPr>
        <w:t xml:space="preserve">   - устанавливает порядок и сроки составления проекта решения о бюджете МО Севастьяновское сельское поселение МО Приозерский муниципальный район ЛО;</w:t>
      </w:r>
    </w:p>
    <w:p w:rsidR="00750CD9" w:rsidRPr="0003061A" w:rsidRDefault="00750CD9">
      <w:pPr>
        <w:ind w:right="-5" w:firstLine="175"/>
        <w:jc w:val="both"/>
        <w:rPr>
          <w:color w:val="000000"/>
          <w:sz w:val="28"/>
          <w:szCs w:val="28"/>
        </w:rPr>
      </w:pPr>
      <w:r w:rsidRPr="0003061A">
        <w:rPr>
          <w:color w:val="000000"/>
          <w:spacing w:val="1"/>
          <w:sz w:val="28"/>
          <w:szCs w:val="28"/>
        </w:rPr>
        <w:t xml:space="preserve">- </w:t>
      </w:r>
      <w:r w:rsidRPr="0003061A">
        <w:rPr>
          <w:color w:val="000000"/>
          <w:sz w:val="28"/>
          <w:szCs w:val="28"/>
        </w:rPr>
        <w:t xml:space="preserve">обеспечивает составление проекта решения о бюджете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 xml:space="preserve">, иных проектов решений, регулирующих бюджетные правоотношения в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w:t>
      </w:r>
    </w:p>
    <w:p w:rsidR="00750CD9" w:rsidRPr="0003061A" w:rsidRDefault="00750CD9">
      <w:pPr>
        <w:pStyle w:val="ConsPlusNormal"/>
        <w:widowControl/>
        <w:ind w:firstLine="176"/>
        <w:jc w:val="both"/>
        <w:rPr>
          <w:rFonts w:ascii="Times New Roman" w:hAnsi="Times New Roman" w:cs="Times New Roman"/>
          <w:sz w:val="28"/>
          <w:szCs w:val="28"/>
        </w:rPr>
      </w:pPr>
      <w:r w:rsidRPr="0003061A">
        <w:rPr>
          <w:rFonts w:ascii="Times New Roman" w:hAnsi="Times New Roman" w:cs="Times New Roman"/>
          <w:sz w:val="28"/>
          <w:szCs w:val="28"/>
        </w:rPr>
        <w:t xml:space="preserve">- вносит проект бюджета </w:t>
      </w:r>
      <w:r w:rsidRPr="0003061A">
        <w:rPr>
          <w:rFonts w:ascii="Times New Roman" w:hAnsi="Times New Roman" w:cs="Times New Roman"/>
          <w:spacing w:val="1"/>
          <w:sz w:val="28"/>
          <w:szCs w:val="28"/>
        </w:rPr>
        <w:t xml:space="preserve">МО Севастьяновское сельское поселение МО Приозерский муниципальный район ЛО </w:t>
      </w:r>
      <w:r w:rsidRPr="0003061A">
        <w:rPr>
          <w:rFonts w:ascii="Times New Roman" w:hAnsi="Times New Roman" w:cs="Times New Roman"/>
          <w:sz w:val="28"/>
          <w:szCs w:val="28"/>
        </w:rPr>
        <w:t>с необходимыми документами и материалами на утверждение в Совет депутатов МО Севастьяновское сельское поселение МО Приозерский муниципальный район ЛО;</w:t>
      </w:r>
    </w:p>
    <w:p w:rsidR="00750CD9" w:rsidRPr="0003061A" w:rsidRDefault="00750CD9">
      <w:pPr>
        <w:ind w:right="-5" w:firstLine="175"/>
        <w:jc w:val="both"/>
        <w:rPr>
          <w:color w:val="000000"/>
          <w:sz w:val="28"/>
          <w:szCs w:val="28"/>
        </w:rPr>
      </w:pPr>
    </w:p>
    <w:p w:rsidR="00750CD9" w:rsidRPr="0003061A" w:rsidRDefault="00750CD9">
      <w:pPr>
        <w:ind w:right="-5" w:firstLine="175"/>
        <w:jc w:val="both"/>
        <w:rPr>
          <w:color w:val="000000"/>
          <w:sz w:val="28"/>
          <w:szCs w:val="28"/>
        </w:rPr>
      </w:pPr>
      <w:r w:rsidRPr="0003061A">
        <w:rPr>
          <w:color w:val="000000"/>
          <w:sz w:val="28"/>
          <w:szCs w:val="28"/>
        </w:rPr>
        <w:t xml:space="preserve">- рассматривает итоги исполнения бюджета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 xml:space="preserve"> по доходам, расходам и источникам финансирования дефицита бюджета;</w:t>
      </w:r>
    </w:p>
    <w:p w:rsidR="00750CD9" w:rsidRPr="0003061A" w:rsidRDefault="00750CD9">
      <w:pPr>
        <w:ind w:right="-5" w:firstLine="175"/>
        <w:jc w:val="both"/>
        <w:rPr>
          <w:sz w:val="28"/>
          <w:szCs w:val="28"/>
        </w:rPr>
      </w:pPr>
      <w:r w:rsidRPr="0003061A">
        <w:rPr>
          <w:sz w:val="28"/>
          <w:szCs w:val="28"/>
        </w:rPr>
        <w:t>- устанавливает порядок разработки и одобрения прогноза социально-экономического развития МО Севастьяновское сельское поселение МО Приозерский муниципальный район ЛО;</w:t>
      </w:r>
    </w:p>
    <w:p w:rsidR="00750CD9" w:rsidRPr="0003061A" w:rsidRDefault="00750CD9">
      <w:pPr>
        <w:ind w:right="-5" w:firstLine="175"/>
        <w:jc w:val="both"/>
        <w:rPr>
          <w:color w:val="000000"/>
          <w:sz w:val="28"/>
          <w:szCs w:val="28"/>
        </w:rPr>
      </w:pPr>
      <w:r w:rsidRPr="0003061A">
        <w:rPr>
          <w:color w:val="000000"/>
          <w:sz w:val="28"/>
          <w:szCs w:val="28"/>
        </w:rPr>
        <w:t xml:space="preserve">- обеспечивает исполнение бюджета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w:t>
      </w:r>
    </w:p>
    <w:p w:rsidR="00750CD9" w:rsidRPr="0003061A" w:rsidRDefault="00750CD9">
      <w:pPr>
        <w:ind w:right="-5" w:firstLine="175"/>
        <w:jc w:val="both"/>
        <w:rPr>
          <w:color w:val="000000"/>
          <w:sz w:val="28"/>
          <w:szCs w:val="28"/>
        </w:rPr>
      </w:pPr>
      <w:r w:rsidRPr="0003061A">
        <w:rPr>
          <w:color w:val="000000"/>
          <w:sz w:val="28"/>
          <w:szCs w:val="28"/>
        </w:rPr>
        <w:t xml:space="preserve">- представляет отчет об исполнении бюджета на утверждение Совета депутатов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w:t>
      </w:r>
    </w:p>
    <w:p w:rsidR="00750CD9" w:rsidRPr="0003061A" w:rsidRDefault="00750CD9">
      <w:pPr>
        <w:shd w:val="clear" w:color="auto" w:fill="FFFFFF"/>
        <w:tabs>
          <w:tab w:val="left" w:pos="768"/>
        </w:tabs>
        <w:ind w:right="-5" w:firstLine="175"/>
        <w:jc w:val="both"/>
        <w:rPr>
          <w:color w:val="000000"/>
          <w:spacing w:val="-1"/>
          <w:sz w:val="28"/>
          <w:szCs w:val="28"/>
        </w:rPr>
      </w:pPr>
      <w:r w:rsidRPr="0003061A">
        <w:rPr>
          <w:color w:val="000000"/>
          <w:sz w:val="28"/>
          <w:szCs w:val="28"/>
        </w:rPr>
        <w:t xml:space="preserve">- </w:t>
      </w:r>
      <w:r w:rsidRPr="0003061A">
        <w:rPr>
          <w:color w:val="000000"/>
          <w:spacing w:val="3"/>
          <w:sz w:val="28"/>
          <w:szCs w:val="28"/>
        </w:rPr>
        <w:t xml:space="preserve">утверждает порядок осуществления муниципальных заимствований, обслуживания и </w:t>
      </w:r>
      <w:r w:rsidRPr="0003061A">
        <w:rPr>
          <w:color w:val="000000"/>
          <w:spacing w:val="-1"/>
          <w:sz w:val="28"/>
          <w:szCs w:val="28"/>
        </w:rPr>
        <w:t>управления муниципальным долгом;</w:t>
      </w:r>
    </w:p>
    <w:p w:rsidR="00750CD9" w:rsidRPr="0003061A" w:rsidRDefault="00750CD9">
      <w:pPr>
        <w:shd w:val="clear" w:color="auto" w:fill="FFFFFF"/>
        <w:tabs>
          <w:tab w:val="left" w:pos="768"/>
        </w:tabs>
        <w:ind w:right="-5" w:firstLine="175"/>
        <w:jc w:val="both"/>
        <w:rPr>
          <w:color w:val="000000"/>
          <w:sz w:val="28"/>
          <w:szCs w:val="28"/>
        </w:rPr>
      </w:pPr>
      <w:r w:rsidRPr="0003061A">
        <w:rPr>
          <w:color w:val="000000"/>
          <w:sz w:val="28"/>
          <w:szCs w:val="28"/>
        </w:rPr>
        <w:t xml:space="preserve">- предоставляет от имени МО Севастьяновское сельское поселение МО </w:t>
      </w:r>
      <w:r w:rsidRPr="0003061A">
        <w:rPr>
          <w:color w:val="000000"/>
          <w:sz w:val="28"/>
          <w:szCs w:val="28"/>
        </w:rPr>
        <w:lastRenderedPageBreak/>
        <w:t>Приозерский муниципальный район ЛО муниципальные гарантии;</w:t>
      </w:r>
    </w:p>
    <w:p w:rsidR="00750CD9" w:rsidRPr="0003061A" w:rsidRDefault="00750CD9">
      <w:pPr>
        <w:shd w:val="clear" w:color="auto" w:fill="FFFFFF"/>
        <w:tabs>
          <w:tab w:val="left" w:pos="768"/>
        </w:tabs>
        <w:ind w:right="-5" w:firstLine="175"/>
        <w:jc w:val="both"/>
        <w:rPr>
          <w:color w:val="000000"/>
          <w:sz w:val="28"/>
          <w:szCs w:val="28"/>
        </w:rPr>
      </w:pPr>
      <w:r w:rsidRPr="0003061A">
        <w:rPr>
          <w:color w:val="000000"/>
          <w:sz w:val="28"/>
          <w:szCs w:val="28"/>
        </w:rPr>
        <w:t>- утверждает порядок ведения муниципальной долговой книги;</w:t>
      </w:r>
    </w:p>
    <w:p w:rsidR="00750CD9" w:rsidRPr="0003061A" w:rsidRDefault="00750CD9">
      <w:pPr>
        <w:ind w:right="-5" w:firstLine="175"/>
        <w:jc w:val="both"/>
        <w:rPr>
          <w:color w:val="000000"/>
          <w:spacing w:val="1"/>
          <w:sz w:val="28"/>
          <w:szCs w:val="28"/>
        </w:rPr>
      </w:pPr>
      <w:r w:rsidRPr="0003061A">
        <w:rPr>
          <w:color w:val="000000"/>
          <w:spacing w:val="1"/>
          <w:sz w:val="28"/>
          <w:szCs w:val="28"/>
        </w:rPr>
        <w:t>- принимает решения о списании муниципального долга МО Севастьяновское сельское поселение МО Приозерский муниципальный район ЛО, долговых обязательств;</w:t>
      </w:r>
    </w:p>
    <w:p w:rsidR="00750CD9" w:rsidRPr="0003061A" w:rsidRDefault="00750CD9">
      <w:pPr>
        <w:pStyle w:val="ConsPlusNormal"/>
        <w:widowControl/>
        <w:ind w:right="-5"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разрабатывает и утверждает методики распределения </w:t>
      </w:r>
      <w:proofErr w:type="gramStart"/>
      <w:r w:rsidRPr="0003061A">
        <w:rPr>
          <w:rFonts w:ascii="Times New Roman" w:hAnsi="Times New Roman" w:cs="Times New Roman"/>
          <w:color w:val="000000"/>
          <w:sz w:val="28"/>
          <w:szCs w:val="28"/>
        </w:rPr>
        <w:t>и(</w:t>
      </w:r>
      <w:proofErr w:type="gramEnd"/>
      <w:r w:rsidRPr="0003061A">
        <w:rPr>
          <w:rFonts w:ascii="Times New Roman" w:hAnsi="Times New Roman" w:cs="Times New Roman"/>
          <w:color w:val="000000"/>
          <w:sz w:val="28"/>
          <w:szCs w:val="28"/>
        </w:rPr>
        <w:t>или) порядки предоставления межбюджетных трансфертов;</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обеспечивает управление муниципальным долгом муниципального образования Севастьяновское сельское поселение МО Приозерский муниципальный район Ленинградской области;</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определяет порядок расходования резервного фонда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ведения реестра расходных обязательств МО Севастьяновское сельское поселение МО Приозерский муниципальный район ЛО;</w:t>
      </w:r>
    </w:p>
    <w:p w:rsidR="00750CD9" w:rsidRPr="0003061A" w:rsidRDefault="00750CD9">
      <w:pPr>
        <w:ind w:right="-5" w:firstLine="175"/>
        <w:jc w:val="both"/>
        <w:rPr>
          <w:color w:val="000000"/>
          <w:sz w:val="28"/>
          <w:szCs w:val="28"/>
        </w:rPr>
      </w:pPr>
      <w:r w:rsidRPr="0003061A">
        <w:rPr>
          <w:color w:val="000000"/>
          <w:sz w:val="28"/>
          <w:szCs w:val="28"/>
        </w:rPr>
        <w:t>- определяет порядок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750CD9" w:rsidRPr="0003061A" w:rsidRDefault="00750CD9">
      <w:pPr>
        <w:ind w:right="-5" w:firstLine="175"/>
        <w:jc w:val="both"/>
        <w:rPr>
          <w:iCs/>
          <w:color w:val="000000"/>
          <w:sz w:val="28"/>
          <w:szCs w:val="28"/>
        </w:rPr>
      </w:pPr>
      <w:r w:rsidRPr="0003061A">
        <w:rPr>
          <w:iCs/>
          <w:color w:val="000000"/>
          <w:sz w:val="28"/>
          <w:szCs w:val="28"/>
        </w:rPr>
        <w:t>-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МО Севастьяновское сельское поселение МО Приозерский муниципальный район ЛО на соответствующий год;</w:t>
      </w:r>
    </w:p>
    <w:p w:rsidR="00750CD9" w:rsidRPr="0003061A" w:rsidRDefault="00750CD9">
      <w:pPr>
        <w:ind w:right="-5" w:firstLine="175"/>
        <w:jc w:val="both"/>
        <w:rPr>
          <w:iCs/>
          <w:color w:val="000000"/>
          <w:sz w:val="28"/>
          <w:szCs w:val="28"/>
        </w:rPr>
      </w:pPr>
      <w:r w:rsidRPr="0003061A">
        <w:rPr>
          <w:iCs/>
          <w:color w:val="000000"/>
          <w:sz w:val="28"/>
          <w:szCs w:val="28"/>
        </w:rPr>
        <w:t>- устанавливает порядок осуществления бюджетных полномочий главными администраторами доходов бюджета;</w:t>
      </w:r>
    </w:p>
    <w:p w:rsidR="00750CD9" w:rsidRPr="0003061A" w:rsidRDefault="00750CD9">
      <w:pPr>
        <w:ind w:right="-5" w:firstLine="175"/>
        <w:jc w:val="both"/>
        <w:rPr>
          <w:sz w:val="28"/>
          <w:szCs w:val="28"/>
        </w:rPr>
      </w:pPr>
      <w:r w:rsidRPr="0003061A">
        <w:rPr>
          <w:sz w:val="28"/>
          <w:szCs w:val="28"/>
        </w:rPr>
        <w:t xml:space="preserve">- </w:t>
      </w:r>
      <w:proofErr w:type="gramStart"/>
      <w:r w:rsidRPr="0003061A">
        <w:rPr>
          <w:sz w:val="28"/>
          <w:szCs w:val="28"/>
        </w:rPr>
        <w:t>утверждает</w:t>
      </w:r>
      <w:proofErr w:type="gramEnd"/>
      <w:r w:rsidRPr="0003061A">
        <w:rPr>
          <w:sz w:val="28"/>
          <w:szCs w:val="28"/>
        </w:rPr>
        <w:t xml:space="preserve"> муниципальные программы и определяет сроки их реализации; </w:t>
      </w:r>
    </w:p>
    <w:p w:rsidR="00750CD9" w:rsidRPr="0003061A" w:rsidRDefault="00750CD9">
      <w:pPr>
        <w:ind w:right="-5" w:firstLine="175"/>
        <w:jc w:val="both"/>
        <w:rPr>
          <w:sz w:val="28"/>
          <w:szCs w:val="28"/>
        </w:rPr>
      </w:pPr>
      <w:r w:rsidRPr="0003061A">
        <w:rPr>
          <w:sz w:val="28"/>
          <w:szCs w:val="28"/>
        </w:rPr>
        <w:t xml:space="preserve">- устанавливает порядок разработки, утверждения и реализации муниципальных программ; </w:t>
      </w:r>
    </w:p>
    <w:p w:rsidR="00750CD9" w:rsidRPr="0003061A" w:rsidRDefault="00750CD9">
      <w:pPr>
        <w:ind w:right="-5" w:firstLine="175"/>
        <w:jc w:val="both"/>
        <w:rPr>
          <w:color w:val="000000"/>
          <w:sz w:val="28"/>
          <w:szCs w:val="28"/>
        </w:rPr>
      </w:pPr>
      <w:r w:rsidRPr="0003061A">
        <w:rPr>
          <w:color w:val="000000"/>
          <w:sz w:val="28"/>
          <w:szCs w:val="28"/>
        </w:rPr>
        <w:t>- устанавливает порядок проведения и критерии оценки эффективности реализации муниципальных программ;</w:t>
      </w:r>
    </w:p>
    <w:p w:rsidR="00750CD9" w:rsidRPr="0003061A" w:rsidRDefault="00750CD9">
      <w:pPr>
        <w:ind w:right="-5" w:firstLine="175"/>
        <w:jc w:val="both"/>
        <w:rPr>
          <w:color w:val="000000"/>
          <w:spacing w:val="-2"/>
          <w:sz w:val="28"/>
          <w:szCs w:val="28"/>
        </w:rPr>
      </w:pPr>
      <w:r w:rsidRPr="0003061A">
        <w:rPr>
          <w:color w:val="000000"/>
          <w:sz w:val="28"/>
          <w:szCs w:val="28"/>
        </w:rPr>
        <w:t xml:space="preserve">- </w:t>
      </w:r>
      <w:r w:rsidRPr="0003061A">
        <w:rPr>
          <w:color w:val="000000"/>
          <w:spacing w:val="4"/>
          <w:sz w:val="28"/>
          <w:szCs w:val="28"/>
        </w:rPr>
        <w:t xml:space="preserve">вносит в Совет депутатов МО Севастьяновское сельское поселение МО Приозерский муниципальный район ЛО предложения по </w:t>
      </w:r>
      <w:r w:rsidRPr="0003061A">
        <w:rPr>
          <w:color w:val="000000"/>
          <w:spacing w:val="-1"/>
          <w:sz w:val="28"/>
          <w:szCs w:val="28"/>
        </w:rPr>
        <w:t xml:space="preserve">установлению, изменению, отмене местных налогов и сборов, введению и отмене налоговых льгот </w:t>
      </w:r>
      <w:r w:rsidRPr="0003061A">
        <w:rPr>
          <w:color w:val="000000"/>
          <w:spacing w:val="-2"/>
          <w:sz w:val="28"/>
          <w:szCs w:val="28"/>
        </w:rPr>
        <w:t>по местным налогам;</w:t>
      </w:r>
    </w:p>
    <w:p w:rsidR="00750CD9" w:rsidRPr="0003061A" w:rsidRDefault="00750CD9">
      <w:pPr>
        <w:ind w:firstLine="176"/>
        <w:jc w:val="both"/>
        <w:rPr>
          <w:iCs/>
          <w:color w:val="000000"/>
          <w:sz w:val="28"/>
          <w:szCs w:val="28"/>
        </w:rPr>
      </w:pPr>
      <w:proofErr w:type="gramStart"/>
      <w:r w:rsidRPr="0003061A">
        <w:rPr>
          <w:iCs/>
          <w:color w:val="000000"/>
          <w:sz w:val="28"/>
          <w:szCs w:val="28"/>
        </w:rPr>
        <w:t xml:space="preserve">- обнародует решение о бюджете </w:t>
      </w:r>
      <w:r w:rsidRPr="0003061A">
        <w:rPr>
          <w:color w:val="000000"/>
          <w:spacing w:val="-1"/>
          <w:sz w:val="28"/>
          <w:szCs w:val="28"/>
        </w:rPr>
        <w:t>МО Севастьяновское сельское поселение МО Приозерский муниципальный район ЛО</w:t>
      </w:r>
      <w:r w:rsidRPr="0003061A">
        <w:rPr>
          <w:iCs/>
          <w:color w:val="000000"/>
          <w:sz w:val="28"/>
          <w:szCs w:val="28"/>
        </w:rPr>
        <w:t>, решения о внесении изменений в бюджет</w:t>
      </w:r>
      <w:r w:rsidRPr="0003061A">
        <w:rPr>
          <w:color w:val="000000"/>
          <w:spacing w:val="-1"/>
          <w:sz w:val="28"/>
          <w:szCs w:val="28"/>
        </w:rPr>
        <w:t xml:space="preserve"> МО Севастьяновское сельское поселение МО Приозерский муниципальный район ЛО</w:t>
      </w:r>
      <w:r w:rsidRPr="0003061A">
        <w:rPr>
          <w:iCs/>
          <w:color w:val="000000"/>
          <w:sz w:val="28"/>
          <w:szCs w:val="28"/>
        </w:rPr>
        <w:t xml:space="preserve"> и решения об исполнении бюджета </w:t>
      </w:r>
      <w:r w:rsidRPr="0003061A">
        <w:rPr>
          <w:color w:val="000000"/>
          <w:spacing w:val="-1"/>
          <w:sz w:val="28"/>
          <w:szCs w:val="28"/>
        </w:rPr>
        <w:t>МО Севастьяновское сельское поселение МО Приозерский муниципальный район ЛО</w:t>
      </w:r>
      <w:r w:rsidRPr="0003061A">
        <w:rPr>
          <w:iCs/>
          <w:color w:val="000000"/>
          <w:sz w:val="28"/>
          <w:szCs w:val="28"/>
        </w:rPr>
        <w:t xml:space="preserve"> и другие решения, регулирующие бюджетные правоотношения в </w:t>
      </w:r>
      <w:r w:rsidRPr="0003061A">
        <w:rPr>
          <w:color w:val="000000"/>
          <w:spacing w:val="-1"/>
          <w:sz w:val="28"/>
          <w:szCs w:val="28"/>
        </w:rPr>
        <w:t>МО Севастьяновское сельское поселение МО Приозерский муниципальный район ЛО</w:t>
      </w:r>
      <w:r w:rsidRPr="0003061A">
        <w:rPr>
          <w:iCs/>
          <w:color w:val="000000"/>
          <w:sz w:val="28"/>
          <w:szCs w:val="28"/>
        </w:rPr>
        <w:t>;</w:t>
      </w:r>
      <w:proofErr w:type="gramEnd"/>
    </w:p>
    <w:p w:rsidR="00750CD9" w:rsidRPr="0003061A" w:rsidRDefault="00750CD9">
      <w:pPr>
        <w:ind w:firstLine="176"/>
        <w:jc w:val="both"/>
        <w:rPr>
          <w:iCs/>
          <w:color w:val="000000"/>
          <w:sz w:val="28"/>
          <w:szCs w:val="28"/>
        </w:rPr>
      </w:pPr>
      <w:r w:rsidRPr="0003061A">
        <w:rPr>
          <w:iCs/>
          <w:color w:val="000000"/>
          <w:sz w:val="28"/>
          <w:szCs w:val="28"/>
        </w:rPr>
        <w:t xml:space="preserve">- осуществляет функции главного администратора доходов бюджета МО </w:t>
      </w:r>
      <w:r w:rsidRPr="0003061A">
        <w:rPr>
          <w:iCs/>
          <w:color w:val="000000"/>
          <w:sz w:val="28"/>
          <w:szCs w:val="28"/>
        </w:rPr>
        <w:lastRenderedPageBreak/>
        <w:t>Севастьяновское сельское поселение МО Приозерский муниципальный район ЛО по закрепленным решением о бюджете источников доходов бюджета МО Севастьяновское сельское поселение МО Приозерский муниципальный район ЛО;</w:t>
      </w:r>
    </w:p>
    <w:p w:rsidR="00750CD9" w:rsidRPr="0003061A" w:rsidRDefault="00750CD9">
      <w:pPr>
        <w:ind w:right="-5" w:firstLine="175"/>
        <w:jc w:val="both"/>
        <w:rPr>
          <w:color w:val="000000"/>
          <w:spacing w:val="1"/>
          <w:sz w:val="28"/>
          <w:szCs w:val="28"/>
        </w:rPr>
      </w:pPr>
      <w:r w:rsidRPr="0003061A">
        <w:rPr>
          <w:sz w:val="28"/>
          <w:szCs w:val="28"/>
        </w:rPr>
        <w:t xml:space="preserve">- определяет порядок размещения временно свободных средств бюджета </w:t>
      </w:r>
      <w:r w:rsidRPr="0003061A">
        <w:rPr>
          <w:color w:val="000000"/>
          <w:spacing w:val="1"/>
          <w:sz w:val="28"/>
          <w:szCs w:val="28"/>
        </w:rPr>
        <w:t>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и формы осуществления финансового контроля органами исполнительной власти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proofErr w:type="gramStart"/>
      <w:r w:rsidRPr="0003061A">
        <w:rPr>
          <w:rFonts w:ascii="Times New Roman" w:hAnsi="Times New Roman" w:cs="Times New Roman"/>
          <w:color w:val="000000"/>
          <w:sz w:val="28"/>
          <w:szCs w:val="28"/>
        </w:rPr>
        <w:t>- осуществляет иные полномочия,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МО Севастьяновское сельское поселение МО Приозерский муниципальный район ЛО настоящим Положением, иными решениями Совета депутатов МО Севастьяновское сельское поселение МО Приозерский муниципальный район ЛО отнесены к компетенции администрации МО Севастьяновское сельское поселение МО Приозерский муниципальный район ЛО;</w:t>
      </w:r>
      <w:proofErr w:type="gramEnd"/>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представляет интересы казны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составляет </w:t>
      </w:r>
      <w:r w:rsidRPr="0003061A">
        <w:rPr>
          <w:rFonts w:ascii="Times New Roman" w:hAnsi="Times New Roman" w:cs="Times New Roman"/>
          <w:color w:val="000000"/>
          <w:spacing w:val="1"/>
          <w:sz w:val="28"/>
          <w:szCs w:val="28"/>
        </w:rPr>
        <w:t>проект</w:t>
      </w:r>
      <w:r w:rsidRPr="0003061A">
        <w:rPr>
          <w:rFonts w:ascii="Times New Roman" w:hAnsi="Times New Roman" w:cs="Times New Roman"/>
          <w:b/>
          <w:color w:val="000000"/>
          <w:spacing w:val="1"/>
          <w:sz w:val="28"/>
          <w:szCs w:val="28"/>
        </w:rPr>
        <w:t xml:space="preserve"> </w:t>
      </w:r>
      <w:r w:rsidRPr="0003061A">
        <w:rPr>
          <w:rFonts w:ascii="Times New Roman" w:hAnsi="Times New Roman" w:cs="Times New Roman"/>
          <w:color w:val="000000"/>
          <w:sz w:val="28"/>
          <w:szCs w:val="28"/>
        </w:rPr>
        <w:t>бюджета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proofErr w:type="gramStart"/>
      <w:r w:rsidRPr="0003061A">
        <w:rPr>
          <w:rFonts w:ascii="Times New Roman" w:hAnsi="Times New Roman" w:cs="Times New Roman"/>
          <w:color w:val="000000"/>
          <w:sz w:val="28"/>
          <w:szCs w:val="28"/>
        </w:rPr>
        <w:t>- организует исполнение бюджета МО Севастьяновское сельское поселение МО Приозерский муниципальный район ЛО, исполнительно-распорядительных функций по управлению финансами МО Севастьяновское сельское поселение МО Приозерский муниципальный район ЛО и координации деятельности органов исполнительной власти МО Севастьяновское сельское поселение МО Приозерский муниципальный район ЛО в сфере бюджетно-финансового планирования, финансирования хозяйства и социальной сферы МО Севастьяновское сельское поселение МО Приозерский муниципальный район ЛО, включая</w:t>
      </w:r>
      <w:proofErr w:type="gramEnd"/>
      <w:r w:rsidRPr="0003061A">
        <w:rPr>
          <w:rFonts w:ascii="Times New Roman" w:hAnsi="Times New Roman" w:cs="Times New Roman"/>
          <w:color w:val="000000"/>
          <w:sz w:val="28"/>
          <w:szCs w:val="28"/>
        </w:rPr>
        <w:t xml:space="preserve"> информационное и методическое обеспечение;</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составляет отчет об исполнении бюджета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составляет отчет об исполнении консолидированного бюджета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устанавливают порядок составления бюджетной отчетности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осуществляет муниципальный финансовый контроль, в пределах своей компетенции;</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ведет реестр расходных обязательств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 устанавливает, детализирует и определяет порядок применения бюджетной классификации Российской Федерации в части, относящейся к бюджету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устанавливает порядок определения перечня и кодов целевых статей </w:t>
      </w:r>
      <w:proofErr w:type="gramStart"/>
      <w:r w:rsidRPr="0003061A">
        <w:rPr>
          <w:rFonts w:ascii="Times New Roman" w:hAnsi="Times New Roman" w:cs="Times New Roman"/>
          <w:color w:val="000000"/>
          <w:sz w:val="28"/>
          <w:szCs w:val="28"/>
        </w:rPr>
        <w:t>и(</w:t>
      </w:r>
      <w:proofErr w:type="gramEnd"/>
      <w:r w:rsidRPr="0003061A">
        <w:rPr>
          <w:rFonts w:ascii="Times New Roman" w:hAnsi="Times New Roman" w:cs="Times New Roman"/>
          <w:color w:val="000000"/>
          <w:sz w:val="28"/>
          <w:szCs w:val="28"/>
        </w:rPr>
        <w:t>или) видов расходов бюджета МО Севастьяновское сельское поселение МО Приозерский муниципальный район ЛО, финансовое обеспечение которых осуществляется за счет межбюджетных трансфертов;</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устанавливает в соответствии с общими требованиями, определенными Министерством Финансов Российской Федерации, порядок взыскания остатков непогашенных бюджетных кредитов, включая проценты, штрафы и пени за счет средств бюджета МО Севастьяновское сельское поселение МО Приозерский муниципальный район ЛО; </w:t>
      </w:r>
    </w:p>
    <w:p w:rsidR="00750CD9" w:rsidRPr="0003061A" w:rsidRDefault="00750CD9">
      <w:pPr>
        <w:ind w:firstLine="540"/>
        <w:jc w:val="both"/>
        <w:rPr>
          <w:sz w:val="28"/>
          <w:szCs w:val="28"/>
        </w:rPr>
      </w:pPr>
      <w:r w:rsidRPr="0003061A">
        <w:rPr>
          <w:color w:val="000000"/>
          <w:sz w:val="28"/>
          <w:szCs w:val="28"/>
        </w:rPr>
        <w:t>-</w:t>
      </w:r>
      <w:r w:rsidRPr="0003061A">
        <w:rPr>
          <w:sz w:val="28"/>
          <w:szCs w:val="28"/>
        </w:rPr>
        <w:t xml:space="preserve"> на основании правовых актов администрации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представляет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в договорах о предоставлении бюджетных кредитов и муниципальных гарантий (поручительств) за счет средств бюджета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 </w:t>
      </w:r>
      <w:proofErr w:type="gramStart"/>
      <w:r w:rsidRPr="0003061A">
        <w:rPr>
          <w:sz w:val="28"/>
          <w:szCs w:val="28"/>
        </w:rPr>
        <w:t xml:space="preserve">- осуществляет муниципальные заимствования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путем заключения кредитных договоров и соглашений, договоров и соглашений о получении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бюджетных кредитов от других бюджетов бюджетной системы Российской Федерации, кредитных организаций, </w:t>
      </w:r>
      <w:r w:rsidRPr="0003061A">
        <w:rPr>
          <w:color w:val="000000"/>
          <w:sz w:val="28"/>
          <w:szCs w:val="28"/>
        </w:rPr>
        <w:t>а также договоров о предоставлении муниципальных гарантий МО Севастьяновское сельское поселение МО Приозерский муниципальный район ЛО</w:t>
      </w:r>
      <w:r w:rsidRPr="0003061A">
        <w:rPr>
          <w:sz w:val="28"/>
          <w:szCs w:val="28"/>
        </w:rPr>
        <w:t>;</w:t>
      </w:r>
      <w:proofErr w:type="gramEnd"/>
    </w:p>
    <w:p w:rsidR="00750CD9" w:rsidRPr="0003061A" w:rsidRDefault="00750CD9">
      <w:pPr>
        <w:ind w:firstLine="540"/>
        <w:jc w:val="both"/>
        <w:rPr>
          <w:color w:val="000000"/>
          <w:sz w:val="28"/>
          <w:szCs w:val="28"/>
        </w:rPr>
      </w:pPr>
      <w:r w:rsidRPr="0003061A">
        <w:rPr>
          <w:sz w:val="28"/>
          <w:szCs w:val="28"/>
        </w:rPr>
        <w:t xml:space="preserve">- </w:t>
      </w:r>
      <w:r w:rsidRPr="0003061A">
        <w:rPr>
          <w:color w:val="000000"/>
          <w:sz w:val="28"/>
          <w:szCs w:val="28"/>
        </w:rPr>
        <w:t>управляет муниципальным долгом МО Севастьяновское сельское поселение МО Приозерский муниципальный район ЛО, в том числе заключение соглашений и договоров о пролонгации и реструктуризации долговых обязательств МО Севастьяновское сельское поселение МО Приозерский муниципальный район ЛО;</w:t>
      </w:r>
    </w:p>
    <w:p w:rsidR="00750CD9" w:rsidRPr="0003061A" w:rsidRDefault="00750CD9">
      <w:pPr>
        <w:ind w:firstLine="540"/>
        <w:jc w:val="both"/>
        <w:rPr>
          <w:color w:val="000000"/>
          <w:sz w:val="28"/>
          <w:szCs w:val="28"/>
        </w:rPr>
      </w:pPr>
      <w:r w:rsidRPr="0003061A">
        <w:rPr>
          <w:color w:val="000000"/>
          <w:sz w:val="28"/>
          <w:szCs w:val="28"/>
        </w:rPr>
        <w:t>- представляет администрацию МО Севастьяновское сельское поселение МО Приозерский муниципальный район ЛО при заключении договоров о предоставлении муниципальных гарантий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осуществляет ведение муниципальной долговой книги МО Севастьяновское сельское поселение МО Приозерский муниципальный район ЛО;</w:t>
      </w:r>
    </w:p>
    <w:p w:rsidR="00750CD9" w:rsidRPr="0003061A" w:rsidRDefault="00750CD9">
      <w:pPr>
        <w:pStyle w:val="ConsPlusNormal"/>
        <w:widowControl/>
        <w:ind w:right="-5" w:firstLine="0"/>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 xml:space="preserve">   - устанавливает порядок и методику планирования бюджетных ассигнований;</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исполнения бюджета по расходам;</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утверждения и доведения до  получателей бюджетных сре</w:t>
      </w:r>
      <w:proofErr w:type="gramStart"/>
      <w:r w:rsidRPr="0003061A">
        <w:rPr>
          <w:rFonts w:ascii="Times New Roman" w:hAnsi="Times New Roman" w:cs="Times New Roman"/>
          <w:color w:val="000000"/>
          <w:sz w:val="28"/>
          <w:szCs w:val="28"/>
        </w:rPr>
        <w:t>дств пр</w:t>
      </w:r>
      <w:proofErr w:type="gramEnd"/>
      <w:r w:rsidRPr="0003061A">
        <w:rPr>
          <w:rFonts w:ascii="Times New Roman" w:hAnsi="Times New Roman" w:cs="Times New Roman"/>
          <w:color w:val="000000"/>
          <w:sz w:val="28"/>
          <w:szCs w:val="28"/>
        </w:rPr>
        <w:t>едельного объема оплаты денежных обязательств;</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обеспечения получателей бюджетных сре</w:t>
      </w:r>
      <w:proofErr w:type="gramStart"/>
      <w:r w:rsidRPr="0003061A">
        <w:rPr>
          <w:rFonts w:ascii="Times New Roman" w:hAnsi="Times New Roman" w:cs="Times New Roman"/>
          <w:color w:val="000000"/>
          <w:sz w:val="28"/>
          <w:szCs w:val="28"/>
        </w:rPr>
        <w:t>дств пр</w:t>
      </w:r>
      <w:proofErr w:type="gramEnd"/>
      <w:r w:rsidRPr="0003061A">
        <w:rPr>
          <w:rFonts w:ascii="Times New Roman" w:hAnsi="Times New Roman" w:cs="Times New Roman"/>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исполнения бюджета МО Севастьяновское сельское поселение МО Приозерский муниципальный район ЛО по источникам финансирования дефицита бюджета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устанавливает порядок приостановления оплаты денежных обязатель</w:t>
      </w:r>
      <w:proofErr w:type="gramStart"/>
      <w:r w:rsidRPr="0003061A">
        <w:rPr>
          <w:rFonts w:ascii="Times New Roman" w:hAnsi="Times New Roman" w:cs="Times New Roman"/>
          <w:color w:val="000000"/>
          <w:sz w:val="28"/>
          <w:szCs w:val="28"/>
        </w:rPr>
        <w:t>ств в сл</w:t>
      </w:r>
      <w:proofErr w:type="gramEnd"/>
      <w:r w:rsidRPr="0003061A">
        <w:rPr>
          <w:rFonts w:ascii="Times New Roman" w:hAnsi="Times New Roman" w:cs="Times New Roman"/>
          <w:color w:val="000000"/>
          <w:sz w:val="28"/>
          <w:szCs w:val="28"/>
        </w:rPr>
        <w:t>учаях, установленных Кодексом;</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применяет меры принуждения к нарушителям бюджетного законодательства Российской Федерации;</w:t>
      </w:r>
    </w:p>
    <w:p w:rsidR="00750CD9" w:rsidRPr="0003061A" w:rsidRDefault="00750CD9">
      <w:pPr>
        <w:pStyle w:val="ConsPlusNormal"/>
        <w:widowControl/>
        <w:ind w:right="-5" w:firstLine="175"/>
        <w:jc w:val="both"/>
        <w:rPr>
          <w:sz w:val="28"/>
          <w:szCs w:val="28"/>
        </w:rPr>
      </w:pP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осуществляет функции главного администратора доходов бюджета МО Севастьяновское сельское поселение МО Приозерский муниципальный район ЛО по закрепленным решением о бюджете источников доходов бюджета МО Севастьяновское сельское поселение МО Приозерский муниципальный район ЛО;</w:t>
      </w:r>
    </w:p>
    <w:p w:rsidR="00750CD9" w:rsidRPr="0003061A" w:rsidRDefault="00750CD9">
      <w:pPr>
        <w:pStyle w:val="ConsPlusNormal"/>
        <w:widowControl/>
        <w:ind w:right="-5" w:firstLine="175"/>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осуществляют иные бюджетные полномочия, установленные Бюджетным кодексом Российской Федерации и (или) принимаемыми в соответствии с ним нормативными муниципальными правовыми актами, регулирующими бюджетные правоотношения и находящимися в компетенции администрации.</w:t>
      </w:r>
    </w:p>
    <w:p w:rsidR="00750CD9" w:rsidRPr="0003061A" w:rsidRDefault="00750CD9">
      <w:pPr>
        <w:shd w:val="clear" w:color="auto" w:fill="FFFFFF"/>
        <w:spacing w:before="5" w:line="250" w:lineRule="exact"/>
        <w:ind w:right="19" w:firstLine="720"/>
        <w:jc w:val="both"/>
        <w:rPr>
          <w:b/>
          <w:bCs/>
          <w:color w:val="000000"/>
          <w:sz w:val="28"/>
          <w:szCs w:val="28"/>
        </w:rPr>
      </w:pPr>
    </w:p>
    <w:p w:rsidR="00750CD9" w:rsidRPr="0003061A" w:rsidRDefault="00750CD9">
      <w:pPr>
        <w:shd w:val="clear" w:color="auto" w:fill="FFFFFF"/>
        <w:spacing w:before="5" w:line="250" w:lineRule="exact"/>
        <w:ind w:right="19" w:firstLine="720"/>
        <w:jc w:val="both"/>
        <w:rPr>
          <w:b/>
          <w:bCs/>
          <w:color w:val="000000"/>
          <w:sz w:val="28"/>
          <w:szCs w:val="28"/>
        </w:rPr>
      </w:pPr>
      <w:r w:rsidRPr="0003061A">
        <w:rPr>
          <w:b/>
          <w:bCs/>
          <w:color w:val="000000"/>
          <w:sz w:val="28"/>
          <w:szCs w:val="28"/>
        </w:rPr>
        <w:t>Статья 7. Доходы бюджета МО Севастьяновское сельское поселение МО Приозерский муниципальный район ЛО.</w:t>
      </w:r>
    </w:p>
    <w:p w:rsidR="00750CD9" w:rsidRPr="0003061A" w:rsidRDefault="00750CD9">
      <w:pPr>
        <w:shd w:val="clear" w:color="auto" w:fill="FFFFFF"/>
        <w:spacing w:before="5" w:line="250" w:lineRule="exact"/>
        <w:ind w:right="19" w:firstLine="720"/>
        <w:jc w:val="both"/>
        <w:rPr>
          <w:color w:val="000000"/>
          <w:spacing w:val="-2"/>
          <w:sz w:val="28"/>
          <w:szCs w:val="28"/>
        </w:rPr>
      </w:pPr>
      <w:proofErr w:type="gramStart"/>
      <w:r w:rsidRPr="0003061A">
        <w:rPr>
          <w:color w:val="000000"/>
          <w:spacing w:val="1"/>
          <w:sz w:val="28"/>
          <w:szCs w:val="28"/>
        </w:rPr>
        <w:t xml:space="preserve">Доходы бюджета МО Севастьяновское сельское поселение МО Приозерский муниципальный район ЛО формируются в соответствии </w:t>
      </w:r>
      <w:r w:rsidRPr="0003061A">
        <w:rPr>
          <w:color w:val="000000"/>
          <w:spacing w:val="5"/>
          <w:sz w:val="28"/>
          <w:szCs w:val="28"/>
        </w:rPr>
        <w:t xml:space="preserve">с бюджетным законодательством Российской Федерации, законодательством Российской </w:t>
      </w:r>
      <w:r w:rsidRPr="0003061A">
        <w:rPr>
          <w:color w:val="000000"/>
          <w:spacing w:val="-1"/>
          <w:sz w:val="28"/>
          <w:szCs w:val="28"/>
        </w:rPr>
        <w:t xml:space="preserve">Федерации о налогах </w:t>
      </w:r>
      <w:r w:rsidRPr="0003061A">
        <w:rPr>
          <w:bCs/>
          <w:color w:val="000000"/>
          <w:spacing w:val="-1"/>
          <w:sz w:val="28"/>
          <w:szCs w:val="28"/>
        </w:rPr>
        <w:t xml:space="preserve">и </w:t>
      </w:r>
      <w:r w:rsidRPr="0003061A">
        <w:rPr>
          <w:color w:val="000000"/>
          <w:spacing w:val="-1"/>
          <w:sz w:val="28"/>
          <w:szCs w:val="28"/>
        </w:rPr>
        <w:t xml:space="preserve">сборах, законодательством Ленинградской области о налогах и сборах, нормативными правовыми актами Совета депутатов МО Севастьяновское сельское поселение МО Приозерский муниципальный район ЛО </w:t>
      </w:r>
      <w:r w:rsidRPr="0003061A">
        <w:rPr>
          <w:color w:val="000000"/>
          <w:spacing w:val="-2"/>
          <w:sz w:val="28"/>
          <w:szCs w:val="28"/>
        </w:rPr>
        <w:t>о налогах и сборах.</w:t>
      </w:r>
      <w:proofErr w:type="gramEnd"/>
    </w:p>
    <w:p w:rsidR="00750CD9" w:rsidRPr="0003061A" w:rsidRDefault="00750CD9">
      <w:pPr>
        <w:shd w:val="clear" w:color="auto" w:fill="FFFFFF"/>
        <w:spacing w:before="5" w:line="250" w:lineRule="exact"/>
        <w:ind w:right="19" w:firstLine="720"/>
        <w:jc w:val="both"/>
        <w:rPr>
          <w:color w:val="000000"/>
          <w:spacing w:val="-2"/>
          <w:sz w:val="28"/>
          <w:szCs w:val="28"/>
        </w:rPr>
      </w:pPr>
    </w:p>
    <w:p w:rsidR="00750CD9" w:rsidRPr="0003061A" w:rsidRDefault="00750CD9">
      <w:pPr>
        <w:pStyle w:val="ConsPlusNormal"/>
        <w:widowControl/>
        <w:ind w:firstLine="709"/>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8. Расходы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olor w:val="000000"/>
          <w:sz w:val="28"/>
          <w:szCs w:val="28"/>
        </w:rPr>
      </w:pPr>
      <w:proofErr w:type="gramStart"/>
      <w:r w:rsidRPr="0003061A">
        <w:rPr>
          <w:rFonts w:ascii="Times New Roman" w:hAnsi="Times New Roman"/>
          <w:color w:val="000000"/>
          <w:sz w:val="28"/>
          <w:szCs w:val="28"/>
        </w:rPr>
        <w:t xml:space="preserve">Формирование расходов бюджета МО Севастьяновское сельское поселение МО Приозерский муниципальный район ЛО осуществляется в соответствии с расходными обязательствами, обусловленными установленным законодательством Российской Федерации разграничением </w:t>
      </w:r>
      <w:r w:rsidRPr="0003061A">
        <w:rPr>
          <w:rFonts w:ascii="Times New Roman" w:hAnsi="Times New Roman"/>
          <w:color w:val="000000"/>
          <w:sz w:val="28"/>
          <w:szCs w:val="28"/>
        </w:rPr>
        <w:lastRenderedPageBreak/>
        <w:t>полномочий органов местного самоуправления, исполнение которых согласно законодательству Российской Федерации, и иным договорам и соглашениям должно происходить в очередном финансовом году и плановом периоде за счет средств бюджета МО Севастьяновское сельское поселение МО Приозерский муниципальный район</w:t>
      </w:r>
      <w:proofErr w:type="gramEnd"/>
      <w:r w:rsidRPr="0003061A">
        <w:rPr>
          <w:rFonts w:ascii="Times New Roman" w:hAnsi="Times New Roman"/>
          <w:color w:val="000000"/>
          <w:sz w:val="28"/>
          <w:szCs w:val="28"/>
        </w:rPr>
        <w:t xml:space="preserve"> ЛО.</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9. Резервный фонд.</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В расходной части бюджета МО Севастьяновское сельское поселение МО Приозерский муниципальный район ЛО предусматривается создание резервного фонда администрации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Размер резервного фонда администрации МО Севастьяновское сельское поселение МО Приозерский муниципальный район ЛО устанавливается решением о бюджете МО Севастьяновское сельское поселение МО Приозерский муниципальный район ЛО и не может превышать 3 процентов утвержденного указанным решением общего объема расходов.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Порядок использования бюджетных ассигнований резервного фонда администрации МО Севастьяновское сельское поселение МО Приозерский муниципальный район ЛО устанавливается администрацией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proofErr w:type="gramStart"/>
      <w:r w:rsidRPr="0003061A">
        <w:rPr>
          <w:rFonts w:ascii="Times New Roman" w:hAnsi="Times New Roman" w:cs="Times New Roman"/>
          <w:color w:val="000000"/>
          <w:sz w:val="28"/>
          <w:szCs w:val="28"/>
        </w:rPr>
        <w:t xml:space="preserve">Отчет об использовании бюджетных ассигнований резервного фонда администрации МО Севастьяновское сельское поселение МО Приозерский муниципальный район ЛО </w:t>
      </w:r>
      <w:r w:rsidRPr="0003061A">
        <w:rPr>
          <w:rFonts w:ascii="Times New Roman" w:hAnsi="Times New Roman" w:cs="Times New Roman"/>
          <w:sz w:val="28"/>
          <w:szCs w:val="28"/>
        </w:rPr>
        <w:t>прилагается к ежеквартальному и годовому отчетам об исполнении бюджета</w:t>
      </w:r>
      <w:r w:rsidRPr="0003061A">
        <w:rPr>
          <w:rFonts w:ascii="Times New Roman" w:hAnsi="Times New Roman" w:cs="Times New Roman"/>
          <w:color w:val="000000"/>
          <w:sz w:val="28"/>
          <w:szCs w:val="28"/>
        </w:rPr>
        <w:t xml:space="preserve"> МО Севастьяновское сельское поселение МО Приозерский муниципальный район ЛО. </w:t>
      </w:r>
      <w:proofErr w:type="gramEnd"/>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11. Формы межбюджетных трансфертов, предоставляемых из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1. Межбюджетные трансферты из бюджета МО Севастьяновское сельское поселение МО Приозерский муниципальный район ЛО предоставляются в форме</w:t>
      </w:r>
    </w:p>
    <w:p w:rsidR="00750CD9" w:rsidRPr="0003061A" w:rsidRDefault="00750CD9">
      <w:pPr>
        <w:pStyle w:val="ConsPlusNormal"/>
        <w:widowControl/>
        <w:numPr>
          <w:ilvl w:val="0"/>
          <w:numId w:val="1"/>
        </w:numPr>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иных межбюджетных трансфертов</w:t>
      </w:r>
    </w:p>
    <w:p w:rsidR="00750CD9" w:rsidRDefault="00750CD9">
      <w:pPr>
        <w:pStyle w:val="ConsPlusNormal"/>
        <w:widowControl/>
        <w:numPr>
          <w:ilvl w:val="0"/>
          <w:numId w:val="1"/>
        </w:numPr>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2. Предоставление субсидий бюджету муниципального района из бюджетов поселений на решение вопросов местного значения межмуниципального характера осуществляется в соответствии с муниципальным правовым актом Совета депутатов МО Севастьяновское сельское поселение МО Приозерский муниципальный район ЛО.</w:t>
      </w:r>
    </w:p>
    <w:p w:rsidR="0003061A" w:rsidRDefault="0003061A" w:rsidP="0003061A">
      <w:pPr>
        <w:pStyle w:val="ConsPlusNormal"/>
        <w:widowControl/>
        <w:jc w:val="both"/>
        <w:rPr>
          <w:rFonts w:ascii="Times New Roman" w:hAnsi="Times New Roman" w:cs="Times New Roman"/>
          <w:color w:val="000000"/>
          <w:sz w:val="28"/>
          <w:szCs w:val="28"/>
        </w:rPr>
      </w:pPr>
    </w:p>
    <w:p w:rsidR="0003061A" w:rsidRDefault="0003061A" w:rsidP="0003061A">
      <w:pPr>
        <w:pStyle w:val="ConsPlusNormal"/>
        <w:widowControl/>
        <w:jc w:val="both"/>
        <w:rPr>
          <w:rFonts w:ascii="Times New Roman" w:hAnsi="Times New Roman" w:cs="Times New Roman"/>
          <w:color w:val="000000"/>
          <w:sz w:val="28"/>
          <w:szCs w:val="28"/>
        </w:rPr>
      </w:pPr>
    </w:p>
    <w:p w:rsidR="0003061A" w:rsidRPr="0003061A" w:rsidRDefault="0003061A" w:rsidP="0003061A">
      <w:pPr>
        <w:pStyle w:val="ConsPlusNormal"/>
        <w:widowControl/>
        <w:jc w:val="both"/>
        <w:rPr>
          <w:rFonts w:ascii="Times New Roman" w:hAnsi="Times New Roman" w:cs="Times New Roman"/>
          <w:color w:val="000000"/>
          <w:sz w:val="28"/>
          <w:szCs w:val="28"/>
        </w:rPr>
      </w:pPr>
    </w:p>
    <w:p w:rsidR="00750CD9" w:rsidRPr="0003061A" w:rsidRDefault="00750CD9" w:rsidP="0003061A">
      <w:pPr>
        <w:pStyle w:val="ConsPlusNormal"/>
        <w:widowControl/>
        <w:jc w:val="both"/>
        <w:rPr>
          <w:rFonts w:ascii="Times New Roman" w:hAnsi="Times New Roman"/>
          <w:color w:val="000000"/>
          <w:sz w:val="28"/>
          <w:szCs w:val="28"/>
        </w:rPr>
      </w:pPr>
      <w:r w:rsidRPr="0003061A">
        <w:rPr>
          <w:rFonts w:ascii="Times New Roman" w:hAnsi="Times New Roman"/>
          <w:color w:val="000000"/>
          <w:sz w:val="28"/>
          <w:szCs w:val="28"/>
        </w:rPr>
        <w:lastRenderedPageBreak/>
        <w:t>6</w:t>
      </w:r>
      <w:r w:rsidRPr="0003061A">
        <w:rPr>
          <w:rFonts w:ascii="Times New Roman" w:hAnsi="Times New Roman"/>
          <w:b/>
          <w:color w:val="000000"/>
          <w:sz w:val="28"/>
          <w:szCs w:val="28"/>
        </w:rPr>
        <w:t xml:space="preserve">. </w:t>
      </w:r>
      <w:r w:rsidRPr="0003061A">
        <w:rPr>
          <w:rFonts w:ascii="Times New Roman" w:hAnsi="Times New Roman"/>
          <w:color w:val="000000"/>
          <w:sz w:val="28"/>
          <w:szCs w:val="28"/>
        </w:rPr>
        <w:t>Предоставление иных межбюджетных трансфертов из бюджета поселеня  в соответствии с Бюджетным кодексом Российской Федерации, областными законами, муниципальными правовыми актами МО Севастьяновское сельское поселение МО Приозерский муниципальный район ЛО.</w:t>
      </w:r>
    </w:p>
    <w:p w:rsidR="00750CD9" w:rsidRPr="0003061A" w:rsidRDefault="00750CD9">
      <w:pPr>
        <w:pStyle w:val="ConsPlusNormal"/>
        <w:widowControl/>
        <w:jc w:val="center"/>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 xml:space="preserve">Раздел </w:t>
      </w:r>
      <w:r w:rsidRPr="0003061A">
        <w:rPr>
          <w:rFonts w:ascii="Times New Roman" w:hAnsi="Times New Roman" w:cs="Times New Roman"/>
          <w:b/>
          <w:color w:val="000000"/>
          <w:sz w:val="28"/>
          <w:szCs w:val="28"/>
          <w:lang w:val="en-US"/>
        </w:rPr>
        <w:t>II</w:t>
      </w:r>
      <w:r w:rsidRPr="0003061A">
        <w:rPr>
          <w:rFonts w:ascii="Times New Roman" w:hAnsi="Times New Roman" w:cs="Times New Roman"/>
          <w:b/>
          <w:color w:val="000000"/>
          <w:sz w:val="28"/>
          <w:szCs w:val="28"/>
        </w:rPr>
        <w:t>. Составление проекта бюджета МО Севастьяновское сельское поселение МО Приозерский муниципальный район ЛО.</w:t>
      </w:r>
    </w:p>
    <w:p w:rsidR="00750CD9" w:rsidRPr="0003061A" w:rsidRDefault="00750CD9">
      <w:pPr>
        <w:pStyle w:val="ConsPlusNormal"/>
        <w:widowControl/>
        <w:jc w:val="center"/>
        <w:rPr>
          <w:rFonts w:ascii="Times New Roman" w:hAnsi="Times New Roman" w:cs="Times New Roman"/>
          <w:b/>
          <w:color w:val="000000"/>
          <w:sz w:val="28"/>
          <w:szCs w:val="28"/>
        </w:rPr>
      </w:pPr>
    </w:p>
    <w:p w:rsidR="00750CD9" w:rsidRPr="0003061A" w:rsidRDefault="00750CD9">
      <w:pPr>
        <w:pStyle w:val="ConsPlusNormal"/>
        <w:widowControl/>
        <w:ind w:firstLine="176"/>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12. Основы составления проекта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Составление проекта бюджета МО Севастьяновское сельское поселение МО Приозерский муниципальный район ЛО исключительная прерогатива администрации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Проект бюджета МО Севастьяновское сельское поселение МО Приозерский муниципальный район ЛО составляется на основе прогноза социально-экономического развития поселени в целях финансового обеспечения расходных обязательств.</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Проект бюджета МО Севастьяновское сельское поселение МО Приозерский муниципальный район ЛО составляется в порядке, установленном распоряжением администрации МО Севастьяновское сельское поселение МО Приозерский муниципальный район ЛО в соответствии с положениями Бюджетного кодекса Российской Федерации и настоящим Положением.</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Проект решения о бюджете МО Севастьяновское сельское поселение МО Приозерский муниципальный район ЛО составляется и утверждается на очередной финансовый год и плановый период.</w:t>
      </w:r>
    </w:p>
    <w:p w:rsidR="00750CD9" w:rsidRPr="0003061A" w:rsidRDefault="00750CD9">
      <w:pPr>
        <w:pStyle w:val="ConsPlusNormal"/>
        <w:widowControl/>
        <w:ind w:firstLine="0"/>
        <w:jc w:val="both"/>
        <w:rPr>
          <w:rFonts w:ascii="Times New Roman" w:hAnsi="Times New Roman"/>
          <w:color w:val="000000"/>
          <w:sz w:val="28"/>
          <w:szCs w:val="28"/>
        </w:rPr>
      </w:pPr>
      <w:r w:rsidRPr="0003061A">
        <w:rPr>
          <w:rFonts w:ascii="Times New Roman" w:hAnsi="Times New Roman"/>
          <w:color w:val="000000"/>
          <w:sz w:val="28"/>
          <w:szCs w:val="28"/>
        </w:rPr>
        <w:t>Порядок и сроки составления проекта местного бюджета устанавливаются администрацией МО Севастьяновское сельское поселение МО Приозерский муниципальный район ЛО.</w:t>
      </w:r>
    </w:p>
    <w:p w:rsidR="00750CD9" w:rsidRPr="0003061A" w:rsidRDefault="00750CD9">
      <w:pPr>
        <w:pStyle w:val="ConsPlusNormal"/>
        <w:widowControl/>
        <w:ind w:firstLine="0"/>
        <w:jc w:val="both"/>
        <w:rPr>
          <w:rFonts w:ascii="Times New Roman" w:hAnsi="Times New Roman" w:cs="Times New Roman"/>
          <w:b/>
          <w:color w:val="000000"/>
          <w:sz w:val="28"/>
          <w:szCs w:val="28"/>
        </w:rPr>
      </w:pPr>
    </w:p>
    <w:p w:rsidR="00750CD9" w:rsidRPr="0003061A" w:rsidRDefault="00750CD9">
      <w:pPr>
        <w:pStyle w:val="ConsPlusNormal"/>
        <w:widowControl/>
        <w:ind w:firstLine="176"/>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13. Сведения, необходимые для составления проекта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В целях своевременного и качественного составления проекта бюджета МО Севастьяновское сельское поселение МО Приозерский муниципальный район ЛО администрация имеет право получать необходимые сведения от  иных органов государственной власти, органов местного самоуправления.</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Составление проекта бюджета основывается </w:t>
      </w:r>
      <w:proofErr w:type="gramStart"/>
      <w:r w:rsidRPr="0003061A">
        <w:rPr>
          <w:rFonts w:ascii="Times New Roman" w:hAnsi="Times New Roman" w:cs="Times New Roman"/>
          <w:color w:val="000000"/>
          <w:sz w:val="28"/>
          <w:szCs w:val="28"/>
        </w:rPr>
        <w:t>на</w:t>
      </w:r>
      <w:proofErr w:type="gramEnd"/>
      <w:r w:rsidRPr="0003061A">
        <w:rPr>
          <w:rFonts w:ascii="Times New Roman" w:hAnsi="Times New Roman" w:cs="Times New Roman"/>
          <w:color w:val="000000"/>
          <w:sz w:val="28"/>
          <w:szCs w:val="28"/>
        </w:rPr>
        <w:t>:</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Бюджетном </w:t>
      </w:r>
      <w:proofErr w:type="gramStart"/>
      <w:r w:rsidRPr="0003061A">
        <w:rPr>
          <w:rFonts w:ascii="Times New Roman" w:hAnsi="Times New Roman" w:cs="Times New Roman"/>
          <w:color w:val="000000"/>
          <w:sz w:val="28"/>
          <w:szCs w:val="28"/>
        </w:rPr>
        <w:t>послании</w:t>
      </w:r>
      <w:proofErr w:type="gramEnd"/>
      <w:r w:rsidRPr="0003061A">
        <w:rPr>
          <w:rFonts w:ascii="Times New Roman" w:hAnsi="Times New Roman" w:cs="Times New Roman"/>
          <w:color w:val="000000"/>
          <w:sz w:val="28"/>
          <w:szCs w:val="28"/>
        </w:rPr>
        <w:t xml:space="preserve"> Президента Российской Федерации;</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w:t>
      </w:r>
      <w:proofErr w:type="gramStart"/>
      <w:r w:rsidRPr="0003061A">
        <w:rPr>
          <w:rFonts w:ascii="Times New Roman" w:hAnsi="Times New Roman" w:cs="Times New Roman"/>
          <w:color w:val="000000"/>
          <w:sz w:val="28"/>
          <w:szCs w:val="28"/>
        </w:rPr>
        <w:t>прогнозе</w:t>
      </w:r>
      <w:proofErr w:type="gramEnd"/>
      <w:r w:rsidRPr="0003061A">
        <w:rPr>
          <w:rFonts w:ascii="Times New Roman" w:hAnsi="Times New Roman" w:cs="Times New Roman"/>
          <w:color w:val="000000"/>
          <w:sz w:val="28"/>
          <w:szCs w:val="28"/>
        </w:rPr>
        <w:t xml:space="preserve"> социально-экономического развития МО Севастьяновское сельское поселение МО Приозерский муниципальный район ЛО;</w:t>
      </w:r>
    </w:p>
    <w:p w:rsidR="00750CD9" w:rsidRPr="0003061A" w:rsidRDefault="00750CD9">
      <w:pPr>
        <w:ind w:firstLine="540"/>
        <w:jc w:val="both"/>
        <w:rPr>
          <w:color w:val="000000"/>
          <w:sz w:val="28"/>
          <w:szCs w:val="28"/>
        </w:rPr>
      </w:pPr>
      <w:r w:rsidRPr="0003061A">
        <w:rPr>
          <w:color w:val="000000"/>
          <w:sz w:val="28"/>
          <w:szCs w:val="28"/>
        </w:rPr>
        <w:t xml:space="preserve">- основных </w:t>
      </w:r>
      <w:proofErr w:type="gramStart"/>
      <w:r w:rsidRPr="0003061A">
        <w:rPr>
          <w:color w:val="000000"/>
          <w:sz w:val="28"/>
          <w:szCs w:val="28"/>
        </w:rPr>
        <w:t>направлениях</w:t>
      </w:r>
      <w:proofErr w:type="gramEnd"/>
      <w:r w:rsidRPr="0003061A">
        <w:rPr>
          <w:color w:val="000000"/>
          <w:sz w:val="28"/>
          <w:szCs w:val="28"/>
        </w:rPr>
        <w:t xml:space="preserve"> бюджетной и налоговой политики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olor w:val="000000"/>
          <w:sz w:val="28"/>
          <w:szCs w:val="28"/>
        </w:rPr>
      </w:pPr>
      <w:r w:rsidRPr="0003061A">
        <w:rPr>
          <w:rFonts w:ascii="Times New Roman" w:hAnsi="Times New Roman"/>
          <w:color w:val="000000"/>
          <w:sz w:val="28"/>
          <w:szCs w:val="28"/>
        </w:rPr>
        <w:t xml:space="preserve">- муниципальных </w:t>
      </w:r>
      <w:proofErr w:type="gramStart"/>
      <w:r w:rsidR="0003061A">
        <w:rPr>
          <w:rFonts w:ascii="Times New Roman" w:hAnsi="Times New Roman"/>
          <w:color w:val="000000"/>
          <w:sz w:val="28"/>
          <w:szCs w:val="28"/>
        </w:rPr>
        <w:t>п</w:t>
      </w:r>
      <w:r w:rsidRPr="0003061A">
        <w:rPr>
          <w:rFonts w:ascii="Times New Roman" w:hAnsi="Times New Roman"/>
          <w:color w:val="000000"/>
          <w:sz w:val="28"/>
          <w:szCs w:val="28"/>
        </w:rPr>
        <w:t>рограммах</w:t>
      </w:r>
      <w:proofErr w:type="gramEnd"/>
    </w:p>
    <w:p w:rsidR="00750CD9" w:rsidRPr="0003061A" w:rsidRDefault="00750CD9">
      <w:pPr>
        <w:pStyle w:val="ConsPlusNormal"/>
        <w:widowControl/>
        <w:ind w:firstLine="176"/>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14. Прогноз социально-экономического развития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Прогноз социально-экономического развития МО Севастьяновское сельское поселение МО Приозерский муниципальный район ЛО разрабатывается администрацией МО Севастьяновское сельское поселение МО Приозерский муниципальный район ЛО на период не менее трех лет.</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Прогноз социально-экономического развития МО Севастьяновское сельское поселение МО Приозерский муниципальный район ЛО ежегодно разрабатывается в порядке, установленном администрацией МО Севастьяновское сельское поселение МО Приозерский муниципальный район ЛО. </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Изменение прогноза социально-экономического развития МО Севастьяновское сельское поселение МО Приозерский муниципальный район ЛО в ходе составления или рассмотрения проекта бюджета влечет за собой изменение основных характеристик проекта бюджета.</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15. Прогнозирование доходов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proofErr w:type="gramStart"/>
      <w:r w:rsidRPr="0003061A">
        <w:rPr>
          <w:rFonts w:ascii="Times New Roman" w:hAnsi="Times New Roman" w:cs="Times New Roman"/>
          <w:color w:val="000000"/>
          <w:sz w:val="28"/>
          <w:szCs w:val="28"/>
        </w:rPr>
        <w:t>Доходы бюджета МО Севастьяновское сельское поселение МО Приозерский муниципальный район ЛО прогнозируются на основе прогноза социально-экономического развития МО Севастьяновское сельское поселение МО Приозерский муниципальный район ЛО в условиях действующего на день внесения проекта решения о бюджете в Совет депутатов МО Севастьяновское сельское поселение МО Приозерский муниципальный район ЛО, законодательства о налогах и сборах и бюджетного законодательства Российской Федерации, а также</w:t>
      </w:r>
      <w:proofErr w:type="gramEnd"/>
      <w:r w:rsidRPr="0003061A">
        <w:rPr>
          <w:rFonts w:ascii="Times New Roman" w:hAnsi="Times New Roman" w:cs="Times New Roman"/>
          <w:color w:val="000000"/>
          <w:sz w:val="28"/>
          <w:szCs w:val="28"/>
        </w:rPr>
        <w:t xml:space="preserve"> законодательства Российской Федерации, законов Ленинградской области и муниципальных правовых актов Совета депутатов МО Севастьяновское сельское поселение МО Приозерский муниципальный район ЛО, устанавливающих неналоговые доходы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ind w:firstLine="176"/>
        <w:jc w:val="both"/>
        <w:rPr>
          <w:rFonts w:ascii="Times New Roman" w:hAnsi="Times New Roman" w:cs="Times New Roman"/>
          <w:b/>
          <w:color w:val="000000"/>
          <w:sz w:val="28"/>
          <w:szCs w:val="28"/>
        </w:rPr>
      </w:pPr>
      <w:r w:rsidRPr="0003061A">
        <w:rPr>
          <w:rFonts w:ascii="Times New Roman" w:hAnsi="Times New Roman"/>
          <w:b/>
          <w:sz w:val="28"/>
          <w:szCs w:val="28"/>
        </w:rPr>
        <w:lastRenderedPageBreak/>
        <w:t xml:space="preserve">Статья 15.1. Планирование бюджетных ассигнований </w:t>
      </w:r>
      <w:r w:rsidRPr="0003061A">
        <w:rPr>
          <w:rFonts w:ascii="Times New Roman" w:hAnsi="Times New Roman" w:cs="Times New Roman"/>
          <w:b/>
          <w:color w:val="000000"/>
          <w:sz w:val="28"/>
          <w:szCs w:val="28"/>
        </w:rPr>
        <w:t>МО Севастьяновское сельское поселение МО Приозерский муниципальный район ЛО.</w:t>
      </w:r>
    </w:p>
    <w:p w:rsidR="00750CD9" w:rsidRPr="0003061A" w:rsidRDefault="00750CD9">
      <w:pPr>
        <w:ind w:firstLine="540"/>
        <w:jc w:val="both"/>
        <w:rPr>
          <w:sz w:val="28"/>
          <w:szCs w:val="28"/>
        </w:rPr>
      </w:pPr>
      <w:r w:rsidRPr="0003061A">
        <w:rPr>
          <w:sz w:val="28"/>
          <w:szCs w:val="28"/>
        </w:rPr>
        <w:t>1. Планирование бюджетных ассигнований МО Севастьяновское сельское поселение МО Приозерский муниципальный район ЛО осуществляется в порядке и в соответствии с методикой, устанавливаемой комитетом финансов  МО Приозерский муниципальный район ЛО.</w:t>
      </w:r>
    </w:p>
    <w:p w:rsidR="00750CD9" w:rsidRPr="0003061A" w:rsidRDefault="00750CD9">
      <w:pPr>
        <w:ind w:firstLine="540"/>
        <w:jc w:val="both"/>
        <w:rPr>
          <w:sz w:val="28"/>
          <w:szCs w:val="28"/>
        </w:rPr>
      </w:pPr>
      <w:r w:rsidRPr="0003061A">
        <w:rPr>
          <w:sz w:val="28"/>
          <w:szCs w:val="28"/>
        </w:rPr>
        <w:t>2. Планирование бюджетных ассигнований МО Севастьяновское сельское поселение МО Приозерский муниципальный район ЛО осуществляется раздельно по бюджетным ассигнованиям на исполнение действующих и принимаемых обязательств.</w:t>
      </w:r>
    </w:p>
    <w:p w:rsidR="00750CD9" w:rsidRPr="0003061A" w:rsidRDefault="00750CD9">
      <w:pPr>
        <w:ind w:firstLine="540"/>
        <w:jc w:val="both"/>
        <w:rPr>
          <w:sz w:val="28"/>
          <w:szCs w:val="28"/>
        </w:rPr>
      </w:pPr>
      <w:proofErr w:type="gramStart"/>
      <w:r w:rsidRPr="0003061A">
        <w:rPr>
          <w:sz w:val="28"/>
          <w:szCs w:val="28"/>
        </w:rPr>
        <w:t>Под бюджетными ассигнованиями МО Севастьяновское сельское поселение МО Приозерский муниципальный район ЛО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w:t>
      </w:r>
      <w:proofErr w:type="gramEnd"/>
      <w:r w:rsidRPr="0003061A">
        <w:rPr>
          <w:sz w:val="28"/>
          <w:szCs w:val="28"/>
        </w:rPr>
        <w:t xml:space="preserve">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750CD9" w:rsidRPr="0003061A" w:rsidRDefault="00750CD9">
      <w:pPr>
        <w:ind w:firstLine="540"/>
        <w:jc w:val="both"/>
        <w:rPr>
          <w:sz w:val="28"/>
          <w:szCs w:val="28"/>
        </w:rPr>
      </w:pPr>
      <w:proofErr w:type="gramStart"/>
      <w:r w:rsidRPr="0003061A">
        <w:rPr>
          <w:sz w:val="28"/>
          <w:szCs w:val="28"/>
        </w:rPr>
        <w:t>Под бюджетными ассигнованиями МО Севастьяновское сельское поселение МО Приозерский муниципальный район ЛО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w:t>
      </w:r>
      <w:proofErr w:type="gramEnd"/>
      <w:r w:rsidRPr="0003061A">
        <w:rPr>
          <w:sz w:val="28"/>
          <w:szCs w:val="28"/>
        </w:rPr>
        <w:t xml:space="preserve">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750CD9" w:rsidRPr="0003061A" w:rsidRDefault="00750CD9">
      <w:pPr>
        <w:pStyle w:val="ConsPlusNormal"/>
        <w:widowControl/>
        <w:jc w:val="both"/>
        <w:rPr>
          <w:rFonts w:ascii="Times New Roman" w:hAnsi="Times New Roman"/>
          <w:sz w:val="28"/>
          <w:szCs w:val="28"/>
        </w:rPr>
      </w:pPr>
      <w:r w:rsidRPr="0003061A">
        <w:rPr>
          <w:rFonts w:ascii="Times New Roman" w:hAnsi="Times New Roman"/>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50CD9" w:rsidRDefault="00750CD9">
      <w:pPr>
        <w:pStyle w:val="ConsPlusNormal"/>
        <w:widowControl/>
        <w:jc w:val="both"/>
        <w:rPr>
          <w:rFonts w:ascii="Times New Roman" w:hAnsi="Times New Roman" w:cs="Times New Roman"/>
          <w:color w:val="000000"/>
          <w:sz w:val="28"/>
          <w:szCs w:val="28"/>
        </w:rPr>
      </w:pPr>
    </w:p>
    <w:p w:rsidR="0003061A" w:rsidRDefault="0003061A">
      <w:pPr>
        <w:pStyle w:val="ConsPlusNormal"/>
        <w:widowControl/>
        <w:jc w:val="both"/>
        <w:rPr>
          <w:rFonts w:ascii="Times New Roman" w:hAnsi="Times New Roman" w:cs="Times New Roman"/>
          <w:color w:val="000000"/>
          <w:sz w:val="28"/>
          <w:szCs w:val="28"/>
        </w:rPr>
      </w:pPr>
    </w:p>
    <w:p w:rsidR="0003061A" w:rsidRDefault="0003061A">
      <w:pPr>
        <w:pStyle w:val="ConsPlusNormal"/>
        <w:widowControl/>
        <w:jc w:val="both"/>
        <w:rPr>
          <w:rFonts w:ascii="Times New Roman" w:hAnsi="Times New Roman" w:cs="Times New Roman"/>
          <w:color w:val="000000"/>
          <w:sz w:val="28"/>
          <w:szCs w:val="28"/>
        </w:rPr>
      </w:pPr>
    </w:p>
    <w:p w:rsidR="0003061A" w:rsidRPr="0003061A" w:rsidRDefault="0003061A">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ind w:firstLine="709"/>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lastRenderedPageBreak/>
        <w:t>Статья 16. Состав показателей и характеристик, представляемых для рассмотрения и утверждения в проекте решения о бюджете МО Севастьяновское сельское поселение МО Приозерский муниципальный район ЛО.</w:t>
      </w:r>
    </w:p>
    <w:p w:rsidR="00750CD9" w:rsidRPr="0003061A" w:rsidRDefault="00750CD9">
      <w:pPr>
        <w:ind w:firstLine="540"/>
        <w:jc w:val="both"/>
        <w:rPr>
          <w:sz w:val="28"/>
          <w:szCs w:val="28"/>
        </w:rPr>
      </w:pPr>
      <w:r w:rsidRPr="0003061A">
        <w:rPr>
          <w:color w:val="000000"/>
          <w:sz w:val="28"/>
          <w:szCs w:val="28"/>
        </w:rPr>
        <w:t xml:space="preserve">1. </w:t>
      </w:r>
      <w:proofErr w:type="gramStart"/>
      <w:r w:rsidRPr="0003061A">
        <w:rPr>
          <w:color w:val="000000"/>
          <w:sz w:val="28"/>
          <w:szCs w:val="28"/>
        </w:rPr>
        <w:t xml:space="preserve">В решении о бюджете должны содержаться основные характеристики бюджета МО Севастьяновское сельское поселение МО Приозерский муниципальный район ЛО, к которым относятся общий объем доходов бюджета МО Севастьяновское сельское поселение МО Приозерский муниципальный район ЛО, общий объем расходов бюджета МО Севастьяновское сельское поселение МО Приозерский муниципальный район ЛО, дефицит (профицит) бюджета МО Севастьяновское сельское поселение МО Приозерский муниципальный район ЛО, </w:t>
      </w:r>
      <w:r w:rsidRPr="0003061A">
        <w:rPr>
          <w:sz w:val="28"/>
          <w:szCs w:val="28"/>
        </w:rPr>
        <w:t>а</w:t>
      </w:r>
      <w:proofErr w:type="gramEnd"/>
      <w:r w:rsidRPr="0003061A">
        <w:rPr>
          <w:sz w:val="28"/>
          <w:szCs w:val="28"/>
        </w:rPr>
        <w:t xml:space="preserve"> также иные показатели, установленные Бюджетным Кодексом, законами субъектов Российской Федерации, муниципальными правовыми актами Совета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(кроме решения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2. Решением о бюджете МО Севастьяновское сельское поселение МО Приозерский муниципальный район ЛО устанавливаются:</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перечень главных администраторов доходов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перечень главных </w:t>
      </w:r>
      <w:proofErr w:type="gramStart"/>
      <w:r w:rsidRPr="0003061A">
        <w:rPr>
          <w:rFonts w:ascii="Times New Roman" w:hAnsi="Times New Roman" w:cs="Times New Roman"/>
          <w:color w:val="000000"/>
          <w:sz w:val="28"/>
          <w:szCs w:val="28"/>
        </w:rPr>
        <w:t>администраторов источников финансирования дефицита бюджета МО</w:t>
      </w:r>
      <w:proofErr w:type="gramEnd"/>
      <w:r w:rsidRPr="0003061A">
        <w:rPr>
          <w:rFonts w:ascii="Times New Roman" w:hAnsi="Times New Roman" w:cs="Times New Roman"/>
          <w:color w:val="000000"/>
          <w:sz w:val="28"/>
          <w:szCs w:val="28"/>
        </w:rPr>
        <w:t xml:space="preserve"> Севастьяновское сельское поселение МО Приозерский муниципальный район ЛО;</w:t>
      </w:r>
    </w:p>
    <w:p w:rsidR="00750CD9" w:rsidRPr="0003061A" w:rsidRDefault="00750CD9">
      <w:pPr>
        <w:jc w:val="both"/>
        <w:rPr>
          <w:sz w:val="28"/>
          <w:szCs w:val="28"/>
        </w:rPr>
      </w:pPr>
      <w:r w:rsidRPr="0003061A">
        <w:rPr>
          <w:color w:val="000000"/>
          <w:sz w:val="28"/>
          <w:szCs w:val="28"/>
        </w:rPr>
        <w:t xml:space="preserve">  - </w:t>
      </w:r>
      <w:r w:rsidRPr="0003061A">
        <w:rPr>
          <w:sz w:val="28"/>
          <w:szCs w:val="28"/>
        </w:rPr>
        <w:t xml:space="preserve">ведомственная структура расходов бюджета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на очередной финансовый год и плановый период;</w:t>
      </w:r>
    </w:p>
    <w:p w:rsidR="00750CD9" w:rsidRPr="0003061A" w:rsidRDefault="00750CD9">
      <w:pPr>
        <w:jc w:val="both"/>
        <w:rPr>
          <w:sz w:val="28"/>
          <w:szCs w:val="28"/>
        </w:rPr>
      </w:pPr>
      <w:r w:rsidRPr="0003061A">
        <w:rPr>
          <w:sz w:val="28"/>
          <w:szCs w:val="28"/>
        </w:rPr>
        <w:t xml:space="preserve">   </w:t>
      </w:r>
      <w:proofErr w:type="gramStart"/>
      <w:r w:rsidRPr="0003061A">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03061A">
        <w:rPr>
          <w:sz w:val="28"/>
          <w:szCs w:val="28"/>
        </w:rPr>
        <w:t xml:space="preserve"> плановый период), а также по разделам и подразделам классификации расходов бюджета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в случаях, установленных соответственно Бюджетным Кодексом, законом Ленинградской области, муниципальным правовым актом Совета депутатов </w:t>
      </w:r>
      <w:r w:rsidRPr="0003061A">
        <w:rPr>
          <w:color w:val="000000"/>
          <w:sz w:val="28"/>
          <w:szCs w:val="28"/>
        </w:rPr>
        <w:t>МО Севастьяновское сельское поселение МО Приозерский муниципальный район ЛО</w:t>
      </w:r>
      <w:proofErr w:type="gramStart"/>
      <w:r w:rsidRPr="0003061A">
        <w:rPr>
          <w:sz w:val="28"/>
          <w:szCs w:val="28"/>
        </w:rPr>
        <w:t xml:space="preserve"> ;</w:t>
      </w:r>
      <w:proofErr w:type="gramEnd"/>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общий объем бюджетных ассигнований, направляемых на исполнение публичных нормативных обязательств;</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750CD9" w:rsidRPr="0003061A" w:rsidRDefault="00750CD9">
      <w:pPr>
        <w:pStyle w:val="ConsPlusNormal"/>
        <w:widowControl/>
        <w:ind w:firstLine="176"/>
        <w:jc w:val="both"/>
        <w:rPr>
          <w:rFonts w:ascii="Times New Roman" w:hAnsi="Times New Roman" w:cs="Times New Roman"/>
          <w:sz w:val="28"/>
          <w:szCs w:val="28"/>
        </w:rPr>
      </w:pPr>
      <w:proofErr w:type="gramStart"/>
      <w:r w:rsidRPr="0003061A">
        <w:rPr>
          <w:rFonts w:ascii="Times New Roman" w:hAnsi="Times New Roman" w:cs="Times New Roman"/>
          <w:color w:val="000000"/>
          <w:sz w:val="28"/>
          <w:szCs w:val="28"/>
        </w:rPr>
        <w:t xml:space="preserve">- </w:t>
      </w:r>
      <w:r w:rsidRPr="0003061A">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3061A">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источники финансирования дефицита бюджета МО Севастьяновское сельское поселение МО Приозерский муниципальный район ЛО на очередной финансовый год и плановый период;</w:t>
      </w:r>
    </w:p>
    <w:p w:rsidR="00750CD9" w:rsidRPr="0003061A" w:rsidRDefault="00750CD9">
      <w:pPr>
        <w:jc w:val="both"/>
        <w:rPr>
          <w:sz w:val="28"/>
          <w:szCs w:val="28"/>
        </w:rPr>
      </w:pPr>
      <w:r w:rsidRPr="0003061A">
        <w:rPr>
          <w:sz w:val="28"/>
          <w:szCs w:val="28"/>
        </w:rPr>
        <w:t xml:space="preserve">    -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3061A">
        <w:rPr>
          <w:sz w:val="28"/>
          <w:szCs w:val="28"/>
        </w:rPr>
        <w:t>указанием</w:t>
      </w:r>
      <w:proofErr w:type="gramEnd"/>
      <w:r w:rsidRPr="0003061A">
        <w:rPr>
          <w:sz w:val="28"/>
          <w:szCs w:val="28"/>
        </w:rPr>
        <w:t xml:space="preserve"> в том числе верхнего предела долга по муниципальным гарантиям;</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иные показатели бюджета МО Севастьяновское сельское поселение МО Приозерский муниципальный район ЛО, установленные Бюджетным кодексом Российской Федерации, законами Ленинградской области, решениями Совета депутатов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4. Проект решения о бюджете МО Севастьяновское сельское поселение МО Приозерский муниципальный район ЛО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решения о бюджете.</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Изменение показателей ведомственной структуры расходов бюджета МО Севастьяновское сельское поселение МО Приозерский муниципальный район ЛО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5. </w:t>
      </w:r>
      <w:proofErr w:type="gramStart"/>
      <w:r w:rsidRPr="0003061A">
        <w:rPr>
          <w:rFonts w:ascii="Times New Roman" w:hAnsi="Times New Roman" w:cs="Times New Roman"/>
          <w:color w:val="000000"/>
          <w:sz w:val="28"/>
          <w:szCs w:val="28"/>
        </w:rPr>
        <w:t>Решением о бюджете МО Севастьяновское сельское поселение МО Приозерский муниципальный район ЛО может быть предусмотрено использование доходов бюджета МО Севастьяновское сельское поселение МО Приозерский муниципальный район ЛО по отдельным видам (подвидам) неналоговых доходов, предлагаемых к введению (отражению в бюджете МО Севастьяновское сельское поселение МО Приозерский муниципальный район ЛО) начиная с очередного финансового года, на цели, установленные решением о бюджете МО</w:t>
      </w:r>
      <w:proofErr w:type="gramEnd"/>
      <w:r w:rsidRPr="0003061A">
        <w:rPr>
          <w:rFonts w:ascii="Times New Roman" w:hAnsi="Times New Roman" w:cs="Times New Roman"/>
          <w:color w:val="000000"/>
          <w:sz w:val="28"/>
          <w:szCs w:val="28"/>
        </w:rPr>
        <w:t xml:space="preserve"> Севастьяновское сельское поселение МО </w:t>
      </w:r>
      <w:r w:rsidRPr="0003061A">
        <w:rPr>
          <w:rFonts w:ascii="Times New Roman" w:hAnsi="Times New Roman" w:cs="Times New Roman"/>
          <w:color w:val="000000"/>
          <w:sz w:val="28"/>
          <w:szCs w:val="28"/>
        </w:rPr>
        <w:lastRenderedPageBreak/>
        <w:t>Приозерский муниципальный район ЛО, сверх соответствующих бюджетных ассигнований и (или) общего объема расходов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olor w:val="000000"/>
          <w:sz w:val="28"/>
          <w:szCs w:val="28"/>
        </w:rPr>
      </w:pPr>
      <w:r w:rsidRPr="0003061A">
        <w:rPr>
          <w:rFonts w:ascii="Times New Roman" w:hAnsi="Times New Roman"/>
          <w:color w:val="000000"/>
          <w:sz w:val="28"/>
          <w:szCs w:val="28"/>
        </w:rPr>
        <w:t>6. Решение о бюджете МО Севастьяновское сельское поселение МО Приозерский муниципальный район ЛО вступает в силу 1 января очередного финансового года</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ind w:firstLine="176"/>
        <w:jc w:val="both"/>
        <w:rPr>
          <w:b/>
          <w:color w:val="000000"/>
          <w:sz w:val="28"/>
          <w:szCs w:val="28"/>
        </w:rPr>
      </w:pPr>
      <w:r w:rsidRPr="0003061A">
        <w:rPr>
          <w:b/>
          <w:color w:val="000000"/>
          <w:sz w:val="28"/>
          <w:szCs w:val="28"/>
        </w:rPr>
        <w:t>Статья 17. Документы и материалы, представляемые одновременно с проектом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Одновременно с проектом решения о бюджете МО Севастьяновское сельское поселение МО Приозерский муниципальный район ЛО в Совет депутатов МО Севастьяновское сельское поселение МО Приозерский муниципальный район ЛО представляются:</w:t>
      </w:r>
    </w:p>
    <w:p w:rsidR="00750CD9" w:rsidRPr="0003061A" w:rsidRDefault="00750CD9">
      <w:pPr>
        <w:pStyle w:val="ConsPlusNormal"/>
        <w:widowControl/>
        <w:ind w:firstLine="176"/>
        <w:jc w:val="both"/>
        <w:rPr>
          <w:rFonts w:ascii="Times New Roman" w:hAnsi="Times New Roman" w:cs="Times New Roman"/>
          <w:color w:val="000000"/>
          <w:sz w:val="28"/>
          <w:szCs w:val="28"/>
        </w:rPr>
      </w:pP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основные направления бюджетной и налоговой политики;</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предварительные итоги социально-экономического развития МО Севастьяновское сельское поселение МО Приозерский муниципальный район ЛО за истекший период текущего финансового года и ожидаемые итоги социально-экономического развития МО Севастьяновское сельское поселение МО Приозерский муниципальный район ЛО за текущий финансовый год;</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прогноз социально-экономического развития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прогноз основных характеристик (общий объем доходов, общий объем расходов, дефицита (профицита) бюджета) бюджета МО Севастьяновское сельское поселение МО Приозерский муниципальный район ЛО на очередной финансовый год и плановый период;</w:t>
      </w:r>
    </w:p>
    <w:p w:rsidR="00750CD9" w:rsidRPr="0003061A" w:rsidRDefault="00750CD9">
      <w:pPr>
        <w:pStyle w:val="ConsPlusNormal"/>
        <w:widowControl/>
        <w:ind w:firstLine="0"/>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 муниципальная адресная инвестиционная программа;</w:t>
      </w:r>
    </w:p>
    <w:p w:rsidR="00750CD9" w:rsidRPr="0003061A" w:rsidRDefault="00750CD9">
      <w:pPr>
        <w:pStyle w:val="ConsPlusNormal"/>
        <w:widowControl/>
        <w:ind w:firstLine="0"/>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 пояснительная записка к проекту бюджета МО Севастьяновское сельское поселение МО Приозерский муниципальный район ЛО;</w:t>
      </w:r>
    </w:p>
    <w:p w:rsidR="00750CD9" w:rsidRPr="0003061A" w:rsidRDefault="00750CD9">
      <w:pPr>
        <w:pStyle w:val="ConsPlusNormal"/>
        <w:widowControl/>
        <w:ind w:firstLine="176"/>
        <w:jc w:val="both"/>
        <w:rPr>
          <w:rFonts w:ascii="Times New Roman" w:hAnsi="Times New Roman" w:cs="Times New Roman"/>
          <w:b/>
          <w:bCs/>
          <w:color w:val="000000"/>
          <w:spacing w:val="-1"/>
          <w:sz w:val="28"/>
          <w:szCs w:val="28"/>
        </w:rPr>
      </w:pPr>
      <w:r w:rsidRPr="0003061A">
        <w:rPr>
          <w:rFonts w:ascii="Times New Roman" w:hAnsi="Times New Roman" w:cs="Times New Roman"/>
          <w:color w:val="000000"/>
          <w:sz w:val="28"/>
          <w:szCs w:val="28"/>
        </w:rPr>
        <w:t>- верхний предел муниципального долга на конец очередного финансового года, конец каждого года планового периода</w:t>
      </w:r>
      <w:r w:rsidRPr="0003061A">
        <w:rPr>
          <w:rFonts w:ascii="Times New Roman" w:hAnsi="Times New Roman" w:cs="Times New Roman"/>
          <w:b/>
          <w:bCs/>
          <w:color w:val="000000"/>
          <w:spacing w:val="-1"/>
          <w:sz w:val="28"/>
          <w:szCs w:val="28"/>
        </w:rPr>
        <w:t xml:space="preserve"> </w:t>
      </w:r>
    </w:p>
    <w:p w:rsidR="00750CD9" w:rsidRPr="0003061A" w:rsidRDefault="00750CD9">
      <w:pPr>
        <w:pStyle w:val="ConsPlusNormal"/>
        <w:widowControl/>
        <w:ind w:firstLine="0"/>
        <w:jc w:val="both"/>
        <w:rPr>
          <w:rFonts w:ascii="Times New Roman" w:hAnsi="Times New Roman" w:cs="Times New Roman"/>
          <w:color w:val="000000"/>
          <w:sz w:val="28"/>
          <w:szCs w:val="28"/>
        </w:rPr>
      </w:pPr>
      <w:r w:rsidRPr="0003061A">
        <w:rPr>
          <w:rFonts w:ascii="Times New Roman" w:hAnsi="Times New Roman" w:cs="Times New Roman"/>
          <w:b/>
          <w:bCs/>
          <w:color w:val="000000"/>
          <w:spacing w:val="-1"/>
          <w:sz w:val="28"/>
          <w:szCs w:val="28"/>
        </w:rPr>
        <w:t xml:space="preserve"> </w:t>
      </w:r>
      <w:r w:rsidRPr="0003061A">
        <w:rPr>
          <w:rFonts w:ascii="Times New Roman" w:hAnsi="Times New Roman" w:cs="Times New Roman"/>
          <w:color w:val="000000"/>
          <w:sz w:val="28"/>
          <w:szCs w:val="28"/>
        </w:rPr>
        <w:t>- оценка ожидаемого исполнения бюджета МО Севастьяновское сельское поселение МО Приозерский муниципальный район ЛО на текущий финансовый год;</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предложенные Советом депутатов МО Севастьяновское сельское поселение МО Приозерский муниципальный район ЛО,  проекты бюджетных смет указанных органов, представляемые в случае возникновения разногласий с комитетом финансов в отношении указанных бюджетных смет;</w:t>
      </w:r>
    </w:p>
    <w:p w:rsidR="00750CD9" w:rsidRPr="0003061A" w:rsidRDefault="00750CD9">
      <w:pPr>
        <w:ind w:firstLine="540"/>
        <w:jc w:val="both"/>
        <w:rPr>
          <w:color w:val="000000"/>
          <w:sz w:val="28"/>
          <w:szCs w:val="28"/>
        </w:rPr>
      </w:pPr>
      <w:r w:rsidRPr="0003061A">
        <w:rPr>
          <w:color w:val="000000"/>
          <w:sz w:val="28"/>
          <w:szCs w:val="28"/>
        </w:rPr>
        <w:t>- иные документы и материалы, предусмотренные Бюджетным Кодексом, федеральными и областными законами, решениями Совета депутатов МО Севастьяновское сельское поселение МО Приозерский муниципальный район ЛО.</w:t>
      </w:r>
    </w:p>
    <w:p w:rsidR="00750CD9" w:rsidRPr="0003061A" w:rsidRDefault="00750CD9">
      <w:pPr>
        <w:ind w:firstLine="540"/>
        <w:jc w:val="both"/>
        <w:rPr>
          <w:sz w:val="28"/>
          <w:szCs w:val="28"/>
        </w:rPr>
      </w:pPr>
      <w:proofErr w:type="gramStart"/>
      <w:r w:rsidRPr="0003061A">
        <w:rPr>
          <w:sz w:val="28"/>
          <w:szCs w:val="28"/>
        </w:rPr>
        <w:lastRenderedPageBreak/>
        <w:t xml:space="preserve">В случае утверждения решением </w:t>
      </w:r>
      <w:r w:rsidRPr="0003061A">
        <w:rPr>
          <w:color w:val="000000"/>
          <w:sz w:val="28"/>
          <w:szCs w:val="28"/>
        </w:rPr>
        <w:t>Совета депутатов МО Севастьяновское сельское поселение МО Приозерский муниципальный район ЛО</w:t>
      </w:r>
      <w:r w:rsidRPr="0003061A">
        <w:rPr>
          <w:sz w:val="28"/>
          <w:szCs w:val="28"/>
        </w:rPr>
        <w:t xml:space="preserve">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распределения бюджетных ассигнований по муниципальным программам и непрограммным направлениям деятельности к проекту решения </w:t>
      </w:r>
      <w:r w:rsidRPr="0003061A">
        <w:rPr>
          <w:color w:val="000000"/>
          <w:sz w:val="28"/>
          <w:szCs w:val="28"/>
        </w:rPr>
        <w:t>Совета депутатов МО Севастьяновское сельское поселение МО Приозерский муниципальный район ЛО</w:t>
      </w:r>
      <w:r w:rsidRPr="0003061A">
        <w:rPr>
          <w:sz w:val="28"/>
          <w:szCs w:val="28"/>
        </w:rPr>
        <w:t xml:space="preserve"> о бюджете </w:t>
      </w:r>
      <w:r w:rsidRPr="0003061A">
        <w:rPr>
          <w:color w:val="000000"/>
          <w:sz w:val="28"/>
          <w:szCs w:val="28"/>
        </w:rPr>
        <w:t>МО Севастьяновское сельское поселение МО Приозерский муниципальный район</w:t>
      </w:r>
      <w:proofErr w:type="gramEnd"/>
      <w:r w:rsidRPr="0003061A">
        <w:rPr>
          <w:color w:val="000000"/>
          <w:sz w:val="28"/>
          <w:szCs w:val="28"/>
        </w:rPr>
        <w:t xml:space="preserve"> ЛО</w:t>
      </w:r>
      <w:r w:rsidRPr="0003061A">
        <w:rPr>
          <w:sz w:val="28"/>
          <w:szCs w:val="28"/>
        </w:rPr>
        <w:t xml:space="preserve"> представляются паспорта муниципальных программ.</w:t>
      </w:r>
    </w:p>
    <w:p w:rsidR="00750CD9" w:rsidRPr="0003061A" w:rsidRDefault="00750CD9">
      <w:pPr>
        <w:ind w:firstLine="540"/>
        <w:jc w:val="both"/>
        <w:rPr>
          <w:sz w:val="28"/>
          <w:szCs w:val="28"/>
        </w:rPr>
      </w:pPr>
      <w:r w:rsidRPr="0003061A">
        <w:rPr>
          <w:sz w:val="28"/>
          <w:szCs w:val="28"/>
        </w:rPr>
        <w:t>В случае</w:t>
      </w:r>
      <w:proofErr w:type="gramStart"/>
      <w:r w:rsidRPr="0003061A">
        <w:rPr>
          <w:sz w:val="28"/>
          <w:szCs w:val="28"/>
        </w:rPr>
        <w:t>,</w:t>
      </w:r>
      <w:proofErr w:type="gramEnd"/>
      <w:r w:rsidRPr="0003061A">
        <w:rPr>
          <w:sz w:val="28"/>
          <w:szCs w:val="28"/>
        </w:rPr>
        <w:t xml:space="preserve"> если проект решения  </w:t>
      </w:r>
      <w:r w:rsidRPr="0003061A">
        <w:rPr>
          <w:color w:val="000000"/>
          <w:sz w:val="28"/>
          <w:szCs w:val="28"/>
        </w:rPr>
        <w:t>Совета депутатов МО Севастьяновское сельское поселение МО Приозерский муниципальный район ЛО</w:t>
      </w:r>
      <w:r w:rsidRPr="0003061A">
        <w:rPr>
          <w:sz w:val="28"/>
          <w:szCs w:val="28"/>
        </w:rPr>
        <w:t xml:space="preserve">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w:t>
      </w:r>
      <w:r w:rsidRPr="0003061A">
        <w:rPr>
          <w:color w:val="000000"/>
          <w:sz w:val="28"/>
          <w:szCs w:val="28"/>
        </w:rPr>
        <w:t>Совета депутатов МО Севастьяновское сельское поселение МО Приозерский муниципальный район ЛО</w:t>
      </w:r>
      <w:r w:rsidRPr="0003061A">
        <w:rPr>
          <w:sz w:val="28"/>
          <w:szCs w:val="28"/>
        </w:rPr>
        <w:t xml:space="preserve">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18. Реестр расходных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Реестр расходных обязательств МО Севастьяновское сельское поселение МО Приозерский муниципальный район ЛО ведется администрацией МО Севастьяновское сельское поселение МО Приозерский муниципальный район ЛО в соответствии с положением, разработанным и утвержденным администрацией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Реестр расходных обязательств МО Севастьяновское сельское поселение МО Приозерский муниципальный район ЛО представляется администрацией МО Севастьяновское сельское поселение МО Приозерский муниципальный район ЛО в Комитет финансов МО Приозерский муниципальный район Ленинградской области в порядке, установленном Комитетом финансов МО Приозерский муниципальный  район     Ленинградской области.</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ind w:firstLine="720"/>
        <w:jc w:val="both"/>
        <w:rPr>
          <w:b/>
          <w:color w:val="000000"/>
          <w:sz w:val="28"/>
          <w:szCs w:val="28"/>
        </w:rPr>
      </w:pPr>
      <w:r w:rsidRPr="0003061A">
        <w:rPr>
          <w:b/>
          <w:color w:val="000000"/>
          <w:sz w:val="28"/>
          <w:szCs w:val="28"/>
        </w:rPr>
        <w:t>Статья 19. Расходные обязательства МО Севастьяновское сельское поселение МО Приозерский муниципальный район ЛО.</w:t>
      </w:r>
    </w:p>
    <w:p w:rsidR="00750CD9" w:rsidRPr="0003061A" w:rsidRDefault="00750CD9">
      <w:pPr>
        <w:ind w:firstLine="720"/>
        <w:jc w:val="both"/>
        <w:rPr>
          <w:color w:val="000000"/>
          <w:sz w:val="28"/>
          <w:szCs w:val="28"/>
        </w:rPr>
      </w:pPr>
      <w:r w:rsidRPr="0003061A">
        <w:rPr>
          <w:color w:val="000000"/>
          <w:sz w:val="28"/>
          <w:szCs w:val="28"/>
        </w:rPr>
        <w:t>1. Расходные обязательства МО Севастьяновское сельское поселение МО Приозерский муниципальный район ЛО возникают в результате:</w:t>
      </w:r>
    </w:p>
    <w:p w:rsidR="00750CD9" w:rsidRPr="0003061A" w:rsidRDefault="00750CD9">
      <w:pPr>
        <w:ind w:firstLine="720"/>
        <w:jc w:val="both"/>
        <w:rPr>
          <w:color w:val="000000"/>
          <w:sz w:val="28"/>
          <w:szCs w:val="28"/>
        </w:rPr>
      </w:pPr>
      <w:proofErr w:type="gramStart"/>
      <w:r w:rsidRPr="0003061A">
        <w:rPr>
          <w:color w:val="000000"/>
          <w:sz w:val="28"/>
          <w:szCs w:val="28"/>
        </w:rPr>
        <w:t xml:space="preserve">- принятия решений и (или) иных нормативных правовых актов МО Севастьяновское сельское поселение МО Приозерский муниципальный район ЛО, а также заключения МО Севастьяновское сельское поселение МО Приозерский муниципальный район ЛО договоров (соглашений) при осуществлении органами местного самоуправления МО Севастьяновское </w:t>
      </w:r>
      <w:r w:rsidRPr="0003061A">
        <w:rPr>
          <w:color w:val="000000"/>
          <w:sz w:val="28"/>
          <w:szCs w:val="28"/>
        </w:rPr>
        <w:lastRenderedPageBreak/>
        <w:t>сельское поселение МО Приозерский муниципальный район ЛО полномочий по предметам ведения МО Севастьяновское сельское поселение МО Приозерский муниципальный район ЛО;</w:t>
      </w:r>
      <w:proofErr w:type="gramEnd"/>
    </w:p>
    <w:p w:rsidR="00750CD9" w:rsidRPr="0003061A" w:rsidRDefault="00750CD9">
      <w:pPr>
        <w:ind w:firstLine="720"/>
        <w:jc w:val="both"/>
        <w:rPr>
          <w:color w:val="000000"/>
          <w:sz w:val="28"/>
          <w:szCs w:val="28"/>
        </w:rPr>
      </w:pPr>
      <w:r w:rsidRPr="0003061A">
        <w:rPr>
          <w:color w:val="000000"/>
          <w:sz w:val="28"/>
          <w:szCs w:val="28"/>
        </w:rPr>
        <w:t>- заключения от имени МО Севастьяновское сельское поселение МО Приозерский муниципальный район ЛО договоров (соглашений) с учреждениями МО Севастьяновское сельское поселение МО Приозерский муниципальный район ЛО;</w:t>
      </w:r>
    </w:p>
    <w:p w:rsidR="00750CD9" w:rsidRPr="0003061A" w:rsidRDefault="00750CD9">
      <w:pPr>
        <w:ind w:firstLine="720"/>
        <w:jc w:val="both"/>
        <w:rPr>
          <w:color w:val="000000"/>
          <w:sz w:val="28"/>
          <w:szCs w:val="28"/>
        </w:rPr>
      </w:pPr>
      <w:r w:rsidRPr="0003061A">
        <w:rPr>
          <w:color w:val="000000"/>
          <w:sz w:val="28"/>
          <w:szCs w:val="28"/>
        </w:rPr>
        <w:t>- принятия решений и (или) иных нормативных правовых актов органов местного самоуправления МО Севастьяновское сельское поселение МО Приозерский муниципальный район ЛО при осуществлении органами местного самоуправления МО Севастьяновское сельское поселение МО Приозерский муниципальный район ЛО переданных им полномочий Ленинградской области и Российской Федерации.</w:t>
      </w:r>
    </w:p>
    <w:p w:rsidR="00750CD9" w:rsidRPr="0003061A" w:rsidRDefault="00750CD9">
      <w:pPr>
        <w:ind w:firstLine="720"/>
        <w:jc w:val="both"/>
        <w:rPr>
          <w:color w:val="000000"/>
          <w:sz w:val="28"/>
          <w:szCs w:val="28"/>
        </w:rPr>
      </w:pPr>
      <w:r w:rsidRPr="0003061A">
        <w:rPr>
          <w:color w:val="000000"/>
          <w:sz w:val="28"/>
          <w:szCs w:val="28"/>
        </w:rPr>
        <w:t>2. Расходные обязательства МО Севастьяновское сельское поселение МО Приозерский муниципальный район ЛО, указанные в абзацах втором и третьем части 1 настоящей Статьи, устанавливаются органами местного самоуправления МО Севастьяновское сельское поселение МО Приозерский муниципальный район ЛО самостоятельно и исполняются за счет собственных доходов и источников покрытия дефицита бюджета.</w:t>
      </w:r>
    </w:p>
    <w:p w:rsidR="00750CD9" w:rsidRPr="0003061A" w:rsidRDefault="00750CD9">
      <w:pPr>
        <w:ind w:firstLine="720"/>
        <w:jc w:val="both"/>
        <w:rPr>
          <w:color w:val="000000"/>
          <w:sz w:val="28"/>
          <w:szCs w:val="28"/>
        </w:rPr>
      </w:pPr>
      <w:proofErr w:type="gramStart"/>
      <w:r w:rsidRPr="0003061A">
        <w:rPr>
          <w:color w:val="000000"/>
          <w:sz w:val="28"/>
          <w:szCs w:val="28"/>
        </w:rPr>
        <w:t>Расходные обязательства МО Севастьяновское сельское поселение МО Приозерский муниципальный район ЛО, предусмотренные абзацем четвертым части 1 настоящей Статьи, устанавливаются решениями и нормативными правовыми актами органов местного самоуправления МО Севастьяновское сельское поселение МО Приозерский муниципальный район ЛО в соответствии с законами Ленинградской области и Российской Федерации и исполняются за счет и в пределах субвенций из областного и федерального бюджетов, предоставляемых бюджету</w:t>
      </w:r>
      <w:proofErr w:type="gramEnd"/>
      <w:r w:rsidRPr="0003061A">
        <w:rPr>
          <w:color w:val="000000"/>
          <w:sz w:val="28"/>
          <w:szCs w:val="28"/>
        </w:rPr>
        <w:t xml:space="preserve"> МО Севастьяновское сельское поселение МО Приозерский муниципальный район ЛО.</w:t>
      </w:r>
    </w:p>
    <w:p w:rsidR="00750CD9" w:rsidRPr="0003061A" w:rsidRDefault="00750CD9">
      <w:pPr>
        <w:ind w:firstLine="540"/>
        <w:jc w:val="both"/>
        <w:rPr>
          <w:sz w:val="28"/>
          <w:szCs w:val="28"/>
        </w:rPr>
      </w:pPr>
    </w:p>
    <w:p w:rsidR="00750CD9" w:rsidRPr="0003061A" w:rsidRDefault="00750CD9">
      <w:pPr>
        <w:ind w:firstLine="720"/>
        <w:jc w:val="both"/>
        <w:rPr>
          <w:color w:val="000000"/>
          <w:sz w:val="28"/>
          <w:szCs w:val="28"/>
        </w:rPr>
      </w:pPr>
      <w:r w:rsidRPr="0003061A">
        <w:rPr>
          <w:color w:val="000000"/>
          <w:sz w:val="28"/>
          <w:szCs w:val="28"/>
        </w:rPr>
        <w:t>3. Органы местного самоуправления МО Севастьяновское сельское поселение МО Приозерский муниципальный район ЛО не вправе устанавливать и исполнять расходные обязательства, связанные с решением вопросов, отнесенных к компетенции районных, областных и федеральных органов государственной власти, за исключением случаев, установленных областными и федеральными законами.</w:t>
      </w:r>
    </w:p>
    <w:p w:rsidR="00750CD9" w:rsidRPr="0003061A" w:rsidRDefault="00750CD9">
      <w:pPr>
        <w:ind w:firstLine="720"/>
        <w:jc w:val="both"/>
        <w:rPr>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20. Муниципальные программы.</w:t>
      </w:r>
    </w:p>
    <w:p w:rsidR="00750CD9" w:rsidRPr="0003061A" w:rsidRDefault="00750CD9">
      <w:pPr>
        <w:ind w:firstLine="540"/>
        <w:jc w:val="both"/>
        <w:rPr>
          <w:sz w:val="28"/>
          <w:szCs w:val="28"/>
        </w:rPr>
      </w:pPr>
      <w:r w:rsidRPr="0003061A">
        <w:rPr>
          <w:sz w:val="28"/>
          <w:szCs w:val="28"/>
        </w:rPr>
        <w:t xml:space="preserve">1. Муниципальные программы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утверждаются администрацией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Сроки реализации муниципальных программ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определяются администрацией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в </w:t>
      </w:r>
      <w:proofErr w:type="gramStart"/>
      <w:r w:rsidRPr="0003061A">
        <w:rPr>
          <w:sz w:val="28"/>
          <w:szCs w:val="28"/>
        </w:rPr>
        <w:t>порядке</w:t>
      </w:r>
      <w:proofErr w:type="gramEnd"/>
      <w:r w:rsidRPr="0003061A">
        <w:rPr>
          <w:sz w:val="28"/>
          <w:szCs w:val="28"/>
        </w:rPr>
        <w:t xml:space="preserve"> устанавливаемом </w:t>
      </w:r>
      <w:r w:rsidRPr="0003061A">
        <w:rPr>
          <w:sz w:val="28"/>
          <w:szCs w:val="28"/>
        </w:rPr>
        <w:lastRenderedPageBreak/>
        <w:t xml:space="preserve">администрацией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Порядок принятия решений о разработке муниципальных программ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и формирования и реализации указанных программ устанавливается муниципальным правовым актом администрации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2. </w:t>
      </w:r>
      <w:proofErr w:type="gramStart"/>
      <w:r w:rsidRPr="0003061A">
        <w:rPr>
          <w:sz w:val="28"/>
          <w:szCs w:val="28"/>
        </w:rPr>
        <w:t xml:space="preserve">Объем бюджетных ассигнований на финансовое обеспечение реализации муниципальных программ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утверждается решением Совета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Pr="0003061A">
        <w:rPr>
          <w:color w:val="000000"/>
          <w:sz w:val="28"/>
          <w:szCs w:val="28"/>
        </w:rPr>
        <w:t>МО</w:t>
      </w:r>
      <w:proofErr w:type="gramEnd"/>
      <w:r w:rsidRPr="0003061A">
        <w:rPr>
          <w:color w:val="000000"/>
          <w:sz w:val="28"/>
          <w:szCs w:val="28"/>
        </w:rPr>
        <w:t xml:space="preserve">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Муниципальные программы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Муниципальные программы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подлежат приведению в соответствие с решением Совета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о бюджете не позднее двух месяцев со дня вступления его в силу.</w:t>
      </w:r>
    </w:p>
    <w:p w:rsidR="00750CD9" w:rsidRPr="0003061A" w:rsidRDefault="00750CD9">
      <w:pPr>
        <w:ind w:firstLine="540"/>
        <w:jc w:val="both"/>
        <w:rPr>
          <w:sz w:val="28"/>
          <w:szCs w:val="28"/>
        </w:rPr>
      </w:pPr>
      <w:r w:rsidRPr="0003061A">
        <w:rPr>
          <w:sz w:val="28"/>
          <w:szCs w:val="28"/>
        </w:rPr>
        <w:t xml:space="preserve">3. По каждой муниципальной программе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ежегодно проводится оценка эффективности ее реализации. </w:t>
      </w:r>
      <w:hyperlink r:id="rId8" w:history="1">
        <w:r w:rsidRPr="0003061A">
          <w:rPr>
            <w:rStyle w:val="aa"/>
            <w:sz w:val="28"/>
            <w:szCs w:val="28"/>
          </w:rPr>
          <w:t>Порядок</w:t>
        </w:r>
      </w:hyperlink>
      <w:r w:rsidRPr="0003061A">
        <w:rPr>
          <w:sz w:val="28"/>
          <w:szCs w:val="28"/>
        </w:rPr>
        <w:t xml:space="preserve"> проведения указанной оценки и ее критерии устанавливаются администрацией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proofErr w:type="gramStart"/>
      <w:r w:rsidRPr="0003061A">
        <w:rPr>
          <w:sz w:val="28"/>
          <w:szCs w:val="28"/>
        </w:rPr>
        <w:t xml:space="preserve">По результатам указанной оценки администрацией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750CD9" w:rsidRDefault="00750CD9">
      <w:pPr>
        <w:shd w:val="clear" w:color="auto" w:fill="FFFFFF"/>
        <w:ind w:firstLine="176"/>
        <w:rPr>
          <w:color w:val="000000"/>
          <w:sz w:val="28"/>
          <w:szCs w:val="28"/>
        </w:rPr>
      </w:pPr>
    </w:p>
    <w:p w:rsidR="0003061A" w:rsidRDefault="0003061A">
      <w:pPr>
        <w:shd w:val="clear" w:color="auto" w:fill="FFFFFF"/>
        <w:ind w:firstLine="176"/>
        <w:rPr>
          <w:color w:val="000000"/>
          <w:sz w:val="28"/>
          <w:szCs w:val="28"/>
        </w:rPr>
      </w:pPr>
    </w:p>
    <w:p w:rsidR="0003061A" w:rsidRPr="0003061A" w:rsidRDefault="0003061A">
      <w:pPr>
        <w:shd w:val="clear" w:color="auto" w:fill="FFFFFF"/>
        <w:ind w:firstLine="176"/>
        <w:rPr>
          <w:color w:val="000000"/>
          <w:sz w:val="28"/>
          <w:szCs w:val="28"/>
        </w:rPr>
      </w:pPr>
    </w:p>
    <w:p w:rsidR="00750CD9" w:rsidRPr="0003061A" w:rsidRDefault="00750CD9">
      <w:pPr>
        <w:ind w:firstLine="540"/>
        <w:jc w:val="both"/>
        <w:rPr>
          <w:b/>
          <w:color w:val="000000"/>
          <w:sz w:val="28"/>
          <w:szCs w:val="28"/>
        </w:rPr>
      </w:pPr>
      <w:r w:rsidRPr="0003061A">
        <w:rPr>
          <w:b/>
          <w:bCs/>
          <w:color w:val="000000"/>
          <w:spacing w:val="-1"/>
          <w:sz w:val="28"/>
          <w:szCs w:val="28"/>
        </w:rPr>
        <w:lastRenderedPageBreak/>
        <w:t xml:space="preserve">Статья 20.1. Дорожный фонд </w:t>
      </w:r>
      <w:r w:rsidRPr="0003061A">
        <w:rPr>
          <w:b/>
          <w:color w:val="000000"/>
          <w:sz w:val="28"/>
          <w:szCs w:val="28"/>
        </w:rPr>
        <w:t>МО Севастьяновское сельское поселение МО Приозерский муниципальный район ЛО.</w:t>
      </w:r>
    </w:p>
    <w:p w:rsidR="00750CD9" w:rsidRPr="0003061A" w:rsidRDefault="00750CD9">
      <w:pPr>
        <w:ind w:firstLine="540"/>
        <w:jc w:val="both"/>
        <w:rPr>
          <w:sz w:val="28"/>
          <w:szCs w:val="28"/>
        </w:rPr>
      </w:pPr>
      <w:r w:rsidRPr="0003061A">
        <w:rPr>
          <w:sz w:val="28"/>
          <w:szCs w:val="28"/>
        </w:rPr>
        <w:t xml:space="preserve">   Дорожный фонд бюджета </w:t>
      </w:r>
      <w:r w:rsidRPr="0003061A">
        <w:rPr>
          <w:color w:val="000000"/>
          <w:sz w:val="28"/>
          <w:szCs w:val="28"/>
        </w:rPr>
        <w:t>МО Севастьяновское сельское поселение МО Приозерский муниципальный район ЛО (далее муниципальный дорожный фонд)</w:t>
      </w:r>
      <w:r w:rsidRPr="0003061A">
        <w:rPr>
          <w:sz w:val="28"/>
          <w:szCs w:val="28"/>
        </w:rPr>
        <w:t xml:space="preserve"> создается решением Совета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(за исключением решения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proofErr w:type="gramStart"/>
      <w:r w:rsidRPr="0003061A">
        <w:rPr>
          <w:sz w:val="28"/>
          <w:szCs w:val="28"/>
        </w:rPr>
        <w:t xml:space="preserve">Объем бюджетных ассигнований муниципального дорожного фонда утверждается решением о бюджете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на очередной финансовый год (очередной финансовый год и плановый период) в размере не менее прогнозируемого объема доходов бюджета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установленных решением Совета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указанным</w:t>
      </w:r>
      <w:proofErr w:type="gramEnd"/>
      <w:r w:rsidRPr="0003061A">
        <w:rPr>
          <w:sz w:val="28"/>
          <w:szCs w:val="28"/>
        </w:rPr>
        <w:t xml:space="preserve"> в абзаце первом настоящей  статьи, </w:t>
      </w:r>
      <w:proofErr w:type="gramStart"/>
      <w:r w:rsidRPr="0003061A">
        <w:rPr>
          <w:sz w:val="28"/>
          <w:szCs w:val="28"/>
        </w:rPr>
        <w:t>от</w:t>
      </w:r>
      <w:proofErr w:type="gramEnd"/>
      <w:r w:rsidRPr="0003061A">
        <w:rPr>
          <w:sz w:val="28"/>
          <w:szCs w:val="28"/>
        </w:rPr>
        <w:t>:</w:t>
      </w:r>
    </w:p>
    <w:p w:rsidR="00750CD9" w:rsidRPr="0003061A" w:rsidRDefault="00750CD9">
      <w:pPr>
        <w:ind w:firstLine="540"/>
        <w:jc w:val="both"/>
        <w:rPr>
          <w:sz w:val="28"/>
          <w:szCs w:val="28"/>
        </w:rPr>
      </w:pPr>
      <w:r w:rsidRPr="0003061A">
        <w:rPr>
          <w:sz w:val="28"/>
          <w:szCs w:val="28"/>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ind w:firstLine="540"/>
        <w:jc w:val="both"/>
        <w:rPr>
          <w:sz w:val="28"/>
          <w:szCs w:val="28"/>
        </w:rPr>
      </w:pPr>
      <w:r w:rsidRPr="0003061A">
        <w:rPr>
          <w:sz w:val="28"/>
          <w:szCs w:val="28"/>
        </w:rPr>
        <w:t xml:space="preserve">иных поступлений в бюджет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утвержденных решением Советом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предусматривающим создание муниципального дорожного фонда.</w:t>
      </w:r>
    </w:p>
    <w:p w:rsidR="00750CD9" w:rsidRPr="0003061A" w:rsidRDefault="00750CD9">
      <w:pPr>
        <w:ind w:firstLine="540"/>
        <w:jc w:val="both"/>
        <w:rPr>
          <w:sz w:val="28"/>
          <w:szCs w:val="28"/>
        </w:rPr>
      </w:pPr>
      <w:r w:rsidRPr="0003061A">
        <w:rPr>
          <w:sz w:val="28"/>
          <w:szCs w:val="28"/>
        </w:rPr>
        <w:t xml:space="preserve">Порядок формирования и использования бюджетных ассигнований муниципального дорожного фонда устанавливается Советом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rsidP="0003061A">
      <w:pPr>
        <w:jc w:val="both"/>
        <w:rPr>
          <w:sz w:val="28"/>
          <w:szCs w:val="28"/>
        </w:rPr>
      </w:pPr>
      <w:r w:rsidRPr="0003061A">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50CD9" w:rsidRPr="0003061A" w:rsidRDefault="00750CD9">
      <w:pPr>
        <w:pStyle w:val="ConsPlusNormal"/>
        <w:widowControl/>
        <w:jc w:val="center"/>
        <w:rPr>
          <w:rFonts w:ascii="Times New Roman" w:hAnsi="Times New Roman" w:cs="Times New Roman"/>
          <w:b/>
          <w:bCs/>
          <w:color w:val="000000"/>
          <w:sz w:val="28"/>
          <w:szCs w:val="28"/>
        </w:rPr>
      </w:pPr>
      <w:r w:rsidRPr="0003061A">
        <w:rPr>
          <w:rFonts w:ascii="Times New Roman" w:hAnsi="Times New Roman" w:cs="Times New Roman"/>
          <w:b/>
          <w:bCs/>
          <w:color w:val="000000"/>
          <w:sz w:val="28"/>
          <w:szCs w:val="28"/>
        </w:rPr>
        <w:t xml:space="preserve">Раздел </w:t>
      </w:r>
      <w:r w:rsidRPr="0003061A">
        <w:rPr>
          <w:rFonts w:ascii="Times New Roman" w:hAnsi="Times New Roman" w:cs="Times New Roman"/>
          <w:b/>
          <w:bCs/>
          <w:color w:val="000000"/>
          <w:sz w:val="28"/>
          <w:szCs w:val="28"/>
          <w:lang w:val="en-US"/>
        </w:rPr>
        <w:t>III</w:t>
      </w:r>
      <w:r w:rsidRPr="0003061A">
        <w:rPr>
          <w:rFonts w:ascii="Times New Roman" w:hAnsi="Times New Roman" w:cs="Times New Roman"/>
          <w:b/>
          <w:bCs/>
          <w:color w:val="000000"/>
          <w:sz w:val="28"/>
          <w:szCs w:val="28"/>
        </w:rPr>
        <w:t>. Рассмотрение и утверждение проекта решения о бюджете.</w:t>
      </w:r>
    </w:p>
    <w:p w:rsidR="00750CD9" w:rsidRPr="0003061A" w:rsidRDefault="00750CD9">
      <w:pPr>
        <w:pStyle w:val="ConsPlusNormal"/>
        <w:widowControl/>
        <w:jc w:val="center"/>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21. Порядок и сроки составления проекта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Порядок и сроки составления проекта бюджета МО Севастьяновское сельское поселение МО Приозерский муниципальный район ЛО устанавливается администрацией МО Севастьяновское сельское поселение </w:t>
      </w:r>
      <w:r w:rsidRPr="0003061A">
        <w:rPr>
          <w:rFonts w:ascii="Times New Roman" w:hAnsi="Times New Roman" w:cs="Times New Roman"/>
          <w:color w:val="000000"/>
          <w:sz w:val="28"/>
          <w:szCs w:val="28"/>
        </w:rPr>
        <w:lastRenderedPageBreak/>
        <w:t>МО Приозерский муниципальный район ЛО с соблюдением требований, установленных настоящим Положением.</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ind w:firstLine="709"/>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22. Внесение проекта о бюджете в Совет депутатов МО Севастьяновское сельское поселение МО Приозерский муниципальный район ЛО на очередной финансовый год и плановый период.</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Глава администрации МО Севастьяновское сельское поселение МО Приозерский муниципальный район ЛО вносит на рассмотрение в Совет депутатов МО Севастьяновское сельское поселение МО Приозерский муниципальный район ЛО проект решения о бюджете не позднее 15 ноября.</w:t>
      </w:r>
    </w:p>
    <w:p w:rsidR="00750CD9" w:rsidRPr="0003061A" w:rsidRDefault="00750CD9">
      <w:pPr>
        <w:pStyle w:val="ConsPlusNormal"/>
        <w:widowControl/>
        <w:ind w:firstLine="176"/>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Одновременно с проектом решения о бюджете МО Севастьяновское сельское поселение МО Приозерский муниципальный район ЛО в Совет депутатов МО Севастьяновское сельское поселение МО Приозерский муниципальный район ЛО представляются документы и материалы в соответствии со статьей 17 настоящего Положения.</w:t>
      </w:r>
    </w:p>
    <w:p w:rsidR="00750CD9" w:rsidRPr="0003061A" w:rsidRDefault="00750CD9">
      <w:pPr>
        <w:pStyle w:val="ConsPlusNormal"/>
        <w:widowControl/>
        <w:jc w:val="both"/>
        <w:rPr>
          <w:rFonts w:ascii="Times New Roman" w:hAnsi="Times New Roman"/>
          <w:color w:val="000000"/>
          <w:sz w:val="28"/>
          <w:szCs w:val="28"/>
        </w:rPr>
      </w:pPr>
      <w:proofErr w:type="gramStart"/>
      <w:r w:rsidRPr="0003061A">
        <w:rPr>
          <w:rFonts w:ascii="Times New Roman" w:hAnsi="Times New Roman"/>
          <w:color w:val="000000"/>
          <w:sz w:val="28"/>
          <w:szCs w:val="28"/>
        </w:rPr>
        <w:t>Решения МО Севастьяновское сельское поселение МО Приозерский муниципальный район ЛО, предусматривающие внесение изменений в нормативные правовые акты о налогах и сборах, устанавливаемых МО Севастьяновское сельское поселение МО Приозерский муниципальный район ЛО, принятые после дня внесения в Совет депутатов МО Севастьяновское сельское поселение МО Приозерский муниципальный район ЛО и проекта решения о бюджете на очередной финансовый год и плановый период, приводящие</w:t>
      </w:r>
      <w:proofErr w:type="gramEnd"/>
      <w:r w:rsidRPr="0003061A">
        <w:rPr>
          <w:rFonts w:ascii="Times New Roman" w:hAnsi="Times New Roman"/>
          <w:color w:val="000000"/>
          <w:sz w:val="28"/>
          <w:szCs w:val="28"/>
        </w:rPr>
        <w:t xml:space="preserve"> к изменению доходов (расходов) бюджета МО Севастьяновское сельское поселение МО Приозерский муниципальный район ЛО, должны содержать положения о вступлении в силу указанных решений не ранее 1 января года, следующего за очередным финансовым годом.</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shd w:val="clear" w:color="auto" w:fill="FFFFFF"/>
        <w:spacing w:line="250" w:lineRule="exact"/>
        <w:ind w:right="10" w:firstLine="709"/>
        <w:jc w:val="both"/>
        <w:rPr>
          <w:b/>
          <w:bCs/>
          <w:color w:val="000000"/>
          <w:spacing w:val="-1"/>
          <w:sz w:val="28"/>
          <w:szCs w:val="28"/>
        </w:rPr>
      </w:pPr>
      <w:r w:rsidRPr="0003061A">
        <w:rPr>
          <w:b/>
          <w:bCs/>
          <w:color w:val="000000"/>
          <w:spacing w:val="13"/>
          <w:sz w:val="28"/>
          <w:szCs w:val="28"/>
        </w:rPr>
        <w:t xml:space="preserve">Статья 23. Рассмотрение проекта решения о бюджете МО Севастьяновское сельское поселение МО Приозерский </w:t>
      </w:r>
      <w:r w:rsidRPr="0003061A">
        <w:rPr>
          <w:b/>
          <w:bCs/>
          <w:color w:val="000000"/>
          <w:spacing w:val="-1"/>
          <w:sz w:val="28"/>
          <w:szCs w:val="28"/>
        </w:rPr>
        <w:t>муниципальный район ЛО.</w:t>
      </w:r>
    </w:p>
    <w:p w:rsidR="00750CD9" w:rsidRPr="0003061A" w:rsidRDefault="00750CD9">
      <w:pPr>
        <w:shd w:val="clear" w:color="auto" w:fill="FFFFFF"/>
        <w:spacing w:line="250" w:lineRule="exact"/>
        <w:ind w:right="5" w:firstLine="176"/>
        <w:jc w:val="both"/>
        <w:rPr>
          <w:color w:val="000000"/>
          <w:spacing w:val="-1"/>
          <w:sz w:val="28"/>
          <w:szCs w:val="28"/>
        </w:rPr>
      </w:pPr>
      <w:r w:rsidRPr="0003061A">
        <w:rPr>
          <w:color w:val="000000"/>
          <w:spacing w:val="-1"/>
          <w:sz w:val="28"/>
          <w:szCs w:val="28"/>
        </w:rPr>
        <w:t xml:space="preserve">1. Комиссия по бюджету Совета депутатов МО Севастьяновское сельское поселение МО Приозерский муниципальный район ЛО в </w:t>
      </w:r>
      <w:r w:rsidRPr="0003061A">
        <w:rPr>
          <w:color w:val="000000"/>
          <w:spacing w:val="5"/>
          <w:sz w:val="28"/>
          <w:szCs w:val="28"/>
        </w:rPr>
        <w:t xml:space="preserve">течение 3-х дней подготавливает заключение о проекте решения о бюджете с указанием </w:t>
      </w:r>
      <w:r w:rsidRPr="0003061A">
        <w:rPr>
          <w:color w:val="000000"/>
          <w:spacing w:val="-1"/>
          <w:sz w:val="28"/>
          <w:szCs w:val="28"/>
        </w:rPr>
        <w:t>недостатков данного проекта в случае их выявления.</w:t>
      </w:r>
    </w:p>
    <w:p w:rsidR="00750CD9" w:rsidRPr="0003061A" w:rsidRDefault="00750CD9">
      <w:pPr>
        <w:shd w:val="clear" w:color="auto" w:fill="FFFFFF"/>
        <w:tabs>
          <w:tab w:val="left" w:pos="811"/>
        </w:tabs>
        <w:spacing w:line="250" w:lineRule="exact"/>
        <w:ind w:firstLine="176"/>
        <w:jc w:val="both"/>
        <w:rPr>
          <w:color w:val="000000"/>
          <w:sz w:val="28"/>
          <w:szCs w:val="28"/>
        </w:rPr>
      </w:pPr>
      <w:r w:rsidRPr="0003061A">
        <w:rPr>
          <w:color w:val="000000"/>
          <w:spacing w:val="6"/>
          <w:sz w:val="28"/>
          <w:szCs w:val="28"/>
        </w:rPr>
        <w:t xml:space="preserve">2. Внесенный проект решения о бюджете на очередной финансовый год </w:t>
      </w:r>
      <w:r w:rsidRPr="0003061A">
        <w:rPr>
          <w:color w:val="000000"/>
          <w:sz w:val="28"/>
          <w:szCs w:val="28"/>
        </w:rPr>
        <w:t>и плановый период</w:t>
      </w:r>
      <w:r w:rsidRPr="0003061A">
        <w:rPr>
          <w:color w:val="000000"/>
          <w:spacing w:val="6"/>
          <w:sz w:val="28"/>
          <w:szCs w:val="28"/>
        </w:rPr>
        <w:t xml:space="preserve"> с заключением постоянной </w:t>
      </w:r>
      <w:r w:rsidRPr="0003061A">
        <w:rPr>
          <w:color w:val="000000"/>
          <w:spacing w:val="-1"/>
          <w:sz w:val="28"/>
          <w:szCs w:val="28"/>
        </w:rPr>
        <w:t xml:space="preserve">комиссии по бюджету Совета депутатов МО Севастьяновское сельское поселение МО Приозерский муниципальный район ЛО направляется </w:t>
      </w:r>
      <w:r w:rsidRPr="0003061A">
        <w:rPr>
          <w:color w:val="000000"/>
          <w:sz w:val="28"/>
          <w:szCs w:val="28"/>
        </w:rPr>
        <w:t>депутатам Совета депутатов МО Севастьяновское сельское поселение МО Приозерский муниципальный район ЛО.</w:t>
      </w:r>
    </w:p>
    <w:p w:rsidR="00750CD9" w:rsidRPr="0003061A" w:rsidRDefault="00750CD9">
      <w:pPr>
        <w:shd w:val="clear" w:color="auto" w:fill="FFFFFF"/>
        <w:tabs>
          <w:tab w:val="left" w:pos="811"/>
        </w:tabs>
        <w:spacing w:line="250" w:lineRule="exact"/>
        <w:ind w:firstLine="176"/>
        <w:jc w:val="both"/>
        <w:rPr>
          <w:color w:val="000000"/>
          <w:sz w:val="28"/>
          <w:szCs w:val="28"/>
        </w:rPr>
      </w:pPr>
      <w:r w:rsidRPr="0003061A">
        <w:rPr>
          <w:color w:val="000000"/>
          <w:spacing w:val="7"/>
          <w:sz w:val="28"/>
          <w:szCs w:val="28"/>
        </w:rPr>
        <w:t xml:space="preserve">3. </w:t>
      </w:r>
      <w:proofErr w:type="gramStart"/>
      <w:r w:rsidRPr="0003061A">
        <w:rPr>
          <w:color w:val="000000"/>
          <w:spacing w:val="7"/>
          <w:sz w:val="28"/>
          <w:szCs w:val="28"/>
        </w:rPr>
        <w:t xml:space="preserve">В случае возникновения несогласованных вопросов по проекту решения о бюджете </w:t>
      </w:r>
      <w:r w:rsidRPr="0003061A">
        <w:rPr>
          <w:color w:val="000000"/>
          <w:spacing w:val="3"/>
          <w:sz w:val="28"/>
          <w:szCs w:val="28"/>
        </w:rPr>
        <w:t>Главой муниципального образования Севастьяновское сельское поселение МО Приозерский муниципальный район Ленинградской области</w:t>
      </w:r>
      <w:r w:rsidRPr="0003061A">
        <w:rPr>
          <w:color w:val="000000"/>
          <w:spacing w:val="4"/>
          <w:sz w:val="28"/>
          <w:szCs w:val="28"/>
        </w:rPr>
        <w:t xml:space="preserve"> может создаваться согласительная </w:t>
      </w:r>
      <w:r w:rsidRPr="0003061A">
        <w:rPr>
          <w:color w:val="000000"/>
          <w:sz w:val="28"/>
          <w:szCs w:val="28"/>
        </w:rPr>
        <w:t>комиссия, в которую входит равное количество представителей администрации МО Севастьяновское сельское поселение МО Приозерский муниципальный район ЛО и Совета депутатов МО Севастьяновское сельское поселение МО Приозерский муниципальный район ЛО.</w:t>
      </w:r>
      <w:proofErr w:type="gramEnd"/>
    </w:p>
    <w:p w:rsidR="00750CD9" w:rsidRPr="0003061A" w:rsidRDefault="00750CD9">
      <w:pPr>
        <w:shd w:val="clear" w:color="auto" w:fill="FFFFFF"/>
        <w:tabs>
          <w:tab w:val="left" w:pos="811"/>
        </w:tabs>
        <w:spacing w:line="250" w:lineRule="exact"/>
        <w:ind w:firstLine="142"/>
        <w:jc w:val="both"/>
        <w:rPr>
          <w:color w:val="000000"/>
          <w:spacing w:val="1"/>
          <w:sz w:val="28"/>
          <w:szCs w:val="28"/>
        </w:rPr>
      </w:pPr>
      <w:r w:rsidRPr="0003061A">
        <w:rPr>
          <w:color w:val="000000"/>
          <w:spacing w:val="6"/>
          <w:sz w:val="28"/>
          <w:szCs w:val="28"/>
        </w:rPr>
        <w:t xml:space="preserve">4. Принятое Советом депутатов МО Севастьяновское сельское </w:t>
      </w:r>
      <w:r w:rsidRPr="0003061A">
        <w:rPr>
          <w:color w:val="000000"/>
          <w:spacing w:val="6"/>
          <w:sz w:val="28"/>
          <w:szCs w:val="28"/>
        </w:rPr>
        <w:lastRenderedPageBreak/>
        <w:t xml:space="preserve">поселение МО Приозерский муниципальный район ЛО решение о </w:t>
      </w:r>
      <w:r w:rsidRPr="0003061A">
        <w:rPr>
          <w:color w:val="000000"/>
          <w:spacing w:val="1"/>
          <w:sz w:val="28"/>
          <w:szCs w:val="28"/>
        </w:rPr>
        <w:t xml:space="preserve">бюджете на очередной финансовый год </w:t>
      </w:r>
      <w:r w:rsidRPr="0003061A">
        <w:rPr>
          <w:color w:val="000000"/>
          <w:sz w:val="28"/>
          <w:szCs w:val="28"/>
        </w:rPr>
        <w:t xml:space="preserve">и плановый период </w:t>
      </w:r>
      <w:r w:rsidRPr="0003061A">
        <w:rPr>
          <w:color w:val="000000"/>
          <w:spacing w:val="1"/>
          <w:sz w:val="28"/>
          <w:szCs w:val="28"/>
        </w:rPr>
        <w:t>в срок до 20 декабря направляется Главе МО Севастьяновское сельское поселение МО Приозерский муниципальный район ЛО для подписания и обнародования.</w:t>
      </w:r>
    </w:p>
    <w:p w:rsidR="00750CD9" w:rsidRPr="0003061A" w:rsidRDefault="00750CD9">
      <w:pPr>
        <w:shd w:val="clear" w:color="auto" w:fill="FFFFFF"/>
        <w:tabs>
          <w:tab w:val="left" w:pos="811"/>
        </w:tabs>
        <w:spacing w:line="250" w:lineRule="exact"/>
        <w:ind w:firstLine="720"/>
        <w:jc w:val="both"/>
        <w:rPr>
          <w:color w:val="000000"/>
          <w:spacing w:val="-10"/>
          <w:sz w:val="28"/>
          <w:szCs w:val="28"/>
        </w:rPr>
      </w:pPr>
    </w:p>
    <w:p w:rsidR="00750CD9" w:rsidRPr="0003061A" w:rsidRDefault="00750CD9">
      <w:pPr>
        <w:shd w:val="clear" w:color="auto" w:fill="FFFFFF"/>
        <w:spacing w:before="10" w:line="250" w:lineRule="exact"/>
        <w:ind w:right="19" w:firstLine="720"/>
        <w:jc w:val="both"/>
        <w:rPr>
          <w:b/>
          <w:color w:val="000000"/>
          <w:spacing w:val="6"/>
          <w:sz w:val="28"/>
          <w:szCs w:val="28"/>
        </w:rPr>
      </w:pPr>
      <w:r w:rsidRPr="0003061A">
        <w:rPr>
          <w:b/>
          <w:color w:val="000000"/>
          <w:spacing w:val="7"/>
          <w:sz w:val="28"/>
          <w:szCs w:val="28"/>
        </w:rPr>
        <w:t>Статья 24.</w:t>
      </w:r>
      <w:r w:rsidRPr="0003061A">
        <w:rPr>
          <w:color w:val="000000"/>
          <w:spacing w:val="7"/>
          <w:sz w:val="28"/>
          <w:szCs w:val="28"/>
        </w:rPr>
        <w:t xml:space="preserve"> </w:t>
      </w:r>
      <w:r w:rsidRPr="0003061A">
        <w:rPr>
          <w:b/>
          <w:color w:val="000000"/>
          <w:spacing w:val="7"/>
          <w:sz w:val="28"/>
          <w:szCs w:val="28"/>
        </w:rPr>
        <w:t xml:space="preserve">Сроки утверждения решения о бюджете и последствия непринятия проекта </w:t>
      </w:r>
      <w:r w:rsidRPr="0003061A">
        <w:rPr>
          <w:b/>
          <w:color w:val="000000"/>
          <w:spacing w:val="6"/>
          <w:sz w:val="28"/>
          <w:szCs w:val="28"/>
        </w:rPr>
        <w:t>решения о бюджете на очередной финансовый год в срок.</w:t>
      </w:r>
    </w:p>
    <w:p w:rsidR="00750CD9" w:rsidRPr="0003061A" w:rsidRDefault="00750CD9">
      <w:pPr>
        <w:shd w:val="clear" w:color="auto" w:fill="FFFFFF"/>
        <w:tabs>
          <w:tab w:val="left" w:pos="854"/>
        </w:tabs>
        <w:spacing w:line="250" w:lineRule="exact"/>
        <w:ind w:firstLine="720"/>
        <w:jc w:val="both"/>
        <w:rPr>
          <w:color w:val="000000"/>
          <w:spacing w:val="1"/>
          <w:sz w:val="28"/>
          <w:szCs w:val="28"/>
        </w:rPr>
      </w:pPr>
      <w:r w:rsidRPr="0003061A">
        <w:rPr>
          <w:color w:val="000000"/>
          <w:spacing w:val="-23"/>
          <w:sz w:val="28"/>
          <w:szCs w:val="28"/>
        </w:rPr>
        <w:t>1.</w:t>
      </w:r>
      <w:r w:rsidRPr="0003061A">
        <w:rPr>
          <w:color w:val="000000"/>
          <w:sz w:val="28"/>
          <w:szCs w:val="28"/>
        </w:rPr>
        <w:t xml:space="preserve"> </w:t>
      </w:r>
      <w:r w:rsidRPr="0003061A">
        <w:rPr>
          <w:color w:val="000000"/>
          <w:spacing w:val="3"/>
          <w:sz w:val="28"/>
          <w:szCs w:val="28"/>
        </w:rPr>
        <w:t xml:space="preserve">Решение о бюджете МО Севастьяновское сельское поселение МО Приозерский муниципальный район ЛО должно быть </w:t>
      </w:r>
      <w:r w:rsidRPr="0003061A">
        <w:rPr>
          <w:color w:val="000000"/>
          <w:sz w:val="28"/>
          <w:szCs w:val="28"/>
        </w:rPr>
        <w:t xml:space="preserve">рассмотрено, утверждено Советом депутатов, подписано Главой МО Севастьяновское сельское поселение МО Приозерский </w:t>
      </w:r>
      <w:r w:rsidRPr="0003061A">
        <w:rPr>
          <w:color w:val="000000"/>
          <w:spacing w:val="1"/>
          <w:sz w:val="28"/>
          <w:szCs w:val="28"/>
        </w:rPr>
        <w:t>муниципальный район ЛО и обнародовано до 31 декабря.</w:t>
      </w:r>
    </w:p>
    <w:p w:rsidR="00750CD9" w:rsidRPr="0003061A" w:rsidRDefault="00750CD9">
      <w:pPr>
        <w:shd w:val="clear" w:color="auto" w:fill="FFFFFF"/>
        <w:spacing w:line="250" w:lineRule="exact"/>
        <w:ind w:right="19" w:firstLine="720"/>
        <w:jc w:val="both"/>
        <w:rPr>
          <w:color w:val="000000"/>
          <w:sz w:val="28"/>
          <w:szCs w:val="28"/>
        </w:rPr>
      </w:pPr>
      <w:r w:rsidRPr="0003061A">
        <w:rPr>
          <w:color w:val="000000"/>
          <w:sz w:val="28"/>
          <w:szCs w:val="28"/>
        </w:rPr>
        <w:t xml:space="preserve">Органы местного самоуправления МО Севастьяновское сельское поселение МО Приозерский муниципальный район ЛО обязаны </w:t>
      </w:r>
      <w:r w:rsidRPr="0003061A">
        <w:rPr>
          <w:color w:val="000000"/>
          <w:spacing w:val="-1"/>
          <w:sz w:val="28"/>
          <w:szCs w:val="28"/>
        </w:rPr>
        <w:t xml:space="preserve">принимать все возможные меры в пределах их компетенции по обеспечению своевременного </w:t>
      </w:r>
      <w:r w:rsidRPr="0003061A">
        <w:rPr>
          <w:color w:val="000000"/>
          <w:sz w:val="28"/>
          <w:szCs w:val="28"/>
        </w:rPr>
        <w:t>рассмотрения, утверждения, подписания и обнародования решения о бюджете.</w:t>
      </w:r>
    </w:p>
    <w:p w:rsidR="00750CD9" w:rsidRPr="0003061A" w:rsidRDefault="00750CD9">
      <w:pPr>
        <w:shd w:val="clear" w:color="auto" w:fill="FFFFFF"/>
        <w:tabs>
          <w:tab w:val="left" w:pos="787"/>
        </w:tabs>
        <w:spacing w:line="250" w:lineRule="exact"/>
        <w:ind w:firstLine="720"/>
        <w:jc w:val="both"/>
        <w:rPr>
          <w:color w:val="000000"/>
          <w:spacing w:val="1"/>
          <w:sz w:val="28"/>
          <w:szCs w:val="28"/>
        </w:rPr>
      </w:pPr>
      <w:r w:rsidRPr="0003061A">
        <w:rPr>
          <w:color w:val="000000"/>
          <w:spacing w:val="-9"/>
          <w:sz w:val="28"/>
          <w:szCs w:val="28"/>
        </w:rPr>
        <w:t>2.</w:t>
      </w:r>
      <w:r w:rsidRPr="0003061A">
        <w:rPr>
          <w:color w:val="000000"/>
          <w:sz w:val="28"/>
          <w:szCs w:val="28"/>
        </w:rPr>
        <w:t xml:space="preserve"> </w:t>
      </w:r>
      <w:r w:rsidRPr="0003061A">
        <w:rPr>
          <w:color w:val="000000"/>
          <w:spacing w:val="4"/>
          <w:sz w:val="28"/>
          <w:szCs w:val="28"/>
        </w:rPr>
        <w:t xml:space="preserve">В случае если решение о бюджете на очередной финансовый год не вступило в силу с </w:t>
      </w:r>
      <w:r w:rsidRPr="0003061A">
        <w:rPr>
          <w:color w:val="000000"/>
          <w:spacing w:val="1"/>
          <w:sz w:val="28"/>
          <w:szCs w:val="28"/>
        </w:rPr>
        <w:t>начала финансового года, вводится режим временного управления бюджетом, в рамках которого Комитет финансов  МО Приозерский муниципальный район ЛО вправе:</w:t>
      </w:r>
    </w:p>
    <w:p w:rsidR="00750CD9" w:rsidRPr="0003061A" w:rsidRDefault="00750CD9">
      <w:pPr>
        <w:widowControl/>
        <w:ind w:firstLine="720"/>
        <w:jc w:val="both"/>
        <w:rPr>
          <w:bCs/>
          <w:color w:val="000000"/>
          <w:sz w:val="28"/>
          <w:szCs w:val="28"/>
        </w:rPr>
      </w:pPr>
      <w:r w:rsidRPr="0003061A">
        <w:rPr>
          <w:bCs/>
          <w:color w:val="000000"/>
          <w:sz w:val="28"/>
          <w:szCs w:val="28"/>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50CD9" w:rsidRPr="0003061A" w:rsidRDefault="00750CD9">
      <w:pPr>
        <w:widowControl/>
        <w:ind w:firstLine="720"/>
        <w:jc w:val="both"/>
        <w:rPr>
          <w:bCs/>
          <w:color w:val="000000"/>
          <w:sz w:val="28"/>
          <w:szCs w:val="28"/>
        </w:rPr>
      </w:pPr>
      <w:r w:rsidRPr="0003061A">
        <w:rPr>
          <w:bCs/>
          <w:color w:val="000000"/>
          <w:sz w:val="28"/>
          <w:szCs w:val="28"/>
        </w:rPr>
        <w:t xml:space="preserve">- иные показатели, определяемые решением о бюджете </w:t>
      </w:r>
      <w:r w:rsidRPr="0003061A">
        <w:rPr>
          <w:color w:val="000000"/>
          <w:spacing w:val="1"/>
          <w:sz w:val="28"/>
          <w:szCs w:val="28"/>
        </w:rPr>
        <w:t>МО Севастьяновское сельское поселение МО Приозерский муниципальный район ЛО</w:t>
      </w:r>
      <w:r w:rsidRPr="0003061A">
        <w:rPr>
          <w:bCs/>
          <w:color w:val="000000"/>
          <w:sz w:val="28"/>
          <w:szCs w:val="28"/>
        </w:rPr>
        <w:t xml:space="preserve">, применяются в размерах (нормативах) и порядке, которые были установлены решение о бюджете </w:t>
      </w:r>
      <w:r w:rsidRPr="0003061A">
        <w:rPr>
          <w:color w:val="000000"/>
          <w:spacing w:val="1"/>
          <w:sz w:val="28"/>
          <w:szCs w:val="28"/>
        </w:rPr>
        <w:t>МО Севастьяновское сельское поселение МО Приозерский муниципальный район ЛО</w:t>
      </w:r>
      <w:r w:rsidRPr="0003061A">
        <w:rPr>
          <w:bCs/>
          <w:color w:val="000000"/>
          <w:sz w:val="28"/>
          <w:szCs w:val="28"/>
        </w:rPr>
        <w:t xml:space="preserve"> на отчетный финансовый год;</w:t>
      </w:r>
    </w:p>
    <w:p w:rsidR="00750CD9" w:rsidRPr="0003061A" w:rsidRDefault="00750CD9">
      <w:pPr>
        <w:widowControl/>
        <w:ind w:firstLine="720"/>
        <w:jc w:val="both"/>
        <w:rPr>
          <w:bCs/>
          <w:color w:val="000000"/>
          <w:sz w:val="28"/>
          <w:szCs w:val="28"/>
        </w:rPr>
      </w:pPr>
      <w:r w:rsidRPr="0003061A">
        <w:rPr>
          <w:bCs/>
          <w:color w:val="000000"/>
          <w:sz w:val="28"/>
          <w:szCs w:val="28"/>
        </w:rPr>
        <w:t xml:space="preserve">- порядок распределения и (или) предоставления межбюджетных трансфертов бюджетам муниципальных образований </w:t>
      </w:r>
      <w:r w:rsidRPr="0003061A">
        <w:rPr>
          <w:color w:val="000000"/>
          <w:spacing w:val="1"/>
          <w:sz w:val="28"/>
          <w:szCs w:val="28"/>
        </w:rPr>
        <w:t xml:space="preserve">МО Севастьяновское сельское поселение МО Приозерский муниципальный район ЛО </w:t>
      </w:r>
      <w:r w:rsidRPr="0003061A">
        <w:rPr>
          <w:bCs/>
          <w:color w:val="000000"/>
          <w:sz w:val="28"/>
          <w:szCs w:val="28"/>
        </w:rPr>
        <w:t>сохраняется в виде, определенном на отчетный финансовый год.</w:t>
      </w:r>
    </w:p>
    <w:p w:rsidR="00750CD9" w:rsidRPr="0003061A" w:rsidRDefault="00750CD9">
      <w:pPr>
        <w:shd w:val="clear" w:color="auto" w:fill="FFFFFF"/>
        <w:tabs>
          <w:tab w:val="left" w:pos="787"/>
        </w:tabs>
        <w:spacing w:before="5" w:line="250" w:lineRule="exact"/>
        <w:ind w:firstLine="720"/>
        <w:jc w:val="both"/>
        <w:rPr>
          <w:color w:val="000000"/>
          <w:spacing w:val="-1"/>
          <w:sz w:val="28"/>
          <w:szCs w:val="28"/>
        </w:rPr>
      </w:pPr>
      <w:r w:rsidRPr="0003061A">
        <w:rPr>
          <w:color w:val="000000"/>
          <w:spacing w:val="-13"/>
          <w:sz w:val="28"/>
          <w:szCs w:val="28"/>
        </w:rPr>
        <w:t>3.</w:t>
      </w:r>
      <w:r w:rsidRPr="0003061A">
        <w:rPr>
          <w:color w:val="000000"/>
          <w:sz w:val="28"/>
          <w:szCs w:val="28"/>
        </w:rPr>
        <w:t xml:space="preserve"> </w:t>
      </w:r>
      <w:r w:rsidRPr="0003061A">
        <w:rPr>
          <w:color w:val="000000"/>
          <w:spacing w:val="1"/>
          <w:sz w:val="28"/>
          <w:szCs w:val="28"/>
        </w:rPr>
        <w:t xml:space="preserve">Если решение о бюджете не вступило в силу через три месяца после начала финансового </w:t>
      </w:r>
      <w:r w:rsidRPr="0003061A">
        <w:rPr>
          <w:color w:val="000000"/>
          <w:spacing w:val="6"/>
          <w:sz w:val="28"/>
          <w:szCs w:val="28"/>
        </w:rPr>
        <w:t xml:space="preserve">года, Комитет финансов  МО Приозерский муниципальный район ЛО организует исполнение бюджета </w:t>
      </w:r>
      <w:r w:rsidRPr="0003061A">
        <w:rPr>
          <w:color w:val="000000"/>
          <w:spacing w:val="1"/>
          <w:sz w:val="28"/>
          <w:szCs w:val="28"/>
        </w:rPr>
        <w:t>МО Севастьяновское сельское поселение МО Приозерский муниципальный район ЛО</w:t>
      </w:r>
      <w:r w:rsidRPr="0003061A">
        <w:rPr>
          <w:color w:val="000000"/>
          <w:sz w:val="28"/>
          <w:szCs w:val="28"/>
        </w:rPr>
        <w:t xml:space="preserve"> при соблюдении условий, </w:t>
      </w:r>
      <w:r w:rsidRPr="0003061A">
        <w:rPr>
          <w:color w:val="000000"/>
          <w:spacing w:val="-1"/>
          <w:sz w:val="28"/>
          <w:szCs w:val="28"/>
        </w:rPr>
        <w:t>определенных пунктом 2 настоящей статьи.</w:t>
      </w:r>
    </w:p>
    <w:p w:rsidR="00750CD9" w:rsidRPr="0003061A" w:rsidRDefault="00750CD9">
      <w:pPr>
        <w:shd w:val="clear" w:color="auto" w:fill="FFFFFF"/>
        <w:spacing w:line="250" w:lineRule="exact"/>
        <w:ind w:firstLine="720"/>
        <w:rPr>
          <w:color w:val="000000"/>
          <w:sz w:val="28"/>
          <w:szCs w:val="28"/>
        </w:rPr>
      </w:pPr>
      <w:r w:rsidRPr="0003061A">
        <w:rPr>
          <w:color w:val="000000"/>
          <w:sz w:val="28"/>
          <w:szCs w:val="28"/>
        </w:rPr>
        <w:t>При этом администрация МО Севастьяновское сельское поселение МО Приозерский муниципальный район ЛО не имеет права:</w:t>
      </w:r>
    </w:p>
    <w:p w:rsidR="00750CD9" w:rsidRPr="0003061A" w:rsidRDefault="00750CD9">
      <w:pPr>
        <w:widowControl/>
        <w:ind w:firstLine="720"/>
        <w:jc w:val="both"/>
        <w:rPr>
          <w:iCs/>
          <w:sz w:val="28"/>
          <w:szCs w:val="28"/>
        </w:rPr>
      </w:pPr>
      <w:r w:rsidRPr="0003061A">
        <w:rPr>
          <w:iCs/>
          <w:sz w:val="28"/>
          <w:szCs w:val="28"/>
        </w:rPr>
        <w:t xml:space="preserve">- доводить лимиты бюджетных обязательств и бюджетные ассигнования на бюджетные инвестиции и </w:t>
      </w:r>
      <w:proofErr w:type="gramStart"/>
      <w:r w:rsidRPr="0003061A">
        <w:rPr>
          <w:iCs/>
          <w:sz w:val="28"/>
          <w:szCs w:val="28"/>
        </w:rPr>
        <w:t>субсидии</w:t>
      </w:r>
      <w:proofErr w:type="gramEnd"/>
      <w:r w:rsidRPr="0003061A">
        <w:rPr>
          <w:iCs/>
          <w:sz w:val="28"/>
          <w:szCs w:val="28"/>
        </w:rPr>
        <w:t xml:space="preserve"> юридическим и физическим лицам, установленные настоящим Положением;</w:t>
      </w:r>
    </w:p>
    <w:p w:rsidR="00750CD9" w:rsidRPr="0003061A" w:rsidRDefault="00750CD9">
      <w:pPr>
        <w:widowControl/>
        <w:ind w:firstLine="720"/>
        <w:jc w:val="both"/>
        <w:rPr>
          <w:iCs/>
          <w:sz w:val="28"/>
          <w:szCs w:val="28"/>
        </w:rPr>
      </w:pPr>
      <w:r w:rsidRPr="0003061A">
        <w:rPr>
          <w:iCs/>
          <w:sz w:val="28"/>
          <w:szCs w:val="28"/>
        </w:rPr>
        <w:t>- предоставлять бюджетные кредиты;</w:t>
      </w:r>
    </w:p>
    <w:p w:rsidR="00750CD9" w:rsidRPr="0003061A" w:rsidRDefault="00750CD9">
      <w:pPr>
        <w:widowControl/>
        <w:ind w:firstLine="720"/>
        <w:jc w:val="both"/>
        <w:rPr>
          <w:iCs/>
          <w:sz w:val="28"/>
          <w:szCs w:val="28"/>
        </w:rPr>
      </w:pPr>
      <w:r w:rsidRPr="0003061A">
        <w:rPr>
          <w:iCs/>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750CD9" w:rsidRPr="0003061A" w:rsidRDefault="00750CD9">
      <w:pPr>
        <w:widowControl/>
        <w:ind w:firstLine="720"/>
        <w:jc w:val="both"/>
        <w:rPr>
          <w:iCs/>
          <w:sz w:val="28"/>
          <w:szCs w:val="28"/>
        </w:rPr>
      </w:pPr>
      <w:r w:rsidRPr="0003061A">
        <w:rPr>
          <w:iCs/>
          <w:sz w:val="28"/>
          <w:szCs w:val="28"/>
        </w:rPr>
        <w:t>- формировать резервные фонды.</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муниципального долга.</w:t>
      </w:r>
    </w:p>
    <w:p w:rsidR="00750CD9" w:rsidRPr="0003061A" w:rsidRDefault="00750CD9">
      <w:pPr>
        <w:shd w:val="clear" w:color="auto" w:fill="FFFFFF"/>
        <w:tabs>
          <w:tab w:val="left" w:pos="180"/>
        </w:tabs>
        <w:spacing w:before="5" w:line="250" w:lineRule="exact"/>
        <w:ind w:firstLine="720"/>
        <w:jc w:val="both"/>
        <w:rPr>
          <w:color w:val="000000"/>
          <w:sz w:val="28"/>
          <w:szCs w:val="28"/>
        </w:rPr>
      </w:pPr>
      <w:r w:rsidRPr="0003061A">
        <w:rPr>
          <w:color w:val="000000"/>
          <w:spacing w:val="3"/>
          <w:sz w:val="28"/>
          <w:szCs w:val="28"/>
        </w:rPr>
        <w:t xml:space="preserve">4. </w:t>
      </w:r>
      <w:proofErr w:type="gramStart"/>
      <w:r w:rsidRPr="0003061A">
        <w:rPr>
          <w:color w:val="000000"/>
          <w:spacing w:val="3"/>
          <w:sz w:val="28"/>
          <w:szCs w:val="28"/>
        </w:rPr>
        <w:t xml:space="preserve">Если решение о бюджете вступает в силу после начала финансового года и исполнение </w:t>
      </w:r>
      <w:r w:rsidRPr="0003061A">
        <w:rPr>
          <w:color w:val="000000"/>
          <w:sz w:val="28"/>
          <w:szCs w:val="28"/>
        </w:rPr>
        <w:t xml:space="preserve">бюджета до вступления в силу указанного решения осуществляется в соответствии с пунктами 2 и 3 настоящей статьи, Глава администрации МО Севастьяновское сельское поселение МО Приозерский муниципальный район ЛО в течение </w:t>
      </w:r>
      <w:r w:rsidRPr="0003061A">
        <w:rPr>
          <w:color w:val="000000"/>
          <w:spacing w:val="7"/>
          <w:sz w:val="28"/>
          <w:szCs w:val="28"/>
        </w:rPr>
        <w:t xml:space="preserve">двух недель со дня вступления в силу указанного решения обязан внести в Совет депутатов </w:t>
      </w:r>
      <w:r w:rsidRPr="0003061A">
        <w:rPr>
          <w:color w:val="000000"/>
          <w:spacing w:val="6"/>
          <w:sz w:val="28"/>
          <w:szCs w:val="28"/>
        </w:rPr>
        <w:t>проект решения о</w:t>
      </w:r>
      <w:proofErr w:type="gramEnd"/>
      <w:r w:rsidRPr="0003061A">
        <w:rPr>
          <w:color w:val="000000"/>
          <w:spacing w:val="6"/>
          <w:sz w:val="28"/>
          <w:szCs w:val="28"/>
        </w:rPr>
        <w:t xml:space="preserve"> </w:t>
      </w:r>
      <w:proofErr w:type="gramStart"/>
      <w:r w:rsidRPr="0003061A">
        <w:rPr>
          <w:color w:val="000000"/>
          <w:spacing w:val="6"/>
          <w:sz w:val="28"/>
          <w:szCs w:val="28"/>
        </w:rPr>
        <w:t>внесении</w:t>
      </w:r>
      <w:proofErr w:type="gramEnd"/>
      <w:r w:rsidRPr="0003061A">
        <w:rPr>
          <w:color w:val="000000"/>
          <w:spacing w:val="6"/>
          <w:sz w:val="28"/>
          <w:szCs w:val="28"/>
        </w:rPr>
        <w:t xml:space="preserve"> изменений и дополнений в решение о бюджете МО Севастьяновское сельское поселение МО Приозерский </w:t>
      </w:r>
      <w:r w:rsidRPr="0003061A">
        <w:rPr>
          <w:color w:val="000000"/>
          <w:spacing w:val="3"/>
          <w:sz w:val="28"/>
          <w:szCs w:val="28"/>
        </w:rPr>
        <w:t xml:space="preserve">муниципальный район ЛО, уточняющий показатели бюджета с учетом результатов исполнения </w:t>
      </w:r>
      <w:r w:rsidRPr="0003061A">
        <w:rPr>
          <w:color w:val="000000"/>
          <w:sz w:val="28"/>
          <w:szCs w:val="28"/>
        </w:rPr>
        <w:t>бюджета за период временного управления бюджетом.</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Указанный проект решения рассматривается и утверждается Советом депутатов МО Севастьяновское сельское поселение МО Приозерский муниципальный район ЛО в срок, не превышающий 15 дней со дня его представления.</w:t>
      </w:r>
    </w:p>
    <w:p w:rsidR="00750CD9" w:rsidRPr="0003061A" w:rsidRDefault="00750CD9">
      <w:pPr>
        <w:shd w:val="clear" w:color="auto" w:fill="FFFFFF"/>
        <w:tabs>
          <w:tab w:val="left" w:pos="787"/>
        </w:tabs>
        <w:spacing w:before="5" w:line="250" w:lineRule="exact"/>
        <w:ind w:firstLine="720"/>
        <w:rPr>
          <w:color w:val="000000"/>
          <w:sz w:val="28"/>
          <w:szCs w:val="28"/>
        </w:rPr>
      </w:pPr>
    </w:p>
    <w:p w:rsidR="00750CD9" w:rsidRPr="0003061A" w:rsidRDefault="00750CD9">
      <w:pPr>
        <w:shd w:val="clear" w:color="auto" w:fill="FFFFFF"/>
        <w:spacing w:line="250" w:lineRule="exact"/>
        <w:ind w:firstLine="720"/>
        <w:jc w:val="center"/>
        <w:rPr>
          <w:b/>
          <w:color w:val="000000"/>
          <w:spacing w:val="7"/>
          <w:sz w:val="28"/>
          <w:szCs w:val="28"/>
        </w:rPr>
      </w:pPr>
      <w:r w:rsidRPr="0003061A">
        <w:rPr>
          <w:b/>
          <w:color w:val="000000"/>
          <w:spacing w:val="7"/>
          <w:sz w:val="28"/>
          <w:szCs w:val="28"/>
        </w:rPr>
        <w:t xml:space="preserve">Раздел </w:t>
      </w:r>
      <w:r w:rsidRPr="0003061A">
        <w:rPr>
          <w:b/>
          <w:color w:val="000000"/>
          <w:spacing w:val="7"/>
          <w:sz w:val="28"/>
          <w:szCs w:val="28"/>
          <w:lang w:val="en-US"/>
        </w:rPr>
        <w:t>IV</w:t>
      </w:r>
      <w:r w:rsidRPr="0003061A">
        <w:rPr>
          <w:b/>
          <w:color w:val="000000"/>
          <w:spacing w:val="7"/>
          <w:sz w:val="28"/>
          <w:szCs w:val="28"/>
        </w:rPr>
        <w:t>. Исполнение бюджета</w:t>
      </w:r>
    </w:p>
    <w:p w:rsidR="00750CD9" w:rsidRPr="0003061A" w:rsidRDefault="00750CD9">
      <w:pPr>
        <w:shd w:val="clear" w:color="auto" w:fill="FFFFFF"/>
        <w:spacing w:line="250" w:lineRule="exact"/>
        <w:ind w:firstLine="720"/>
        <w:jc w:val="center"/>
        <w:rPr>
          <w:b/>
          <w:color w:val="000000"/>
          <w:spacing w:val="7"/>
          <w:sz w:val="28"/>
          <w:szCs w:val="28"/>
        </w:rPr>
      </w:pPr>
      <w:r w:rsidRPr="0003061A">
        <w:rPr>
          <w:b/>
          <w:color w:val="000000"/>
          <w:spacing w:val="7"/>
          <w:sz w:val="28"/>
          <w:szCs w:val="28"/>
        </w:rPr>
        <w:t>МО Севастьяновское сельское поселение МО Приозерский муниципальный район ЛО.</w:t>
      </w:r>
    </w:p>
    <w:p w:rsidR="00750CD9" w:rsidRPr="0003061A" w:rsidRDefault="00750CD9">
      <w:pPr>
        <w:shd w:val="clear" w:color="auto" w:fill="FFFFFF"/>
        <w:spacing w:line="250" w:lineRule="exact"/>
        <w:ind w:firstLine="720"/>
        <w:jc w:val="center"/>
        <w:rPr>
          <w:b/>
          <w:color w:val="000000"/>
          <w:spacing w:val="7"/>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25. Исполнение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1. Исполнение бюджета МО Севастьяновское сельское поселение МО Приозерский муниципальный район ЛО обеспечивается администрацией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2. Кассовое обслуживание исполнения бюджета МО Севастьяновское сельское поселение МО Приозерский муниципальный район ЛО осуществляется Отделением по Приозерскому району Управления федерального казначейства по Ленинградской области посредством открытия и ведения лицевого счета администрации МО Севастьяновское сельское поселение МО Приозерский муниципальный район ЛО на едином счете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3. Бюджет МО Севастьяновское сельское поселение МО Приозерский муниципальный район ЛО исполняется на основе единства кассы и подведомственности расходов.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4. Учет операций по исполнению бюджета МО Севастьяновское сельское поселение МО Приозерский муниципальный район ЛО осуществляется на лицевых счетах главных распорядителей, распорядителей и получателей средств бюджета МО Севастьяновское сельское поселение МО Приозерский муниципальный район ЛО, открытых в комитете финансов  МО Приозерский муниципальный район ЛО. Лицевой счет открывается и ведется в порядке, установленном комитетом финансов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 xml:space="preserve">5. </w:t>
      </w:r>
      <w:proofErr w:type="gramStart"/>
      <w:r w:rsidRPr="0003061A">
        <w:rPr>
          <w:rFonts w:ascii="Times New Roman" w:hAnsi="Times New Roman" w:cs="Times New Roman"/>
          <w:color w:val="000000"/>
          <w:sz w:val="28"/>
          <w:szCs w:val="28"/>
        </w:rPr>
        <w:t>Администрация МО Севастьяновское сельское поселение МО Приозерский муниципальный район ЛО по согласованию с Отделением по Приозерскому району Управления федерального казначейства по Ленинградской области вправе принять решение об изменении варианта кассового обслуживания исполнения бюджета МО Севастьяновское сельское поселение МО Приозерский муниципальный район ЛО в части проведения и учета операций по кассовым выплатам.</w:t>
      </w:r>
      <w:proofErr w:type="gramEnd"/>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widowControl/>
        <w:ind w:firstLine="720"/>
        <w:jc w:val="both"/>
        <w:rPr>
          <w:b/>
          <w:color w:val="000000"/>
          <w:sz w:val="28"/>
          <w:szCs w:val="28"/>
        </w:rPr>
      </w:pPr>
      <w:r w:rsidRPr="0003061A">
        <w:rPr>
          <w:b/>
          <w:color w:val="000000"/>
          <w:sz w:val="28"/>
          <w:szCs w:val="28"/>
        </w:rPr>
        <w:t>Статья 26. Сводная бюджетная роспись</w:t>
      </w:r>
    </w:p>
    <w:p w:rsidR="00750CD9" w:rsidRPr="0003061A" w:rsidRDefault="00750CD9">
      <w:pPr>
        <w:widowControl/>
        <w:ind w:firstLine="720"/>
        <w:jc w:val="both"/>
        <w:rPr>
          <w:color w:val="000000"/>
          <w:sz w:val="28"/>
          <w:szCs w:val="28"/>
        </w:rPr>
      </w:pPr>
      <w:proofErr w:type="gramStart"/>
      <w:r w:rsidRPr="0003061A">
        <w:rPr>
          <w:color w:val="000000"/>
          <w:sz w:val="28"/>
          <w:szCs w:val="28"/>
        </w:rPr>
        <w:t>Порядок составления и ведения сводной бюджетной росписи устанавливается комитетом финансов  МО Приозерский муниципальный район ЛО в соответствии с нормами Бюджетного кодекса Российской Федерации в целях организации исполнения бюджета МО Севастьяновское сельское поселение МО Приозерский муниципальный район ЛО по расходам бюджета и источникам финансирования дефицита бюджета МО Севастьяновское сельское поселение МО Приозерский муниципальный район ЛО.</w:t>
      </w:r>
      <w:proofErr w:type="gramEnd"/>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Утверждение сводной бюджетной росписи и внесение изменений в нее осуществляется руководителем комитетом финансов  МО Приозерский муниципальный район ЛО.</w:t>
      </w:r>
    </w:p>
    <w:p w:rsidR="00750CD9" w:rsidRPr="0003061A" w:rsidRDefault="00750CD9">
      <w:pPr>
        <w:pStyle w:val="ConsPlusNormal"/>
        <w:widowControl/>
        <w:ind w:firstLine="0"/>
        <w:jc w:val="both"/>
        <w:rPr>
          <w:rFonts w:ascii="Times New Roman" w:hAnsi="Times New Roman" w:cs="Times New Roman"/>
          <w:b/>
          <w:color w:val="000000"/>
          <w:sz w:val="28"/>
          <w:szCs w:val="28"/>
        </w:rPr>
      </w:pPr>
    </w:p>
    <w:p w:rsidR="00750CD9" w:rsidRPr="0003061A" w:rsidRDefault="00750CD9">
      <w:pPr>
        <w:ind w:firstLine="720"/>
        <w:jc w:val="both"/>
        <w:rPr>
          <w:b/>
          <w:bCs/>
          <w:color w:val="000000"/>
          <w:sz w:val="28"/>
          <w:szCs w:val="28"/>
        </w:rPr>
      </w:pPr>
      <w:r w:rsidRPr="0003061A">
        <w:rPr>
          <w:b/>
          <w:bCs/>
          <w:color w:val="000000"/>
          <w:sz w:val="28"/>
          <w:szCs w:val="28"/>
        </w:rPr>
        <w:t>Статья 27. Кассовый план</w:t>
      </w:r>
    </w:p>
    <w:p w:rsidR="00750CD9" w:rsidRPr="0003061A" w:rsidRDefault="00750CD9">
      <w:pPr>
        <w:ind w:firstLine="540"/>
        <w:jc w:val="both"/>
        <w:rPr>
          <w:color w:val="000000"/>
          <w:sz w:val="28"/>
          <w:szCs w:val="28"/>
        </w:rPr>
      </w:pPr>
      <w:r w:rsidRPr="0003061A">
        <w:rPr>
          <w:color w:val="000000"/>
          <w:sz w:val="28"/>
          <w:szCs w:val="28"/>
        </w:rPr>
        <w:t xml:space="preserve">1. Под кассовым планом понимается прогноз кассовых поступлений в бюджет МО Севастьяновское сельское поселение МО Приозерский муниципальный район ЛО и кассовых выплат из бюджета МО Севастьяновское сельское поселение МО Приозерский муниципальный район ЛО в текущем финансовом году. </w:t>
      </w:r>
    </w:p>
    <w:p w:rsidR="00750CD9" w:rsidRPr="0003061A" w:rsidRDefault="00750CD9">
      <w:pPr>
        <w:ind w:firstLine="540"/>
        <w:jc w:val="both"/>
        <w:rPr>
          <w:sz w:val="28"/>
          <w:szCs w:val="28"/>
        </w:rPr>
      </w:pPr>
      <w:r w:rsidRPr="0003061A">
        <w:rPr>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2. Комитет финансов  МО Приозерский муниципальный район ЛО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50CD9" w:rsidRPr="0003061A" w:rsidRDefault="00750CD9">
      <w:pPr>
        <w:pStyle w:val="ConsPlusNormal"/>
        <w:widowControl/>
        <w:ind w:firstLine="0"/>
        <w:jc w:val="both"/>
        <w:rPr>
          <w:rFonts w:ascii="Times New Roman" w:hAnsi="Times New Roman"/>
          <w:color w:val="000000"/>
          <w:sz w:val="28"/>
          <w:szCs w:val="28"/>
        </w:rPr>
      </w:pPr>
      <w:r w:rsidRPr="0003061A">
        <w:rPr>
          <w:rFonts w:ascii="Times New Roman" w:hAnsi="Times New Roman"/>
          <w:bCs/>
          <w:color w:val="000000"/>
          <w:sz w:val="28"/>
          <w:szCs w:val="28"/>
        </w:rPr>
        <w:t xml:space="preserve">Составление и ведение кассового плана осуществляется комитетом финансов </w:t>
      </w:r>
      <w:r w:rsidRPr="0003061A">
        <w:rPr>
          <w:rFonts w:ascii="Times New Roman" w:hAnsi="Times New Roman"/>
          <w:color w:val="000000"/>
          <w:sz w:val="28"/>
          <w:szCs w:val="28"/>
        </w:rPr>
        <w:t>МО  Приозерский муниципальный район ЛО.</w:t>
      </w:r>
    </w:p>
    <w:p w:rsidR="00750CD9" w:rsidRPr="0003061A" w:rsidRDefault="00750CD9">
      <w:pPr>
        <w:pStyle w:val="ConsPlusNormal"/>
        <w:widowControl/>
        <w:ind w:firstLine="0"/>
        <w:jc w:val="both"/>
        <w:rPr>
          <w:rFonts w:ascii="Times New Roman" w:hAnsi="Times New Roman" w:cs="Times New Roman"/>
          <w:color w:val="000000"/>
          <w:sz w:val="28"/>
          <w:szCs w:val="28"/>
        </w:rPr>
      </w:pPr>
    </w:p>
    <w:p w:rsidR="00750CD9" w:rsidRPr="0003061A" w:rsidRDefault="00750CD9">
      <w:pPr>
        <w:shd w:val="clear" w:color="auto" w:fill="FFFFFF"/>
        <w:spacing w:line="250" w:lineRule="exact"/>
        <w:ind w:firstLine="720"/>
        <w:rPr>
          <w:b/>
          <w:color w:val="000000"/>
          <w:sz w:val="28"/>
          <w:szCs w:val="28"/>
        </w:rPr>
      </w:pPr>
      <w:r w:rsidRPr="0003061A">
        <w:rPr>
          <w:b/>
          <w:bCs/>
          <w:color w:val="000000"/>
          <w:sz w:val="28"/>
          <w:szCs w:val="28"/>
        </w:rPr>
        <w:t xml:space="preserve">Статья 28. Исполнение бюджета МО Севастьяновское сельское поселение МО Приозерский муниципальный район ЛО </w:t>
      </w:r>
      <w:r w:rsidRPr="0003061A">
        <w:rPr>
          <w:b/>
          <w:color w:val="000000"/>
          <w:sz w:val="28"/>
          <w:szCs w:val="28"/>
        </w:rPr>
        <w:t>по доходам.</w:t>
      </w:r>
    </w:p>
    <w:p w:rsidR="00750CD9" w:rsidRPr="0003061A" w:rsidRDefault="00750CD9">
      <w:pPr>
        <w:shd w:val="clear" w:color="auto" w:fill="FFFFFF"/>
        <w:spacing w:line="250" w:lineRule="exact"/>
        <w:ind w:right="14" w:firstLine="720"/>
        <w:jc w:val="both"/>
        <w:rPr>
          <w:color w:val="000000"/>
          <w:spacing w:val="-2"/>
          <w:sz w:val="28"/>
          <w:szCs w:val="28"/>
        </w:rPr>
      </w:pPr>
      <w:r w:rsidRPr="0003061A">
        <w:rPr>
          <w:color w:val="000000"/>
          <w:spacing w:val="9"/>
          <w:sz w:val="28"/>
          <w:szCs w:val="28"/>
        </w:rPr>
        <w:t xml:space="preserve">Исполнение бюджета МО Севастьяновское сельское поселение МО Приозерский муниципальный район ЛО по доходам </w:t>
      </w:r>
      <w:r w:rsidRPr="0003061A">
        <w:rPr>
          <w:color w:val="000000"/>
          <w:spacing w:val="-2"/>
          <w:sz w:val="28"/>
          <w:szCs w:val="28"/>
        </w:rPr>
        <w:t>предусматривает:</w:t>
      </w:r>
    </w:p>
    <w:p w:rsidR="00750CD9" w:rsidRPr="0003061A" w:rsidRDefault="00750CD9">
      <w:pPr>
        <w:ind w:firstLine="540"/>
        <w:jc w:val="both"/>
        <w:rPr>
          <w:sz w:val="28"/>
          <w:szCs w:val="28"/>
        </w:rPr>
      </w:pPr>
      <w:proofErr w:type="gramStart"/>
      <w:r w:rsidRPr="0003061A">
        <w:rPr>
          <w:sz w:val="28"/>
          <w:szCs w:val="28"/>
        </w:rPr>
        <w:t xml:space="preserve">- зачисление на единый счет бюджета доходов от распределения </w:t>
      </w:r>
      <w:r w:rsidRPr="0003061A">
        <w:rPr>
          <w:sz w:val="28"/>
          <w:szCs w:val="28"/>
        </w:rPr>
        <w:lastRenderedPageBreak/>
        <w:t>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и иными законами Ленинградской области,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750CD9" w:rsidRPr="0003061A" w:rsidRDefault="00750CD9">
      <w:pPr>
        <w:ind w:firstLine="540"/>
        <w:jc w:val="both"/>
        <w:rPr>
          <w:sz w:val="28"/>
          <w:szCs w:val="28"/>
        </w:rPr>
      </w:pPr>
      <w:r w:rsidRPr="0003061A">
        <w:rPr>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w:t>
      </w:r>
      <w:proofErr w:type="gramStart"/>
      <w:r w:rsidRPr="0003061A">
        <w:rPr>
          <w:sz w:val="28"/>
          <w:szCs w:val="28"/>
        </w:rPr>
        <w:t>взысканные</w:t>
      </w:r>
      <w:proofErr w:type="gramEnd"/>
      <w:r w:rsidRPr="0003061A">
        <w:rPr>
          <w:sz w:val="28"/>
          <w:szCs w:val="28"/>
        </w:rPr>
        <w:t xml:space="preserve"> сумм</w:t>
      </w:r>
    </w:p>
    <w:p w:rsidR="00750CD9" w:rsidRPr="0003061A" w:rsidRDefault="00750CD9">
      <w:pPr>
        <w:ind w:firstLine="540"/>
        <w:jc w:val="both"/>
        <w:rPr>
          <w:color w:val="000000"/>
          <w:sz w:val="28"/>
          <w:szCs w:val="28"/>
        </w:rPr>
      </w:pPr>
      <w:r w:rsidRPr="0003061A">
        <w:rPr>
          <w:color w:val="000000"/>
          <w:sz w:val="28"/>
          <w:szCs w:val="28"/>
        </w:rPr>
        <w:t xml:space="preserve">- зачет излишне уплаченных или излишне взысканных сумм в соответствии с </w:t>
      </w:r>
      <w:hyperlink r:id="rId9" w:history="1">
        <w:r w:rsidRPr="0003061A">
          <w:rPr>
            <w:rStyle w:val="aa"/>
            <w:sz w:val="28"/>
            <w:szCs w:val="28"/>
          </w:rPr>
          <w:t>законодательством</w:t>
        </w:r>
      </w:hyperlink>
      <w:r w:rsidRPr="0003061A">
        <w:rPr>
          <w:color w:val="000000"/>
          <w:sz w:val="28"/>
          <w:szCs w:val="28"/>
        </w:rPr>
        <w:t xml:space="preserve"> Российской Федерации;</w:t>
      </w:r>
    </w:p>
    <w:p w:rsidR="00750CD9" w:rsidRPr="0003061A" w:rsidRDefault="00750CD9">
      <w:pPr>
        <w:ind w:firstLine="540"/>
        <w:jc w:val="both"/>
        <w:rPr>
          <w:color w:val="000000"/>
          <w:sz w:val="28"/>
          <w:szCs w:val="28"/>
        </w:rPr>
      </w:pPr>
      <w:r w:rsidRPr="0003061A">
        <w:rPr>
          <w:color w:val="000000"/>
          <w:sz w:val="28"/>
          <w:szCs w:val="28"/>
        </w:rPr>
        <w:t>- уточнение администратором доходов бюджета платежей в бюджет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olor w:val="000000"/>
          <w:sz w:val="28"/>
          <w:szCs w:val="28"/>
        </w:rPr>
      </w:pPr>
      <w:proofErr w:type="gramStart"/>
      <w:r w:rsidRPr="0003061A">
        <w:rPr>
          <w:rFonts w:ascii="Times New Roman" w:hAnsi="Times New Roman"/>
          <w:color w:val="000000"/>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03061A">
        <w:rPr>
          <w:rFonts w:ascii="Times New Roman" w:hAnsi="Times New Roman"/>
          <w:color w:val="000000"/>
          <w:sz w:val="28"/>
          <w:szCs w:val="28"/>
        </w:rPr>
        <w:t xml:space="preserve"> системы Российской Федерации, в </w:t>
      </w:r>
      <w:hyperlink r:id="rId10" w:history="1">
        <w:r w:rsidRPr="0003061A">
          <w:rPr>
            <w:rStyle w:val="aa"/>
            <w:rFonts w:ascii="Times New Roman" w:hAnsi="Times New Roman"/>
            <w:sz w:val="28"/>
            <w:szCs w:val="28"/>
          </w:rPr>
          <w:t>порядке</w:t>
        </w:r>
      </w:hyperlink>
      <w:r w:rsidRPr="0003061A">
        <w:rPr>
          <w:rFonts w:ascii="Times New Roman" w:hAnsi="Times New Roman"/>
          <w:color w:val="000000"/>
          <w:sz w:val="28"/>
          <w:szCs w:val="28"/>
        </w:rPr>
        <w:t>, установленном Министерством финансов Российской Федерации.</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29. Исполнение бюджета МО Севастьяновское сельское поселение МО Приозерский муниципальный район ЛО по расходам.</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Бюджет МО Севастьяновское сельское поселение МО Приозерский муниципальный район ЛО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Исполнение бюджета по расходам осуществляется в порядке, установленном комитетом финансов  МО Приозерский муниципальный район ЛО, с соблюдением требований настоящего Положения.</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Исполнение бюджета по расходам предусматривает:</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принятие бюджетных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подтверждение денежных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санкционирование оплаты денежных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подтверждение исполнения денежных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Получатель бюджетных средств принимает бюджетные обязательства в </w:t>
      </w:r>
      <w:proofErr w:type="gramStart"/>
      <w:r w:rsidRPr="0003061A">
        <w:rPr>
          <w:rFonts w:ascii="Times New Roman" w:hAnsi="Times New Roman" w:cs="Times New Roman"/>
          <w:color w:val="000000"/>
          <w:sz w:val="28"/>
          <w:szCs w:val="28"/>
        </w:rPr>
        <w:t>пределах</w:t>
      </w:r>
      <w:proofErr w:type="gramEnd"/>
      <w:r w:rsidRPr="0003061A">
        <w:rPr>
          <w:rFonts w:ascii="Times New Roman" w:hAnsi="Times New Roman" w:cs="Times New Roman"/>
          <w:color w:val="000000"/>
          <w:sz w:val="28"/>
          <w:szCs w:val="28"/>
        </w:rPr>
        <w:t xml:space="preserve"> доведенных до него лимитов бюджетных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Получатель бюджетных сре</w:t>
      </w:r>
      <w:proofErr w:type="gramStart"/>
      <w:r w:rsidRPr="0003061A">
        <w:rPr>
          <w:rFonts w:ascii="Times New Roman" w:hAnsi="Times New Roman" w:cs="Times New Roman"/>
          <w:color w:val="000000"/>
          <w:sz w:val="28"/>
          <w:szCs w:val="28"/>
        </w:rPr>
        <w:t>дств пр</w:t>
      </w:r>
      <w:proofErr w:type="gramEnd"/>
      <w:r w:rsidRPr="0003061A">
        <w:rPr>
          <w:rFonts w:ascii="Times New Roman" w:hAnsi="Times New Roman" w:cs="Times New Roman"/>
          <w:color w:val="000000"/>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03061A">
        <w:rPr>
          <w:rFonts w:ascii="Times New Roman" w:hAnsi="Times New Roman" w:cs="Times New Roman"/>
          <w:color w:val="000000"/>
          <w:sz w:val="28"/>
          <w:szCs w:val="28"/>
        </w:rPr>
        <w:lastRenderedPageBreak/>
        <w:t>предпринимателями или в соответствии с законом, иным правовым актом, соглашением.</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комитетом финансов МО Севастьяновское сельское поселение МО Приозерский муниципальный район ЛО в соответствии с настоящим Положением</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Оплата денежных обязательств осуществляется в </w:t>
      </w:r>
      <w:proofErr w:type="gramStart"/>
      <w:r w:rsidRPr="0003061A">
        <w:rPr>
          <w:rFonts w:ascii="Times New Roman" w:hAnsi="Times New Roman" w:cs="Times New Roman"/>
          <w:color w:val="000000"/>
          <w:sz w:val="28"/>
          <w:szCs w:val="28"/>
        </w:rPr>
        <w:t>пределах</w:t>
      </w:r>
      <w:proofErr w:type="gramEnd"/>
      <w:r w:rsidRPr="0003061A">
        <w:rPr>
          <w:rFonts w:ascii="Times New Roman" w:hAnsi="Times New Roman" w:cs="Times New Roman"/>
          <w:color w:val="000000"/>
          <w:sz w:val="28"/>
          <w:szCs w:val="28"/>
        </w:rPr>
        <w:t xml:space="preserve"> доведенных до получателя бюджетных средств лимитов бюджетных обязательств.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Перечень и формы документов, представляемых в администрацию МО Севастьяновское сельское поселение МО Приозерский муниципальный район ЛО для подтверждения денежных обязательств, утверждается администрацией МО Севастьяновское сельское поселение МО Приозерский муниципальный район ЛО в соответствии с Порядком.</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ind w:firstLine="0"/>
        <w:jc w:val="both"/>
        <w:rPr>
          <w:rFonts w:ascii="Times New Roman" w:hAnsi="Times New Roman" w:cs="Times New Roman"/>
          <w:b/>
          <w:color w:val="000000"/>
          <w:sz w:val="28"/>
          <w:szCs w:val="28"/>
        </w:rPr>
      </w:pPr>
      <w:r w:rsidRPr="0003061A">
        <w:rPr>
          <w:rFonts w:ascii="Times New Roman" w:hAnsi="Times New Roman" w:cs="Times New Roman"/>
          <w:b/>
          <w:bCs/>
          <w:color w:val="000000"/>
          <w:sz w:val="28"/>
          <w:szCs w:val="28"/>
        </w:rPr>
        <w:t xml:space="preserve">          </w:t>
      </w:r>
      <w:r w:rsidRPr="0003061A">
        <w:rPr>
          <w:rFonts w:ascii="Times New Roman" w:hAnsi="Times New Roman" w:cs="Times New Roman"/>
          <w:b/>
          <w:color w:val="000000"/>
          <w:sz w:val="28"/>
          <w:szCs w:val="28"/>
        </w:rPr>
        <w:t>Статья 30. Использование доходов, фактически полученных при исполнении бюджета сверх утвержденных решением о бюджете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1. </w:t>
      </w:r>
      <w:proofErr w:type="gramStart"/>
      <w:r w:rsidRPr="0003061A">
        <w:rPr>
          <w:rFonts w:ascii="Times New Roman" w:hAnsi="Times New Roman" w:cs="Times New Roman"/>
          <w:color w:val="000000"/>
          <w:sz w:val="28"/>
          <w:szCs w:val="28"/>
        </w:rPr>
        <w:t>Доходы, фактически полученные при исполнении бюджета МО Севастьяновское сельское поселение МО Приозерский муниципальный район ЛО, сверх утвержденных решением о бюджете общего объема доходов, могут направляться админисрацией  МО Приозерский муниципальный район ЛО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МО Севастьяновское сельское поселение МО Приозерский муниципальный район</w:t>
      </w:r>
      <w:proofErr w:type="gramEnd"/>
      <w:r w:rsidRPr="0003061A">
        <w:rPr>
          <w:rFonts w:ascii="Times New Roman" w:hAnsi="Times New Roman" w:cs="Times New Roman"/>
          <w:color w:val="000000"/>
          <w:sz w:val="28"/>
          <w:szCs w:val="28"/>
        </w:rPr>
        <w:t xml:space="preserve"> ЛО, в случае недостаточности предусмотренных на их исполнение бюджетных ассигнований в пределах 5 процентов общего объема бюджетных ассигнований, утвержденных решением о бюджете МО Севастьяновское сельское поселение МО Приозерский муниципальный район ЛО в текущем финансовом году на их исполнение.</w:t>
      </w:r>
    </w:p>
    <w:p w:rsidR="00750CD9" w:rsidRPr="0003061A" w:rsidRDefault="00750CD9">
      <w:pPr>
        <w:shd w:val="clear" w:color="auto" w:fill="FFFFFF"/>
        <w:spacing w:line="250" w:lineRule="exact"/>
        <w:ind w:firstLine="720"/>
        <w:jc w:val="both"/>
        <w:rPr>
          <w:sz w:val="28"/>
          <w:szCs w:val="28"/>
        </w:rPr>
      </w:pPr>
      <w:r w:rsidRPr="0003061A">
        <w:rPr>
          <w:color w:val="000000"/>
          <w:sz w:val="28"/>
          <w:szCs w:val="28"/>
        </w:rPr>
        <w:t xml:space="preserve">2. </w:t>
      </w:r>
      <w:proofErr w:type="gramStart"/>
      <w:r w:rsidRPr="0003061A">
        <w:rPr>
          <w:sz w:val="28"/>
          <w:szCs w:val="28"/>
        </w:rPr>
        <w:t xml:space="preserve">Субсидии, субвенции, иные межбюджетные трансферты и </w:t>
      </w:r>
      <w:r w:rsidRPr="0003061A">
        <w:rPr>
          <w:sz w:val="28"/>
          <w:szCs w:val="28"/>
        </w:rPr>
        <w:lastRenderedPageBreak/>
        <w:t xml:space="preserve">безвозмездные поступления от физических и юридических лиц, имеющие </w:t>
      </w:r>
      <w:r w:rsidRPr="0003061A">
        <w:rPr>
          <w:color w:val="000000"/>
          <w:sz w:val="28"/>
          <w:szCs w:val="28"/>
        </w:rPr>
        <w:t xml:space="preserve">целевое назначение, в том числе поступающие в бюджет в порядке, установленном </w:t>
      </w:r>
      <w:hyperlink r:id="rId11" w:history="1">
        <w:r w:rsidRPr="0003061A">
          <w:rPr>
            <w:rStyle w:val="aa"/>
            <w:sz w:val="28"/>
            <w:szCs w:val="28"/>
          </w:rPr>
          <w:t>пунктом 5 статьи 242</w:t>
        </w:r>
      </w:hyperlink>
      <w:r w:rsidRPr="0003061A">
        <w:rPr>
          <w:color w:val="000000"/>
          <w:sz w:val="28"/>
          <w:szCs w:val="28"/>
        </w:rPr>
        <w:t xml:space="preserve"> Бюджетного Кодекса, фактически полученные при исполнении</w:t>
      </w:r>
      <w:r w:rsidRPr="0003061A">
        <w:rPr>
          <w:sz w:val="28"/>
          <w:szCs w:val="28"/>
        </w:rPr>
        <w:t xml:space="preserve">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03061A">
        <w:rPr>
          <w:sz w:val="28"/>
          <w:szCs w:val="28"/>
        </w:rPr>
        <w:t xml:space="preserve"> изменений </w:t>
      </w:r>
      <w:proofErr w:type="gramStart"/>
      <w:r w:rsidRPr="0003061A">
        <w:rPr>
          <w:sz w:val="28"/>
          <w:szCs w:val="28"/>
        </w:rPr>
        <w:t>в сводную бюджетную роспись без внесения изменений в решение о бюджете на текущий финансовый год</w:t>
      </w:r>
      <w:proofErr w:type="gramEnd"/>
      <w:r w:rsidRPr="0003061A">
        <w:rPr>
          <w:sz w:val="28"/>
          <w:szCs w:val="28"/>
        </w:rPr>
        <w:t xml:space="preserve"> (текущий финансовый год и плановый период)</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b/>
          <w:color w:val="000000"/>
          <w:sz w:val="28"/>
          <w:szCs w:val="28"/>
        </w:rPr>
      </w:pPr>
      <w:r w:rsidRPr="0003061A">
        <w:rPr>
          <w:rFonts w:ascii="Times New Roman" w:hAnsi="Times New Roman" w:cs="Times New Roman"/>
          <w:b/>
          <w:color w:val="000000"/>
          <w:sz w:val="28"/>
          <w:szCs w:val="28"/>
        </w:rPr>
        <w:t>Статья 31. Составление, внешняя проверка, рассмотрение и утверждение бюджетной отчетности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1. Администрация МО Севастьяновское сельское поселение МО Приозерский муниципальный район ЛО организует и обеспечивает проведение работы по подготовке и представлению бюджетной отчетности об исполнении бюджета МО Севастьяновское сельское поселение МО Приозерский муниципальный район ЛО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Бюджетная отчетность включает:</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отчет об исполнении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баланс исполнения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отчет о финансовых результатах деятельности;</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отчет о движении денежных средств;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пояснительную записку.</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2. </w:t>
      </w:r>
      <w:proofErr w:type="gramStart"/>
      <w:r w:rsidRPr="0003061A">
        <w:rPr>
          <w:rFonts w:ascii="Times New Roman" w:hAnsi="Times New Roman" w:cs="Times New Roman"/>
          <w:color w:val="000000"/>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в соответствии с единой методологией и стандартами, установленными Министерством Финансов Российской Федерации и требованиями комитета финансов МО Севастьяновское сельское поселение</w:t>
      </w:r>
      <w:proofErr w:type="gramEnd"/>
      <w:r w:rsidRPr="0003061A">
        <w:rPr>
          <w:rFonts w:ascii="Times New Roman" w:hAnsi="Times New Roman" w:cs="Times New Roman"/>
          <w:color w:val="000000"/>
          <w:sz w:val="28"/>
          <w:szCs w:val="28"/>
        </w:rPr>
        <w:t xml:space="preserve"> МО Приозерский муниципальный район ЛО. Сводная бюджетная отчетность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представляется в комитет финансов МО Севастьяновское сельское поселение МО Приозерский муниципальный район ЛО в установленные им сроки.</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3. Бюджетная отчетность МО Севастьяновское сельское поселение МО Приозерский муниципальный район ЛО составляется администрацией МО </w:t>
      </w:r>
      <w:r w:rsidRPr="0003061A">
        <w:rPr>
          <w:rFonts w:ascii="Times New Roman" w:hAnsi="Times New Roman" w:cs="Times New Roman"/>
          <w:color w:val="000000"/>
          <w:sz w:val="28"/>
          <w:szCs w:val="28"/>
        </w:rPr>
        <w:lastRenderedPageBreak/>
        <w:t>Севастьяновское сельское поселение МО Приозерский муниципальный район ЛО на основании сводной бюджетной отчетности соответствующих главных администраторов бюджетных средств бюджета МО Севастьяновское сельское поселение МО Приозерский муниципальный район ЛО.</w:t>
      </w:r>
    </w:p>
    <w:p w:rsidR="00750CD9" w:rsidRPr="0003061A" w:rsidRDefault="00750CD9">
      <w:pPr>
        <w:ind w:firstLine="540"/>
        <w:jc w:val="both"/>
        <w:rPr>
          <w:sz w:val="28"/>
          <w:szCs w:val="28"/>
        </w:rPr>
      </w:pPr>
      <w:r w:rsidRPr="0003061A">
        <w:rPr>
          <w:color w:val="000000"/>
          <w:sz w:val="28"/>
          <w:szCs w:val="28"/>
        </w:rPr>
        <w:t xml:space="preserve">Бюджетная отчетность МО Севастьяновское сельское поселение МО Приозерский муниципальный район ЛО является годовой. Отчет об исполнении бюджета является ежеквартальным. Годовые отчеты об исполнении бюджета МО Севастьяновское сельское поселение МО Приозерский муниципальный район ЛО подлежат утверждению Советом депутатов МО Севастьяновское сельское поселение МО Приозерский муниципальный район ЛО. </w:t>
      </w:r>
      <w:proofErr w:type="gramStart"/>
      <w:r w:rsidRPr="0003061A">
        <w:rPr>
          <w:sz w:val="28"/>
          <w:szCs w:val="28"/>
        </w:rPr>
        <w:t xml:space="preserve">Отчет об исполнении бюджета </w:t>
      </w:r>
      <w:r w:rsidRPr="0003061A">
        <w:rPr>
          <w:color w:val="000000"/>
          <w:sz w:val="28"/>
          <w:szCs w:val="28"/>
        </w:rPr>
        <w:t xml:space="preserve">МО Севастьяновское сельское поселение МО Приозерский муниципальный район ЛО </w:t>
      </w:r>
      <w:r w:rsidRPr="0003061A">
        <w:rPr>
          <w:sz w:val="28"/>
          <w:szCs w:val="28"/>
        </w:rPr>
        <w:t xml:space="preserve">за первый квартал, полугодие и девять месяцев текущего финансового года утверждается администрацией </w:t>
      </w:r>
      <w:r w:rsidRPr="0003061A">
        <w:rPr>
          <w:color w:val="000000"/>
          <w:sz w:val="28"/>
          <w:szCs w:val="28"/>
        </w:rPr>
        <w:t xml:space="preserve">МО Севастьяновское сельское поселение МО Приозерский муниципальный район ЛО </w:t>
      </w:r>
      <w:r w:rsidRPr="0003061A">
        <w:rPr>
          <w:sz w:val="28"/>
          <w:szCs w:val="28"/>
        </w:rPr>
        <w:t xml:space="preserve">и направляется в Совет Депутатов </w:t>
      </w:r>
      <w:r w:rsidRPr="0003061A">
        <w:rPr>
          <w:color w:val="000000"/>
          <w:sz w:val="28"/>
          <w:szCs w:val="28"/>
        </w:rPr>
        <w:t>МО Севастьяновское сельское поселение МО Приозерский муниципальный район ЛО</w:t>
      </w:r>
      <w:r w:rsidRPr="0003061A">
        <w:rPr>
          <w:sz w:val="28"/>
          <w:szCs w:val="28"/>
        </w:rPr>
        <w:t xml:space="preserve"> и Контрольно-счетный орган </w:t>
      </w:r>
      <w:r w:rsidRPr="0003061A">
        <w:rPr>
          <w:color w:val="000000"/>
          <w:sz w:val="28"/>
          <w:szCs w:val="28"/>
        </w:rPr>
        <w:t xml:space="preserve"> МО Приозерский муниципальный район ЛО</w:t>
      </w:r>
      <w:r w:rsidRPr="0003061A">
        <w:rPr>
          <w:sz w:val="28"/>
          <w:szCs w:val="28"/>
        </w:rPr>
        <w:t>.</w:t>
      </w:r>
      <w:proofErr w:type="gramEnd"/>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4. Администрация представляет бюджетную отчетность в комитет финансов МО  </w:t>
      </w:r>
      <w:proofErr w:type="gramStart"/>
      <w:r w:rsidRPr="0003061A">
        <w:rPr>
          <w:rFonts w:ascii="Times New Roman" w:hAnsi="Times New Roman" w:cs="Times New Roman"/>
          <w:color w:val="000000"/>
          <w:sz w:val="28"/>
          <w:szCs w:val="28"/>
        </w:rPr>
        <w:t>МО</w:t>
      </w:r>
      <w:proofErr w:type="gramEnd"/>
      <w:r w:rsidRPr="0003061A">
        <w:rPr>
          <w:rFonts w:ascii="Times New Roman" w:hAnsi="Times New Roman" w:cs="Times New Roman"/>
          <w:color w:val="000000"/>
          <w:sz w:val="28"/>
          <w:szCs w:val="28"/>
        </w:rPr>
        <w:t xml:space="preserve">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5. Годовой отчет об исполнении бюджета МО Севастьяновское сельское поселение МО Приозерский муниципальный район ЛО до его рассмотрения в Совете депутатов МО Севастьяновское сельское поселение МО Приозерский муниципальный район ЛО подлежит внешней проверке Контрольно-счетным органом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proofErr w:type="gramStart"/>
      <w:r w:rsidRPr="0003061A">
        <w:rPr>
          <w:rFonts w:ascii="Times New Roman" w:hAnsi="Times New Roman" w:cs="Times New Roman"/>
          <w:color w:val="000000"/>
          <w:sz w:val="28"/>
          <w:szCs w:val="28"/>
        </w:rPr>
        <w:t>Администрация МО Севастьяновское сельское поселение МО Приозерский муниципальный район ЛО представляет не позднее 1 апреля текущего финансового года в Контрольно-счетный орган  МО Приозерский муниципальный район ЛО годовой отчет об исполнении бюджета МО Севастьяновское сельское поселение МО Приозерский муниципальный район ЛО для подготовки заключения на него и иные документы, подлежащие представлению Совету депутатов МО Севастьяновское сельское поселение МО Приозерский муниципальный район</w:t>
      </w:r>
      <w:proofErr w:type="gramEnd"/>
      <w:r w:rsidRPr="0003061A">
        <w:rPr>
          <w:rFonts w:ascii="Times New Roman" w:hAnsi="Times New Roman" w:cs="Times New Roman"/>
          <w:color w:val="000000"/>
          <w:sz w:val="28"/>
          <w:szCs w:val="28"/>
        </w:rPr>
        <w:t xml:space="preserve"> ЛО одновременно с годовым отчетом об исполнении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proofErr w:type="gramStart"/>
      <w:r w:rsidRPr="0003061A">
        <w:rPr>
          <w:rFonts w:ascii="Times New Roman" w:hAnsi="Times New Roman" w:cs="Times New Roman"/>
          <w:color w:val="000000"/>
          <w:sz w:val="28"/>
          <w:szCs w:val="28"/>
        </w:rPr>
        <w:t>На основании внешней проверки годовой бюджетной отчетности главных администраторов средств бюджета МО Севастьяновское сельское поселение МО Приозерский муниципальный район ЛО Контрольно-счетный орган  МО Приозерский муниципальный район ЛО готовит заключение на годовой отчет об исполнении бюджета МО Севастьяновское сельское поселение МО Приозерский муниципальный район ЛО и не позднее 1 мая текущего финансового года представляет его в Совет депутатов МО Севастьяновское сельское</w:t>
      </w:r>
      <w:proofErr w:type="gramEnd"/>
      <w:r w:rsidRPr="0003061A">
        <w:rPr>
          <w:rFonts w:ascii="Times New Roman" w:hAnsi="Times New Roman" w:cs="Times New Roman"/>
          <w:color w:val="000000"/>
          <w:sz w:val="28"/>
          <w:szCs w:val="28"/>
        </w:rPr>
        <w:t xml:space="preserve"> поселение МО Приозерский муниципальный район ЛО МО Севастьяновское сельское поселение МО Приозерский муниципальный район ЛО с одновременным направлением в администрацию </w:t>
      </w:r>
      <w:r w:rsidRPr="0003061A">
        <w:rPr>
          <w:rFonts w:ascii="Times New Roman" w:hAnsi="Times New Roman" w:cs="Times New Roman"/>
          <w:color w:val="000000"/>
          <w:sz w:val="28"/>
          <w:szCs w:val="28"/>
        </w:rPr>
        <w:lastRenderedPageBreak/>
        <w:t>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Годовой отчет об исполнении бюджета представляется администрацией МО Севастьяновское сельское поселение МО Приозерский муниципальный район ЛО в Совет депутатов МО Севастьяновское сельское поселение МО Приозерский муниципальный район ЛО не позднее 1 мая текущего года в порядке, установленном законодательным органом.</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Одновременно с годовым отчетом об исполнении бюджета МО Севастьяновское сельское поселение МО Приозерский муниципальный район ЛО представляются:</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проект решения об исполнении бюджета за отчетный финансовый год;</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баланс исполнения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отчет о финансовых результатах деятельности;</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пояснительная записка;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отчет об использовании ассигнований резервных фондов, о предоставлении и погашении бюджетных кредитов, о состоянии муниципального внутреннего долга на начало и конец отчетного финансового года и иная отчетность, предусмотренная бюджетным законодательством.</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По результатам рассмотрения годового отчета и заключения Контрольно-счетного органа МО Севастьяновское сельское поселение МО Приозерский муниципальный район ЛО принимается одно из следующих решений:</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об утверждении решения об исполнении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об отклонении решения об исполнении бюджета МО Севастьяновское сельское поселение МО Приозерский муниципальный район ЛО.</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6. Решением Совета депутатов об исполнении бюджета МО Севастьяновское сельское поселение МО Приозерский муниципальный район ЛО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Отдельными приложениями к решению об исполнении бюджета МО Севастьяновское сельское поселение МО Приозерский муниципальный район ЛО МО Севастьяновское сельское поселение МО Приозерский муниципальный район ЛО за отчетный финансовый год утверждаются показатели:</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доходов бюджета по кодам классификации доходов бюджетов;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расходов бюджета по ведомственной структуре расходов соответствующего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lastRenderedPageBreak/>
        <w:t>- расходов бюджета по разделам и подразделам классификации расходов бюджетов;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источников финансирования дефицита бюджета по кодам </w:t>
      </w:r>
      <w:proofErr w:type="gramStart"/>
      <w:r w:rsidRPr="0003061A">
        <w:rPr>
          <w:rFonts w:ascii="Times New Roman" w:hAnsi="Times New Roman" w:cs="Times New Roman"/>
          <w:color w:val="000000"/>
          <w:sz w:val="28"/>
          <w:szCs w:val="28"/>
        </w:rPr>
        <w:t>классификации источников финансирования дефицитов бюджетов</w:t>
      </w:r>
      <w:proofErr w:type="gramEnd"/>
      <w:r w:rsidRPr="0003061A">
        <w:rPr>
          <w:rFonts w:ascii="Times New Roman" w:hAnsi="Times New Roman" w:cs="Times New Roman"/>
          <w:color w:val="000000"/>
          <w:sz w:val="28"/>
          <w:szCs w:val="28"/>
        </w:rPr>
        <w:t>;</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xml:space="preserve">              - источников финансирования дефицита бюджета по кодам групп, подгрупп, статей, видов </w:t>
      </w:r>
      <w:proofErr w:type="gramStart"/>
      <w:r w:rsidRPr="0003061A">
        <w:rPr>
          <w:rFonts w:ascii="Times New Roman" w:hAnsi="Times New Roman" w:cs="Times New Roman"/>
          <w:color w:val="000000"/>
          <w:sz w:val="28"/>
          <w:szCs w:val="28"/>
        </w:rPr>
        <w:t>источников финансирования дефицитов бюджетов классификации операций сектора государственного</w:t>
      </w:r>
      <w:proofErr w:type="gramEnd"/>
      <w:r w:rsidRPr="0003061A">
        <w:rPr>
          <w:rFonts w:ascii="Times New Roman" w:hAnsi="Times New Roman" w:cs="Times New Roman"/>
          <w:color w:val="000000"/>
          <w:sz w:val="28"/>
          <w:szCs w:val="28"/>
        </w:rPr>
        <w:t xml:space="preserve"> управления, относящихся к источникам финансирования дефицитов бюджетов.</w:t>
      </w:r>
    </w:p>
    <w:p w:rsidR="00750CD9" w:rsidRPr="0003061A" w:rsidRDefault="00750CD9">
      <w:pPr>
        <w:shd w:val="clear" w:color="auto" w:fill="FFFFFF"/>
        <w:ind w:firstLine="176"/>
        <w:rPr>
          <w:sz w:val="28"/>
          <w:szCs w:val="28"/>
        </w:rPr>
      </w:pPr>
      <w:r w:rsidRPr="0003061A">
        <w:rPr>
          <w:sz w:val="28"/>
          <w:szCs w:val="28"/>
        </w:rPr>
        <w:t>( в редакции решения от 26.08.2013г. № 263)</w:t>
      </w: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shd w:val="clear" w:color="auto" w:fill="FFFFFF"/>
        <w:spacing w:before="5" w:line="250" w:lineRule="exact"/>
        <w:ind w:firstLine="720"/>
        <w:jc w:val="center"/>
        <w:rPr>
          <w:b/>
          <w:bCs/>
          <w:color w:val="000000"/>
          <w:sz w:val="28"/>
          <w:szCs w:val="28"/>
        </w:rPr>
      </w:pPr>
      <w:r w:rsidRPr="0003061A">
        <w:rPr>
          <w:b/>
          <w:bCs/>
          <w:color w:val="000000"/>
          <w:sz w:val="28"/>
          <w:szCs w:val="28"/>
        </w:rPr>
        <w:t xml:space="preserve">Раздел </w:t>
      </w:r>
      <w:r w:rsidRPr="0003061A">
        <w:rPr>
          <w:b/>
          <w:bCs/>
          <w:color w:val="000000"/>
          <w:sz w:val="28"/>
          <w:szCs w:val="28"/>
          <w:lang w:val="en-US"/>
        </w:rPr>
        <w:t>V</w:t>
      </w:r>
      <w:r w:rsidRPr="0003061A">
        <w:rPr>
          <w:b/>
          <w:bCs/>
          <w:color w:val="000000"/>
          <w:sz w:val="28"/>
          <w:szCs w:val="28"/>
        </w:rPr>
        <w:t>. Муниципальный финансовый контроль.</w:t>
      </w:r>
    </w:p>
    <w:p w:rsidR="00750CD9" w:rsidRPr="0003061A" w:rsidRDefault="00750CD9">
      <w:pPr>
        <w:shd w:val="clear" w:color="auto" w:fill="FFFFFF"/>
        <w:spacing w:before="5" w:line="250" w:lineRule="exact"/>
        <w:ind w:firstLine="720"/>
        <w:jc w:val="center"/>
        <w:rPr>
          <w:color w:val="000000"/>
          <w:sz w:val="28"/>
          <w:szCs w:val="28"/>
        </w:rPr>
      </w:pPr>
    </w:p>
    <w:p w:rsidR="00750CD9" w:rsidRPr="0003061A" w:rsidRDefault="00750CD9">
      <w:pPr>
        <w:shd w:val="clear" w:color="auto" w:fill="FFFFFF"/>
        <w:spacing w:before="5" w:line="250" w:lineRule="exact"/>
        <w:ind w:firstLine="720"/>
        <w:rPr>
          <w:b/>
          <w:bCs/>
          <w:color w:val="000000"/>
          <w:sz w:val="28"/>
          <w:szCs w:val="28"/>
        </w:rPr>
      </w:pPr>
      <w:r w:rsidRPr="0003061A">
        <w:rPr>
          <w:b/>
          <w:bCs/>
          <w:color w:val="000000"/>
          <w:sz w:val="28"/>
          <w:szCs w:val="28"/>
        </w:rPr>
        <w:t>Статья 32. Органы, осуществляющие муниципальный финансовый контроль.</w:t>
      </w:r>
    </w:p>
    <w:p w:rsidR="00750CD9" w:rsidRPr="0003061A" w:rsidRDefault="00750CD9">
      <w:pPr>
        <w:shd w:val="clear" w:color="auto" w:fill="FFFFFF"/>
        <w:spacing w:before="5" w:line="250" w:lineRule="exact"/>
        <w:ind w:firstLine="720"/>
        <w:jc w:val="both"/>
        <w:rPr>
          <w:color w:val="000000"/>
          <w:spacing w:val="-3"/>
          <w:sz w:val="28"/>
          <w:szCs w:val="28"/>
        </w:rPr>
      </w:pPr>
      <w:r w:rsidRPr="0003061A">
        <w:rPr>
          <w:color w:val="000000"/>
          <w:spacing w:val="7"/>
          <w:sz w:val="28"/>
          <w:szCs w:val="28"/>
        </w:rPr>
        <w:t xml:space="preserve">1.В МО Севастьяновское сельское поселение МО Приозерский муниципальный район ЛО муниципальный финансовый контроль </w:t>
      </w:r>
      <w:r w:rsidRPr="0003061A">
        <w:rPr>
          <w:color w:val="000000"/>
          <w:spacing w:val="-3"/>
          <w:sz w:val="28"/>
          <w:szCs w:val="28"/>
        </w:rPr>
        <w:t>осуществляют:</w:t>
      </w:r>
    </w:p>
    <w:p w:rsidR="00750CD9" w:rsidRPr="0003061A" w:rsidRDefault="00750CD9">
      <w:pPr>
        <w:shd w:val="clear" w:color="auto" w:fill="FFFFFF"/>
        <w:tabs>
          <w:tab w:val="left" w:pos="653"/>
        </w:tabs>
        <w:spacing w:before="5" w:line="250" w:lineRule="exact"/>
        <w:ind w:firstLine="720"/>
        <w:jc w:val="both"/>
        <w:rPr>
          <w:color w:val="000000"/>
          <w:sz w:val="28"/>
          <w:szCs w:val="28"/>
        </w:rPr>
      </w:pPr>
      <w:r w:rsidRPr="0003061A">
        <w:rPr>
          <w:color w:val="000000"/>
          <w:sz w:val="28"/>
          <w:szCs w:val="28"/>
        </w:rPr>
        <w:t>- Совет депутатов МО Севастьяновское сельское поселение МО Приозерский муниципальный район ЛО;</w:t>
      </w:r>
    </w:p>
    <w:p w:rsidR="00750CD9" w:rsidRPr="0003061A" w:rsidRDefault="00750CD9">
      <w:pPr>
        <w:shd w:val="clear" w:color="auto" w:fill="FFFFFF"/>
        <w:tabs>
          <w:tab w:val="left" w:pos="653"/>
        </w:tabs>
        <w:spacing w:before="5" w:line="250" w:lineRule="exact"/>
        <w:ind w:firstLine="720"/>
        <w:jc w:val="both"/>
        <w:rPr>
          <w:color w:val="000000"/>
          <w:sz w:val="28"/>
          <w:szCs w:val="28"/>
        </w:rPr>
      </w:pPr>
      <w:r w:rsidRPr="0003061A">
        <w:rPr>
          <w:color w:val="000000"/>
          <w:sz w:val="28"/>
          <w:szCs w:val="28"/>
        </w:rPr>
        <w:t>- администрация МО Севастьяновское сельское поселение МО Приозерский муниципальный район ЛО;</w:t>
      </w:r>
    </w:p>
    <w:p w:rsidR="00750CD9" w:rsidRPr="0003061A" w:rsidRDefault="00750CD9">
      <w:pPr>
        <w:shd w:val="clear" w:color="auto" w:fill="FFFFFF"/>
        <w:tabs>
          <w:tab w:val="left" w:pos="653"/>
        </w:tabs>
        <w:spacing w:before="5" w:line="250" w:lineRule="exact"/>
        <w:ind w:firstLine="720"/>
        <w:jc w:val="both"/>
        <w:rPr>
          <w:color w:val="000000"/>
          <w:sz w:val="28"/>
          <w:szCs w:val="28"/>
        </w:rPr>
      </w:pPr>
      <w:r w:rsidRPr="0003061A">
        <w:rPr>
          <w:color w:val="000000"/>
          <w:sz w:val="28"/>
          <w:szCs w:val="28"/>
        </w:rPr>
        <w:t>- Контрольно-счетный орган  МО Приозерский муниципальный район ЛО;</w:t>
      </w:r>
    </w:p>
    <w:p w:rsidR="00750CD9" w:rsidRPr="0003061A" w:rsidRDefault="00750CD9">
      <w:pPr>
        <w:shd w:val="clear" w:color="auto" w:fill="FFFFFF"/>
        <w:tabs>
          <w:tab w:val="left" w:pos="653"/>
        </w:tabs>
        <w:spacing w:line="250" w:lineRule="exact"/>
        <w:ind w:firstLine="720"/>
        <w:jc w:val="both"/>
        <w:rPr>
          <w:color w:val="000000"/>
          <w:sz w:val="28"/>
          <w:szCs w:val="28"/>
        </w:rPr>
      </w:pPr>
      <w:r w:rsidRPr="0003061A">
        <w:rPr>
          <w:color w:val="000000"/>
          <w:sz w:val="28"/>
          <w:szCs w:val="28"/>
        </w:rPr>
        <w:t>- распорядители бюджетных средств;</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 главные администраторы (администраторы) доходов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-главные администраторы (администраторы) источников финансирования дефицита бюджета.</w:t>
      </w:r>
    </w:p>
    <w:p w:rsidR="00750CD9" w:rsidRPr="0003061A" w:rsidRDefault="00750CD9">
      <w:pPr>
        <w:pStyle w:val="ConsPlusNormal"/>
        <w:widowControl/>
        <w:jc w:val="both"/>
        <w:rPr>
          <w:rFonts w:ascii="Times New Roman" w:hAnsi="Times New Roman" w:cs="Times New Roman"/>
          <w:color w:val="000000"/>
          <w:sz w:val="28"/>
          <w:szCs w:val="28"/>
        </w:rPr>
      </w:pPr>
      <w:r w:rsidRPr="0003061A">
        <w:rPr>
          <w:rFonts w:ascii="Times New Roman" w:hAnsi="Times New Roman" w:cs="Times New Roman"/>
          <w:color w:val="000000"/>
          <w:sz w:val="28"/>
          <w:szCs w:val="28"/>
        </w:rPr>
        <w:t>2. Совет депутатов МО Севастьяновское сельское поселение МО Приозерский муниципальный район ЛО осуществляет следующие формы муниципального финансового контроля:</w:t>
      </w:r>
    </w:p>
    <w:p w:rsidR="00750CD9" w:rsidRPr="0003061A" w:rsidRDefault="00750CD9">
      <w:pPr>
        <w:ind w:firstLine="540"/>
        <w:jc w:val="both"/>
        <w:rPr>
          <w:color w:val="000000"/>
          <w:sz w:val="28"/>
          <w:szCs w:val="28"/>
        </w:rPr>
      </w:pPr>
      <w:r w:rsidRPr="0003061A">
        <w:rPr>
          <w:color w:val="000000"/>
          <w:sz w:val="28"/>
          <w:szCs w:val="28"/>
        </w:rPr>
        <w:t>предварительный контроль - в ходе обсуждения и утверждения проекта решения МО Севастьяновское сельское поселение МО Приозерский муниципальный район ЛО о бюджете и иных проектов решений МО Севастьяновское сельское поселение МО Приозерский муниципальный район ЛО  по бюджетно-финансовым вопросам;</w:t>
      </w:r>
    </w:p>
    <w:p w:rsidR="00750CD9" w:rsidRPr="0003061A" w:rsidRDefault="00750CD9">
      <w:pPr>
        <w:ind w:firstLine="540"/>
        <w:jc w:val="both"/>
        <w:rPr>
          <w:color w:val="000000"/>
          <w:sz w:val="28"/>
          <w:szCs w:val="28"/>
        </w:rPr>
      </w:pPr>
      <w:r w:rsidRPr="0003061A">
        <w:rPr>
          <w:color w:val="000000"/>
          <w:sz w:val="28"/>
          <w:szCs w:val="28"/>
        </w:rPr>
        <w:t>текущий контроль - в ходе рассмотрения отдельных вопросов исполнения бюджета МО Севастьяновское сельское поселение МО Приозерский муниципальный район ЛО на заседаниях комиссий, рабочих групп Совета депутатов МО Севастьяновское сельское поселение МО Приозерский муниципальный район ЛО и в связи с депутатскими запросами;</w:t>
      </w:r>
    </w:p>
    <w:p w:rsidR="00750CD9" w:rsidRPr="0003061A" w:rsidRDefault="00750CD9">
      <w:pPr>
        <w:ind w:firstLine="540"/>
        <w:jc w:val="both"/>
        <w:rPr>
          <w:color w:val="000000"/>
          <w:sz w:val="28"/>
          <w:szCs w:val="28"/>
        </w:rPr>
      </w:pPr>
      <w:r w:rsidRPr="0003061A">
        <w:rPr>
          <w:color w:val="000000"/>
          <w:sz w:val="28"/>
          <w:szCs w:val="28"/>
        </w:rPr>
        <w:t>последующий контроль - в ходе рассмотрения и утверждения отчета об исполнении бюджета МО Севастьяновское сельское поселение МО Приозерский муниципальный район ЛО.</w:t>
      </w:r>
    </w:p>
    <w:p w:rsidR="00750CD9" w:rsidRPr="0003061A" w:rsidRDefault="00750CD9">
      <w:pPr>
        <w:ind w:firstLine="709"/>
        <w:jc w:val="both"/>
        <w:rPr>
          <w:color w:val="000000"/>
          <w:sz w:val="28"/>
          <w:szCs w:val="28"/>
        </w:rPr>
      </w:pPr>
      <w:r w:rsidRPr="0003061A">
        <w:rPr>
          <w:color w:val="000000"/>
          <w:sz w:val="28"/>
          <w:szCs w:val="28"/>
        </w:rPr>
        <w:t xml:space="preserve">3. Контроль Совета депутатов МО Севастьяновское сельское поселение МО Приозерский муниципальный район ЛО предусматривает право Совета депутатов МО Севастьяновское сельское поселение МО Приозерский муниципальный район ЛО </w:t>
      </w:r>
      <w:proofErr w:type="gramStart"/>
      <w:r w:rsidRPr="0003061A">
        <w:rPr>
          <w:color w:val="000000"/>
          <w:sz w:val="28"/>
          <w:szCs w:val="28"/>
        </w:rPr>
        <w:t>на</w:t>
      </w:r>
      <w:proofErr w:type="gramEnd"/>
      <w:r w:rsidRPr="0003061A">
        <w:rPr>
          <w:color w:val="000000"/>
          <w:sz w:val="28"/>
          <w:szCs w:val="28"/>
        </w:rPr>
        <w:t>:</w:t>
      </w:r>
    </w:p>
    <w:p w:rsidR="00750CD9" w:rsidRPr="0003061A" w:rsidRDefault="00750CD9">
      <w:pPr>
        <w:ind w:firstLine="540"/>
        <w:jc w:val="both"/>
        <w:rPr>
          <w:color w:val="000000"/>
          <w:sz w:val="28"/>
          <w:szCs w:val="28"/>
        </w:rPr>
      </w:pPr>
      <w:r w:rsidRPr="0003061A">
        <w:rPr>
          <w:color w:val="000000"/>
          <w:sz w:val="28"/>
          <w:szCs w:val="28"/>
        </w:rPr>
        <w:lastRenderedPageBreak/>
        <w:t>получение от органов исполнительной власти МО Севастьяновское сельское поселение МО Приозерский муниципальный район ЛО и местных администраций муниципальных образований МО Севастьяновское сельское поселение МО Приозерский муниципальный район ЛО необходимых сопроводительных материалов при утверждении бюджета МО Севастьяновское сельское поселение МО Приозерский муниципальный район ЛО;</w:t>
      </w:r>
    </w:p>
    <w:p w:rsidR="00750CD9" w:rsidRPr="0003061A" w:rsidRDefault="00750CD9">
      <w:pPr>
        <w:ind w:firstLine="540"/>
        <w:jc w:val="both"/>
        <w:rPr>
          <w:color w:val="000000"/>
          <w:sz w:val="28"/>
          <w:szCs w:val="28"/>
        </w:rPr>
      </w:pPr>
      <w:r w:rsidRPr="0003061A">
        <w:rPr>
          <w:color w:val="000000"/>
          <w:sz w:val="28"/>
          <w:szCs w:val="28"/>
        </w:rPr>
        <w:t>получение от финансового органа оперативной информации об исполнении бюджета МО Севастьяновское сельское поселение МО Приозерский муниципальный район ЛО;</w:t>
      </w:r>
    </w:p>
    <w:p w:rsidR="00750CD9" w:rsidRPr="0003061A" w:rsidRDefault="00750CD9">
      <w:pPr>
        <w:ind w:firstLine="540"/>
        <w:jc w:val="both"/>
        <w:rPr>
          <w:color w:val="000000"/>
          <w:sz w:val="28"/>
          <w:szCs w:val="28"/>
        </w:rPr>
      </w:pPr>
      <w:r w:rsidRPr="0003061A">
        <w:rPr>
          <w:color w:val="000000"/>
          <w:sz w:val="28"/>
          <w:szCs w:val="28"/>
        </w:rPr>
        <w:t>утверждение (неутверждение) годового отчета об исполнении бюджета МО Севастьяновское сельское поселение МО Приозерский муниципальный район ЛО;</w:t>
      </w:r>
    </w:p>
    <w:p w:rsidR="00750CD9" w:rsidRPr="0003061A" w:rsidRDefault="00750CD9">
      <w:pPr>
        <w:ind w:firstLine="540"/>
        <w:jc w:val="both"/>
        <w:rPr>
          <w:color w:val="000000"/>
          <w:sz w:val="28"/>
          <w:szCs w:val="28"/>
        </w:rPr>
      </w:pPr>
      <w:r w:rsidRPr="0003061A">
        <w:rPr>
          <w:color w:val="000000"/>
          <w:sz w:val="28"/>
          <w:szCs w:val="28"/>
        </w:rPr>
        <w:t xml:space="preserve">осуществление </w:t>
      </w:r>
      <w:proofErr w:type="gramStart"/>
      <w:r w:rsidRPr="0003061A">
        <w:rPr>
          <w:color w:val="000000"/>
          <w:sz w:val="28"/>
          <w:szCs w:val="28"/>
        </w:rPr>
        <w:t>контроля за</w:t>
      </w:r>
      <w:proofErr w:type="gramEnd"/>
      <w:r w:rsidRPr="0003061A">
        <w:rPr>
          <w:color w:val="000000"/>
          <w:sz w:val="28"/>
          <w:szCs w:val="28"/>
        </w:rPr>
        <w:t xml:space="preserve"> исполнением бюджета с привлечением Контрольно-счетного органа  МО Приозерский муниципальный район ЛО;</w:t>
      </w:r>
    </w:p>
    <w:p w:rsidR="00750CD9" w:rsidRPr="0003061A" w:rsidRDefault="00750CD9">
      <w:pPr>
        <w:ind w:firstLine="540"/>
        <w:jc w:val="both"/>
        <w:rPr>
          <w:color w:val="000000"/>
          <w:sz w:val="28"/>
          <w:szCs w:val="28"/>
        </w:rPr>
      </w:pPr>
      <w:r w:rsidRPr="0003061A">
        <w:rPr>
          <w:color w:val="000000"/>
          <w:sz w:val="28"/>
          <w:szCs w:val="28"/>
        </w:rPr>
        <w:t>вынесение оценки деятельности органов исполнительной власти МО Севастьяновское сельское поселение МО Приозерский муниципальный район ЛО по исполнению бюджета МО Севастьяновское сельское поселение МО Приозерский муниципальный район ЛО.</w:t>
      </w:r>
    </w:p>
    <w:p w:rsidR="00750CD9" w:rsidRPr="0003061A" w:rsidRDefault="00750CD9">
      <w:pPr>
        <w:shd w:val="clear" w:color="auto" w:fill="FFFFFF"/>
        <w:tabs>
          <w:tab w:val="left" w:pos="653"/>
        </w:tabs>
        <w:spacing w:line="250" w:lineRule="exact"/>
        <w:ind w:firstLine="720"/>
        <w:jc w:val="both"/>
        <w:rPr>
          <w:color w:val="000000"/>
          <w:sz w:val="28"/>
          <w:szCs w:val="28"/>
        </w:rPr>
      </w:pPr>
      <w:r w:rsidRPr="0003061A">
        <w:rPr>
          <w:color w:val="000000"/>
          <w:sz w:val="28"/>
          <w:szCs w:val="28"/>
        </w:rPr>
        <w:t xml:space="preserve">4. </w:t>
      </w:r>
      <w:proofErr w:type="gramStart"/>
      <w:r w:rsidRPr="0003061A">
        <w:rPr>
          <w:color w:val="000000"/>
          <w:sz w:val="28"/>
          <w:szCs w:val="28"/>
        </w:rPr>
        <w:t xml:space="preserve">Органы муниципальной исполнительной власти МО Севастьяновское сельское поселение МО Приозерский муниципальный район ЛО,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МО Севастьяновское сельское поселение МО Приозерский муниципальный район ЛО контроля в пределах его компетенции по бюджетным вопросам, установленной Бюджетным </w:t>
      </w:r>
      <w:hyperlink r:id="rId12" w:history="1">
        <w:r w:rsidRPr="0003061A">
          <w:rPr>
            <w:rStyle w:val="aa"/>
            <w:sz w:val="28"/>
            <w:szCs w:val="28"/>
          </w:rPr>
          <w:t>Кодексом</w:t>
        </w:r>
      </w:hyperlink>
      <w:r w:rsidRPr="0003061A">
        <w:rPr>
          <w:color w:val="000000"/>
          <w:sz w:val="28"/>
          <w:szCs w:val="28"/>
        </w:rPr>
        <w:t>, другими федеральными и областными</w:t>
      </w:r>
      <w:proofErr w:type="gramEnd"/>
      <w:r w:rsidRPr="0003061A">
        <w:rPr>
          <w:color w:val="000000"/>
          <w:sz w:val="28"/>
          <w:szCs w:val="28"/>
        </w:rPr>
        <w:t xml:space="preserve"> законами, настоящим Положением, иными решениями Совета депутатов МО Севастьяновское сельское поселение МО Приозерский муниципальный район ЛО.</w:t>
      </w:r>
    </w:p>
    <w:p w:rsidR="00750CD9" w:rsidRPr="0003061A" w:rsidRDefault="00750CD9">
      <w:pPr>
        <w:ind w:firstLine="709"/>
        <w:jc w:val="both"/>
        <w:rPr>
          <w:color w:val="000000"/>
          <w:sz w:val="28"/>
          <w:szCs w:val="28"/>
        </w:rPr>
      </w:pPr>
      <w:r w:rsidRPr="0003061A">
        <w:rPr>
          <w:color w:val="000000"/>
          <w:sz w:val="28"/>
          <w:szCs w:val="28"/>
        </w:rPr>
        <w:t xml:space="preserve"> </w:t>
      </w:r>
      <w:proofErr w:type="gramStart"/>
      <w:r w:rsidRPr="0003061A">
        <w:rPr>
          <w:color w:val="000000"/>
          <w:sz w:val="28"/>
          <w:szCs w:val="28"/>
        </w:rPr>
        <w:t xml:space="preserve">Формы и порядок осуществления муниципального финансового контроля органами исполнительной власти МО Севастьяновское сельское поселение МО Приозерский муниципальный район ЛО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устанавливаются постановлениями администрации МО Севастьяновское сельское поселение МО Приозерский муниципальный район ЛО, принятыми в соответствии с Бюджетным </w:t>
      </w:r>
      <w:hyperlink r:id="rId13" w:history="1">
        <w:r w:rsidRPr="0003061A">
          <w:rPr>
            <w:rStyle w:val="aa"/>
            <w:sz w:val="28"/>
            <w:szCs w:val="28"/>
          </w:rPr>
          <w:t>Кодексом</w:t>
        </w:r>
      </w:hyperlink>
      <w:r w:rsidRPr="0003061A">
        <w:rPr>
          <w:color w:val="000000"/>
          <w:sz w:val="28"/>
          <w:szCs w:val="28"/>
        </w:rPr>
        <w:t xml:space="preserve"> и настоящим Положением.</w:t>
      </w:r>
      <w:proofErr w:type="gramEnd"/>
    </w:p>
    <w:p w:rsidR="00750CD9" w:rsidRPr="0003061A" w:rsidRDefault="00750CD9">
      <w:pPr>
        <w:ind w:firstLine="540"/>
        <w:jc w:val="both"/>
        <w:rPr>
          <w:color w:val="000000"/>
          <w:sz w:val="28"/>
          <w:szCs w:val="28"/>
        </w:rPr>
      </w:pPr>
      <w:r w:rsidRPr="0003061A">
        <w:rPr>
          <w:color w:val="000000"/>
          <w:sz w:val="28"/>
          <w:szCs w:val="28"/>
        </w:rPr>
        <w:t xml:space="preserve">6. </w:t>
      </w:r>
      <w:proofErr w:type="gramStart"/>
      <w:r w:rsidRPr="0003061A">
        <w:rPr>
          <w:color w:val="000000"/>
          <w:sz w:val="28"/>
          <w:szCs w:val="28"/>
        </w:rPr>
        <w:t xml:space="preserve">Администрация МО Севастьяновское сельское поселение МО Приозерский муниципальный район ЛО осуществляет финансовый контроль за операциями с бюджетными средствами получателей средств бюджета МО Севастьяновское сельское поселение МО Приозерский муниципальный район ЛО,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 а также за целевым </w:t>
      </w:r>
      <w:r w:rsidRPr="0003061A">
        <w:rPr>
          <w:color w:val="000000"/>
          <w:sz w:val="28"/>
          <w:szCs w:val="28"/>
        </w:rPr>
        <w:lastRenderedPageBreak/>
        <w:t>использованием заимствований, привлеченных под гарантии МО Севастьяновское</w:t>
      </w:r>
      <w:proofErr w:type="gramEnd"/>
      <w:r w:rsidRPr="0003061A">
        <w:rPr>
          <w:color w:val="000000"/>
          <w:sz w:val="28"/>
          <w:szCs w:val="28"/>
        </w:rPr>
        <w:t xml:space="preserve"> </w:t>
      </w:r>
      <w:proofErr w:type="gramStart"/>
      <w:r w:rsidRPr="0003061A">
        <w:rPr>
          <w:color w:val="000000"/>
          <w:sz w:val="28"/>
          <w:szCs w:val="28"/>
        </w:rPr>
        <w:t>сельское поселение МО Приозерский муниципальный район ЛО, или выполнением иного обязательства, обеспеченного гарантией МО Севастьяновское сельское поселение МО Приозерский муниципальный район ЛО, осуществляет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roofErr w:type="gramEnd"/>
    </w:p>
    <w:p w:rsidR="00750CD9" w:rsidRPr="0003061A" w:rsidRDefault="00750CD9">
      <w:pPr>
        <w:ind w:firstLine="540"/>
        <w:jc w:val="both"/>
        <w:rPr>
          <w:color w:val="000000"/>
          <w:sz w:val="28"/>
          <w:szCs w:val="28"/>
        </w:rPr>
      </w:pPr>
      <w:r w:rsidRPr="0003061A">
        <w:rPr>
          <w:color w:val="000000"/>
          <w:sz w:val="28"/>
          <w:szCs w:val="28"/>
        </w:rPr>
        <w:t xml:space="preserve">Формы и порядок финансового контроля, осуществляемого комитетом финансов  МО Приозерский муниципальный район ЛО, устанавливаются постановлениями администрации МО Севастьяновское сельское поселение МО Приозерский муниципальный район ЛО, принятыми в соответствии с Бюджетным </w:t>
      </w:r>
      <w:hyperlink r:id="rId14" w:history="1">
        <w:r w:rsidRPr="0003061A">
          <w:rPr>
            <w:rStyle w:val="aa"/>
            <w:sz w:val="28"/>
            <w:szCs w:val="28"/>
          </w:rPr>
          <w:t>Кодексом</w:t>
        </w:r>
      </w:hyperlink>
      <w:r w:rsidRPr="0003061A">
        <w:rPr>
          <w:color w:val="000000"/>
          <w:sz w:val="28"/>
          <w:szCs w:val="28"/>
        </w:rPr>
        <w:t xml:space="preserve"> и настоящим Положением.</w:t>
      </w:r>
    </w:p>
    <w:p w:rsidR="00750CD9" w:rsidRPr="0003061A" w:rsidRDefault="00750CD9">
      <w:pPr>
        <w:ind w:firstLine="540"/>
        <w:jc w:val="both"/>
        <w:rPr>
          <w:color w:val="000000"/>
          <w:sz w:val="28"/>
          <w:szCs w:val="28"/>
        </w:rPr>
      </w:pPr>
      <w:r w:rsidRPr="0003061A">
        <w:rPr>
          <w:color w:val="000000"/>
          <w:sz w:val="28"/>
          <w:szCs w:val="28"/>
        </w:rPr>
        <w:t xml:space="preserve">7. </w:t>
      </w:r>
      <w:proofErr w:type="gramStart"/>
      <w:r w:rsidRPr="0003061A">
        <w:rPr>
          <w:color w:val="000000"/>
          <w:sz w:val="28"/>
          <w:szCs w:val="28"/>
        </w:rPr>
        <w:t>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МО Севастьяновское сельское поселение МО Приозерский муниципальный район ЛО, за законностью, результативностью использования бюджетных средств МО Севастьяновское сельское поселение МО Приозерский муниципальный район ЛО, за соблюдением порядка управления и распоряжения муниципальным имуществом МО Севастьяновское сельское поселение МО Приозерский муниципальный район ЛО, проводит финансово-экономическую</w:t>
      </w:r>
      <w:proofErr w:type="gramEnd"/>
      <w:r w:rsidRPr="0003061A">
        <w:rPr>
          <w:color w:val="000000"/>
          <w:sz w:val="28"/>
          <w:szCs w:val="28"/>
        </w:rPr>
        <w:t xml:space="preserve">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750CD9" w:rsidRPr="0003061A" w:rsidRDefault="00750CD9">
      <w:pPr>
        <w:ind w:firstLine="540"/>
        <w:jc w:val="both"/>
        <w:rPr>
          <w:color w:val="000000"/>
          <w:sz w:val="28"/>
          <w:szCs w:val="28"/>
        </w:rPr>
      </w:pPr>
      <w:r w:rsidRPr="0003061A">
        <w:rPr>
          <w:color w:val="000000"/>
          <w:sz w:val="28"/>
          <w:szCs w:val="28"/>
        </w:rPr>
        <w:t xml:space="preserve">Формы и порядок финансового контроля, осуществляемого Контрольно-счетным органом  МО Приозерский муниципальный район ЛО, устанавливаются решениями Совета депутатов МО Севастьяновское сельское поселение МО Приозерский муниципальный район ЛО, принятыми в соответствии с Бюджетным </w:t>
      </w:r>
      <w:hyperlink r:id="rId15" w:history="1">
        <w:r w:rsidRPr="0003061A">
          <w:rPr>
            <w:rStyle w:val="aa"/>
            <w:sz w:val="28"/>
            <w:szCs w:val="28"/>
          </w:rPr>
          <w:t>Кодексом</w:t>
        </w:r>
      </w:hyperlink>
      <w:r w:rsidRPr="0003061A">
        <w:rPr>
          <w:color w:val="000000"/>
          <w:sz w:val="28"/>
          <w:szCs w:val="28"/>
        </w:rPr>
        <w:t xml:space="preserve"> и настоящим Положением.</w:t>
      </w:r>
    </w:p>
    <w:p w:rsidR="00750CD9" w:rsidRPr="0003061A" w:rsidRDefault="00750CD9">
      <w:pPr>
        <w:rPr>
          <w:rFonts w:ascii="Calibri" w:hAnsi="Calibri"/>
          <w:color w:val="FF0000"/>
          <w:sz w:val="28"/>
          <w:szCs w:val="28"/>
        </w:rPr>
      </w:pPr>
    </w:p>
    <w:p w:rsidR="00750CD9" w:rsidRPr="0003061A" w:rsidRDefault="00750CD9">
      <w:pPr>
        <w:pStyle w:val="ConsPlusNormal"/>
        <w:widowControl/>
        <w:jc w:val="both"/>
        <w:rPr>
          <w:rFonts w:ascii="Times New Roman" w:hAnsi="Times New Roman" w:cs="Times New Roman"/>
          <w:color w:val="000000"/>
          <w:sz w:val="28"/>
          <w:szCs w:val="28"/>
        </w:rPr>
      </w:pPr>
    </w:p>
    <w:p w:rsidR="00750CD9" w:rsidRPr="0003061A" w:rsidRDefault="00750CD9">
      <w:pPr>
        <w:shd w:val="clear" w:color="auto" w:fill="FFFFFF"/>
        <w:spacing w:line="250" w:lineRule="exact"/>
        <w:ind w:firstLine="720"/>
        <w:rPr>
          <w:b/>
          <w:bCs/>
          <w:color w:val="000000"/>
          <w:sz w:val="28"/>
          <w:szCs w:val="28"/>
        </w:rPr>
      </w:pPr>
      <w:r w:rsidRPr="0003061A">
        <w:rPr>
          <w:b/>
          <w:bCs/>
          <w:color w:val="000000"/>
          <w:sz w:val="28"/>
          <w:szCs w:val="28"/>
        </w:rPr>
        <w:t>Статья 33. Ответственность за бюджетные правонарушения</w:t>
      </w:r>
    </w:p>
    <w:p w:rsidR="00750CD9" w:rsidRPr="0003061A" w:rsidRDefault="00750CD9">
      <w:pPr>
        <w:shd w:val="clear" w:color="auto" w:fill="FFFFFF"/>
        <w:spacing w:line="250" w:lineRule="exact"/>
        <w:ind w:firstLine="720"/>
        <w:jc w:val="both"/>
        <w:rPr>
          <w:color w:val="000000"/>
          <w:sz w:val="28"/>
          <w:szCs w:val="28"/>
        </w:rPr>
      </w:pPr>
      <w:r w:rsidRPr="0003061A">
        <w:rPr>
          <w:color w:val="000000"/>
          <w:sz w:val="28"/>
          <w:szCs w:val="28"/>
        </w:rPr>
        <w:t xml:space="preserve">Ответственность за бюджетные правонарушения в МО Севастьяновское сельское поселение МО Приозерский муниципальный район </w:t>
      </w:r>
      <w:r w:rsidRPr="0003061A">
        <w:rPr>
          <w:color w:val="000000"/>
          <w:spacing w:val="-1"/>
          <w:sz w:val="28"/>
          <w:szCs w:val="28"/>
        </w:rPr>
        <w:t xml:space="preserve">ЛО наступает по основаниям и в формах, предусмотренных Бюджетным кодексом Российской </w:t>
      </w:r>
      <w:r w:rsidRPr="0003061A">
        <w:rPr>
          <w:color w:val="000000"/>
          <w:sz w:val="28"/>
          <w:szCs w:val="28"/>
        </w:rPr>
        <w:t>Федерации и иным федеральным законодательством.</w:t>
      </w:r>
    </w:p>
    <w:p w:rsidR="00750CD9" w:rsidRPr="0003061A" w:rsidRDefault="00750CD9">
      <w:pPr>
        <w:rPr>
          <w:sz w:val="28"/>
          <w:szCs w:val="28"/>
        </w:rPr>
      </w:pPr>
    </w:p>
    <w:sectPr w:rsidR="00750CD9" w:rsidRPr="0003061A">
      <w:footerReference w:type="default" r:id="rId16"/>
      <w:pgSz w:w="11906" w:h="16838"/>
      <w:pgMar w:top="1134" w:right="850" w:bottom="1134" w:left="1701" w:header="720"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DC" w:rsidRDefault="00720EDC">
      <w:r>
        <w:separator/>
      </w:r>
    </w:p>
  </w:endnote>
  <w:endnote w:type="continuationSeparator" w:id="0">
    <w:p w:rsidR="00720EDC" w:rsidRDefault="00720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A2" w:rsidRDefault="00030BA2">
    <w:pPr>
      <w:pStyle w:val="af"/>
      <w:jc w:val="right"/>
    </w:pPr>
    <w:fldSimple w:instr=" PAGE ">
      <w:r w:rsidR="00B9581C">
        <w:rPr>
          <w:noProof/>
        </w:rPr>
        <w:t>1</w:t>
      </w:r>
    </w:fldSimple>
  </w:p>
  <w:p w:rsidR="00030BA2" w:rsidRDefault="00030B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DC" w:rsidRDefault="00720EDC">
      <w:r>
        <w:separator/>
      </w:r>
    </w:p>
  </w:footnote>
  <w:footnote w:type="continuationSeparator" w:id="0">
    <w:p w:rsidR="00720EDC" w:rsidRDefault="00720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50CD9"/>
    <w:rsid w:val="0003061A"/>
    <w:rsid w:val="00030BA2"/>
    <w:rsid w:val="00720EDC"/>
    <w:rsid w:val="00750CD9"/>
    <w:rsid w:val="009A47B1"/>
    <w:rsid w:val="00B20B18"/>
    <w:rsid w:val="00B9581C"/>
    <w:rsid w:val="00EA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cs="Calibri"/>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1">
    <w:name w:val="Основной шрифт абзаца1"/>
  </w:style>
  <w:style w:type="character" w:customStyle="1" w:styleId="a3">
    <w:name w:val="Нижний колонтитул Знак"/>
    <w:rPr>
      <w:rFonts w:ascii="Times New Roman" w:eastAsia="Times New Roman" w:hAnsi="Times New Roman"/>
    </w:rPr>
  </w:style>
  <w:style w:type="character" w:styleId="a4">
    <w:name w:val="page number"/>
    <w:basedOn w:val="1"/>
  </w:style>
  <w:style w:type="character" w:customStyle="1" w:styleId="a5">
    <w:name w:val="Основной текст Знак"/>
    <w:rPr>
      <w:rFonts w:ascii="Times New Roman" w:eastAsia="Times New Roman" w:hAnsi="Times New Roman"/>
      <w:sz w:val="28"/>
      <w:szCs w:val="24"/>
    </w:rPr>
  </w:style>
  <w:style w:type="character" w:customStyle="1" w:styleId="a6">
    <w:name w:val="Верхний колонтитул Знак"/>
    <w:rPr>
      <w:rFonts w:ascii="Times New Roman" w:eastAsia="Times New Roman" w:hAnsi="Times New Roman"/>
    </w:rPr>
  </w:style>
  <w:style w:type="character" w:styleId="a7">
    <w:name w:val="line number"/>
    <w:basedOn w:val="1"/>
  </w:style>
  <w:style w:type="character" w:customStyle="1" w:styleId="a8">
    <w:name w:val="Без интервала Знак"/>
    <w:rPr>
      <w:rFonts w:eastAsia="Times New Roman"/>
      <w:sz w:val="22"/>
      <w:szCs w:val="22"/>
      <w:lang w:val="ru-RU" w:eastAsia="ar-SA" w:bidi="ar-SA"/>
    </w:rPr>
  </w:style>
  <w:style w:type="character" w:customStyle="1" w:styleId="a9">
    <w:name w:val="Текст выноски Знак"/>
    <w:rPr>
      <w:rFonts w:ascii="Tahoma" w:eastAsia="Times New Roman" w:hAnsi="Tahoma" w:cs="Tahoma"/>
      <w:sz w:val="16"/>
      <w:szCs w:val="16"/>
    </w:rPr>
  </w:style>
  <w:style w:type="character" w:styleId="aa">
    <w:name w:val="Hyperlink"/>
    <w:rPr>
      <w:color w:val="000080"/>
      <w:u w:val="single"/>
      <w:lang/>
    </w:rPr>
  </w:style>
  <w:style w:type="character" w:customStyle="1" w:styleId="ab">
    <w:name w:val="Маркеры списка"/>
    <w:rPr>
      <w:rFonts w:ascii="OpenSymbol" w:eastAsia="OpenSymbol" w:hAnsi="OpenSymbol" w:cs="OpenSymbol"/>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widowControl/>
      <w:autoSpaceDE/>
      <w:jc w:val="center"/>
    </w:pPr>
    <w:rPr>
      <w:sz w:val="28"/>
      <w:szCs w:val="24"/>
    </w:rPr>
  </w:style>
  <w:style w:type="paragraph" w:styleId="ae">
    <w:name w:val="List"/>
    <w:basedOn w:val="ad"/>
    <w:rPr>
      <w:rFonts w:ascii="Arial" w:hAnsi="Arial" w:cs="Mangal"/>
    </w:rPr>
  </w:style>
  <w:style w:type="paragraph" w:customStyle="1" w:styleId="10">
    <w:name w:val="Название1"/>
    <w:basedOn w:val="a"/>
    <w:pPr>
      <w:suppressLineNumbers/>
      <w:spacing w:before="120" w:after="120"/>
    </w:pPr>
    <w:rPr>
      <w:rFonts w:ascii="Arial" w:hAnsi="Arial" w:cs="Mangal"/>
      <w:i/>
      <w:iCs/>
      <w:szCs w:val="24"/>
    </w:rPr>
  </w:style>
  <w:style w:type="paragraph" w:customStyle="1" w:styleId="11">
    <w:name w:val="Указатель1"/>
    <w:basedOn w:val="a"/>
    <w:pPr>
      <w:suppressLineNumbers/>
    </w:pPr>
    <w:rPr>
      <w:rFonts w:ascii="Arial" w:hAnsi="Arial"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
    <w:name w:val="footer"/>
    <w:basedOn w:val="a"/>
    <w:pPr>
      <w:tabs>
        <w:tab w:val="center" w:pos="4677"/>
        <w:tab w:val="right" w:pos="9355"/>
      </w:tabs>
    </w:pPr>
  </w:style>
  <w:style w:type="paragraph" w:styleId="af0">
    <w:name w:val="header"/>
    <w:basedOn w:val="a"/>
    <w:pPr>
      <w:tabs>
        <w:tab w:val="center" w:pos="4677"/>
        <w:tab w:val="right" w:pos="9355"/>
      </w:tabs>
    </w:pPr>
  </w:style>
  <w:style w:type="paragraph" w:styleId="af1">
    <w:name w:val="No Spacing"/>
    <w:qFormat/>
    <w:pPr>
      <w:suppressAutoHyphens/>
    </w:pPr>
    <w:rPr>
      <w:rFonts w:ascii="Calibri" w:hAnsi="Calibri" w:cs="Calibri"/>
      <w:sz w:val="22"/>
      <w:szCs w:val="22"/>
      <w:lang w:eastAsia="ar-SA"/>
    </w:rPr>
  </w:style>
  <w:style w:type="paragraph" w:styleId="af2">
    <w:name w:val="Balloon Text"/>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6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857B516843B5196716C777A99E83AACB80D18B49F95C2B3D5D95D7D6A68DA2DF287AC700E9088w03CG" TargetMode="External"/><Relationship Id="rId13" Type="http://schemas.openxmlformats.org/officeDocument/2006/relationships/hyperlink" Target="consultantplus://offline/main?base=LAW;n=115681;fld=134;dst=1018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15;fld=134;dst=100033" TargetMode="External"/><Relationship Id="rId12" Type="http://schemas.openxmlformats.org/officeDocument/2006/relationships/hyperlink" Target="consultantplus://offline/main?base=LAW;n=115681;fld=134;dst=1010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5CD7133F7C7EC7FC093F210C073B1005C78CB63FC5DA3C926DB8FDE90B2717AE7BCC7C81F06455E9N8I" TargetMode="External"/><Relationship Id="rId5" Type="http://schemas.openxmlformats.org/officeDocument/2006/relationships/footnotes" Target="footnotes.xml"/><Relationship Id="rId15" Type="http://schemas.openxmlformats.org/officeDocument/2006/relationships/hyperlink" Target="consultantplus://offline/main?base=LAW;n=115681;fld=134;dst=102181" TargetMode="External"/><Relationship Id="rId10" Type="http://schemas.openxmlformats.org/officeDocument/2006/relationships/hyperlink" Target="consultantplus://offline/ref=B32B456B66219D12F83F6725129B785FFC05A432C40208F7474C97223E7F48D7D2F635A8B1DAABB5U0t9H" TargetMode="External"/><Relationship Id="rId4" Type="http://schemas.openxmlformats.org/officeDocument/2006/relationships/webSettings" Target="webSettings.xml"/><Relationship Id="rId9" Type="http://schemas.openxmlformats.org/officeDocument/2006/relationships/hyperlink" Target="consultantplus://offline/ref=B32B456B66219D12F83F6725129B785FFC03A734C00808F7474C97223E7F48D7D2F635A8B1DAACB3U0tDH" TargetMode="External"/><Relationship Id="rId14" Type="http://schemas.openxmlformats.org/officeDocument/2006/relationships/hyperlink" Target="consultantplus://offline/main?base=LAW;n=115681;fld=134;dst=102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12191</Words>
  <Characters>69492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81520</CharactersWithSpaces>
  <SharedDoc>false</SharedDoc>
  <HLinks>
    <vt:vector size="54" baseType="variant">
      <vt:variant>
        <vt:i4>3801191</vt:i4>
      </vt:variant>
      <vt:variant>
        <vt:i4>24</vt:i4>
      </vt:variant>
      <vt:variant>
        <vt:i4>0</vt:i4>
      </vt:variant>
      <vt:variant>
        <vt:i4>5</vt:i4>
      </vt:variant>
      <vt:variant>
        <vt:lpwstr>consultantplus://offline/main?base=LAW;n=115681;fld=134;dst=102181</vt:lpwstr>
      </vt:variant>
      <vt:variant>
        <vt:lpwstr/>
      </vt:variant>
      <vt:variant>
        <vt:i4>3801191</vt:i4>
      </vt:variant>
      <vt:variant>
        <vt:i4>21</vt:i4>
      </vt:variant>
      <vt:variant>
        <vt:i4>0</vt:i4>
      </vt:variant>
      <vt:variant>
        <vt:i4>5</vt:i4>
      </vt:variant>
      <vt:variant>
        <vt:lpwstr>consultantplus://offline/main?base=LAW;n=115681;fld=134;dst=102181</vt:lpwstr>
      </vt:variant>
      <vt:variant>
        <vt:lpwstr/>
      </vt:variant>
      <vt:variant>
        <vt:i4>3801198</vt:i4>
      </vt:variant>
      <vt:variant>
        <vt:i4>18</vt:i4>
      </vt:variant>
      <vt:variant>
        <vt:i4>0</vt:i4>
      </vt:variant>
      <vt:variant>
        <vt:i4>5</vt:i4>
      </vt:variant>
      <vt:variant>
        <vt:lpwstr>consultantplus://offline/main?base=LAW;n=115681;fld=134;dst=101828</vt:lpwstr>
      </vt:variant>
      <vt:variant>
        <vt:lpwstr/>
      </vt:variant>
      <vt:variant>
        <vt:i4>3866728</vt:i4>
      </vt:variant>
      <vt:variant>
        <vt:i4>15</vt:i4>
      </vt:variant>
      <vt:variant>
        <vt:i4>0</vt:i4>
      </vt:variant>
      <vt:variant>
        <vt:i4>5</vt:i4>
      </vt:variant>
      <vt:variant>
        <vt:lpwstr>consultantplus://offline/main?base=LAW;n=115681;fld=134;dst=101041</vt:lpwstr>
      </vt:variant>
      <vt:variant>
        <vt:lpwstr/>
      </vt:variant>
      <vt:variant>
        <vt:i4>2883694</vt:i4>
      </vt:variant>
      <vt:variant>
        <vt:i4>12</vt:i4>
      </vt:variant>
      <vt:variant>
        <vt:i4>0</vt:i4>
      </vt:variant>
      <vt:variant>
        <vt:i4>5</vt:i4>
      </vt:variant>
      <vt:variant>
        <vt:lpwstr>consultantplus://offline/ref=CE5CD7133F7C7EC7FC093F210C073B1005C78CB63FC5DA3C926DB8FDE90B2717AE7BCC7C81F06455E9N8I</vt:lpwstr>
      </vt:variant>
      <vt:variant>
        <vt:lpwstr/>
      </vt:variant>
      <vt:variant>
        <vt:i4>2293863</vt:i4>
      </vt:variant>
      <vt:variant>
        <vt:i4>9</vt:i4>
      </vt:variant>
      <vt:variant>
        <vt:i4>0</vt:i4>
      </vt:variant>
      <vt:variant>
        <vt:i4>5</vt:i4>
      </vt:variant>
      <vt:variant>
        <vt:lpwstr>consultantplus://offline/ref=B32B456B66219D12F83F6725129B785FFC05A432C40208F7474C97223E7F48D7D2F635A8B1DAABB5U0t9H</vt:lpwstr>
      </vt:variant>
      <vt:variant>
        <vt:lpwstr/>
      </vt:variant>
      <vt:variant>
        <vt:i4>2293808</vt:i4>
      </vt:variant>
      <vt:variant>
        <vt:i4>6</vt:i4>
      </vt:variant>
      <vt:variant>
        <vt:i4>0</vt:i4>
      </vt:variant>
      <vt:variant>
        <vt:i4>5</vt:i4>
      </vt:variant>
      <vt:variant>
        <vt:lpwstr>consultantplus://offline/ref=B32B456B66219D12F83F6725129B785FFC03A734C00808F7474C97223E7F48D7D2F635A8B1DAACB3U0tDH</vt:lpwstr>
      </vt:variant>
      <vt:variant>
        <vt:lpwstr/>
      </vt:variant>
      <vt:variant>
        <vt:i4>3211321</vt:i4>
      </vt:variant>
      <vt:variant>
        <vt:i4>3</vt:i4>
      </vt:variant>
      <vt:variant>
        <vt:i4>0</vt:i4>
      </vt:variant>
      <vt:variant>
        <vt:i4>5</vt:i4>
      </vt:variant>
      <vt:variant>
        <vt:lpwstr>consultantplus://offline/ref=B87857B516843B5196716C777A99E83AACB80D18B49F95C2B3D5D95D7D6A68DA2DF287AC700E9088w03CG</vt:lpwstr>
      </vt:variant>
      <vt:variant>
        <vt:lpwstr/>
      </vt:variant>
      <vt:variant>
        <vt:i4>3604587</vt:i4>
      </vt:variant>
      <vt:variant>
        <vt:i4>0</vt:i4>
      </vt:variant>
      <vt:variant>
        <vt:i4>0</vt:i4>
      </vt:variant>
      <vt:variant>
        <vt:i4>5</vt:i4>
      </vt:variant>
      <vt:variant>
        <vt:lpwstr>consultantplus://offline/main?base=LAW;n=112715;fld=134;dst=100033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Доходы</dc:creator>
  <cp:lastModifiedBy>Андрей</cp:lastModifiedBy>
  <cp:revision>2</cp:revision>
  <cp:lastPrinted>2013-12-30T10:17:00Z</cp:lastPrinted>
  <dcterms:created xsi:type="dcterms:W3CDTF">2014-01-24T09:19:00Z</dcterms:created>
  <dcterms:modified xsi:type="dcterms:W3CDTF">2014-01-24T09:19:00Z</dcterms:modified>
</cp:coreProperties>
</file>