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9FA59" w14:textId="77777777" w:rsidR="002449A4" w:rsidRPr="002449A4" w:rsidRDefault="002449A4" w:rsidP="002449A4">
      <w:pPr>
        <w:rPr>
          <w:sz w:val="18"/>
          <w:szCs w:val="18"/>
        </w:rPr>
      </w:pPr>
    </w:p>
    <w:p w14:paraId="364616B4" w14:textId="77777777" w:rsidR="002449A4" w:rsidRPr="002449A4" w:rsidRDefault="002449A4" w:rsidP="002449A4">
      <w:pPr>
        <w:rPr>
          <w:sz w:val="18"/>
          <w:szCs w:val="18"/>
        </w:rPr>
      </w:pPr>
    </w:p>
    <w:p w14:paraId="39E1C039" w14:textId="77777777" w:rsidR="002449A4" w:rsidRPr="002449A4" w:rsidRDefault="002449A4" w:rsidP="002449A4">
      <w:pPr>
        <w:rPr>
          <w:sz w:val="18"/>
          <w:szCs w:val="18"/>
        </w:rPr>
      </w:pPr>
    </w:p>
    <w:p w14:paraId="24981377" w14:textId="77777777" w:rsidR="002449A4" w:rsidRPr="002449A4" w:rsidRDefault="002449A4" w:rsidP="002449A4">
      <w:pPr>
        <w:rPr>
          <w:sz w:val="18"/>
          <w:szCs w:val="18"/>
        </w:rPr>
      </w:pPr>
    </w:p>
    <w:p w14:paraId="792F7E04" w14:textId="77777777" w:rsidR="002449A4" w:rsidRPr="002449A4" w:rsidRDefault="002449A4" w:rsidP="002449A4">
      <w:pPr>
        <w:rPr>
          <w:sz w:val="18"/>
          <w:szCs w:val="18"/>
        </w:rPr>
      </w:pPr>
    </w:p>
    <w:p w14:paraId="3A2ACB52" w14:textId="77777777" w:rsidR="00600152" w:rsidRPr="00600152" w:rsidRDefault="00600152" w:rsidP="00600152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 w:rsidRPr="00600152">
        <w:rPr>
          <w:b/>
          <w:bCs/>
          <w:kern w:val="36"/>
          <w:sz w:val="48"/>
          <w:szCs w:val="48"/>
        </w:rPr>
        <w:t>Уведомление об утверждении актуализированной схемы теплоснабжения на 2027 год</w:t>
      </w:r>
    </w:p>
    <w:p w14:paraId="16C6EE05" w14:textId="77777777" w:rsidR="00600152" w:rsidRPr="00600152" w:rsidRDefault="00600152" w:rsidP="00600152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600152">
        <w:rPr>
          <w:sz w:val="28"/>
          <w:szCs w:val="28"/>
        </w:rPr>
        <w:t xml:space="preserve">Администрация </w:t>
      </w:r>
      <w:proofErr w:type="spellStart"/>
      <w:r w:rsidRPr="00600152">
        <w:rPr>
          <w:sz w:val="28"/>
          <w:szCs w:val="28"/>
        </w:rPr>
        <w:t>Ганьковского</w:t>
      </w:r>
      <w:proofErr w:type="spellEnd"/>
      <w:r w:rsidRPr="00600152">
        <w:rPr>
          <w:sz w:val="28"/>
          <w:szCs w:val="28"/>
        </w:rPr>
        <w:t xml:space="preserve"> сельского поселения Тихвинского муниципального района Ленинградской области, в соответствии с Федеральным законом от 06.10.2003 г. №131-ФЗ «Об общих принципах организации местного самоуправления в Российской Федерации», Федерального закона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об утверждении актуализированной схемы теплоснабжения </w:t>
      </w:r>
      <w:proofErr w:type="spellStart"/>
      <w:r w:rsidRPr="00600152">
        <w:rPr>
          <w:sz w:val="28"/>
          <w:szCs w:val="28"/>
        </w:rPr>
        <w:t>Ганьковского</w:t>
      </w:r>
      <w:proofErr w:type="spellEnd"/>
      <w:r w:rsidRPr="00600152">
        <w:rPr>
          <w:sz w:val="28"/>
          <w:szCs w:val="28"/>
        </w:rPr>
        <w:t xml:space="preserve"> сельского поселения Тихвинского муниципального района Ленинградской области.</w:t>
      </w:r>
    </w:p>
    <w:p w14:paraId="68A5F880" w14:textId="77777777" w:rsidR="00600152" w:rsidRPr="00600152" w:rsidRDefault="00600152" w:rsidP="00600152">
      <w:pPr>
        <w:spacing w:before="100" w:beforeAutospacing="1" w:after="100" w:afterAutospacing="1"/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00152">
        <w:rPr>
          <w:sz w:val="28"/>
          <w:szCs w:val="28"/>
        </w:rPr>
        <w:t xml:space="preserve">С действующей схемой теплоснабжения можно ознакомиться на странице официального сайта администрации </w:t>
      </w:r>
      <w:proofErr w:type="spellStart"/>
      <w:r w:rsidRPr="00600152">
        <w:rPr>
          <w:sz w:val="28"/>
          <w:szCs w:val="28"/>
        </w:rPr>
        <w:t>Ганьковского</w:t>
      </w:r>
      <w:proofErr w:type="spellEnd"/>
      <w:r w:rsidRPr="00600152">
        <w:rPr>
          <w:sz w:val="28"/>
          <w:szCs w:val="28"/>
        </w:rPr>
        <w:t xml:space="preserve"> сельского поселения Тихвинского муниципального района Ленинградской области: </w:t>
      </w:r>
      <w:r w:rsidRPr="00600152">
        <w:rPr>
          <w:rFonts w:ascii="Helvetica" w:eastAsia="Calibri" w:hAnsi="Helvetica" w:cs="Helvetica"/>
          <w:color w:val="2C2D2E"/>
          <w:sz w:val="28"/>
          <w:szCs w:val="28"/>
          <w:shd w:val="clear" w:color="auto" w:fill="FFFFFF"/>
          <w:lang w:eastAsia="en-US"/>
        </w:rPr>
        <w:t> </w:t>
      </w:r>
      <w:hyperlink r:id="rId6" w:history="1">
        <w:r w:rsidRPr="00600152">
          <w:rPr>
            <w:rFonts w:ascii="Calibri" w:eastAsia="Calibri" w:hAnsi="Calibri"/>
            <w:color w:val="0000FF"/>
            <w:sz w:val="28"/>
            <w:szCs w:val="28"/>
            <w:u w:val="single"/>
            <w:lang w:eastAsia="en-US"/>
          </w:rPr>
          <w:t>https://gan-tr.gosuslugi.ru/spravochnik/teplosnabzhenie/</w:t>
        </w:r>
      </w:hyperlink>
    </w:p>
    <w:p w14:paraId="225C929C" w14:textId="77777777" w:rsidR="00AC698E" w:rsidRPr="00AC698E" w:rsidRDefault="00AC698E" w:rsidP="00AC698E"/>
    <w:p w14:paraId="547133A7" w14:textId="77777777" w:rsidR="00AC698E" w:rsidRPr="00AC698E" w:rsidRDefault="00AC698E" w:rsidP="00AC698E">
      <w:pPr>
        <w:widowControl w:val="0"/>
        <w:suppressAutoHyphens/>
        <w:spacing w:before="120" w:after="120" w:line="360" w:lineRule="auto"/>
        <w:ind w:right="-1" w:firstLine="720"/>
        <w:jc w:val="both"/>
        <w:rPr>
          <w:sz w:val="26"/>
          <w:szCs w:val="20"/>
        </w:rPr>
      </w:pPr>
      <w:bookmarkStart w:id="0" w:name="_GoBack"/>
      <w:bookmarkEnd w:id="0"/>
    </w:p>
    <w:p w14:paraId="56141197" w14:textId="77777777" w:rsidR="0042656C" w:rsidRPr="0042656C" w:rsidRDefault="0042656C" w:rsidP="002C0E2A">
      <w:pPr>
        <w:keepNext/>
        <w:jc w:val="center"/>
        <w:outlineLvl w:val="3"/>
      </w:pPr>
    </w:p>
    <w:sectPr w:rsidR="0042656C" w:rsidRPr="0042656C" w:rsidSect="000E7CAE">
      <w:pgSz w:w="11906" w:h="16838"/>
      <w:pgMar w:top="1135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91F"/>
    <w:multiLevelType w:val="singleLevel"/>
    <w:tmpl w:val="2828CBFE"/>
    <w:lvl w:ilvl="0">
      <w:start w:val="1"/>
      <w:numFmt w:val="decimal"/>
      <w:lvlText w:val="1.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906323E"/>
    <w:multiLevelType w:val="hybridMultilevel"/>
    <w:tmpl w:val="7494EC7A"/>
    <w:lvl w:ilvl="0" w:tplc="EC52A50E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860CB9"/>
    <w:multiLevelType w:val="multilevel"/>
    <w:tmpl w:val="95DA67E2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370E6466"/>
    <w:multiLevelType w:val="multilevel"/>
    <w:tmpl w:val="3F925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44CA478A"/>
    <w:multiLevelType w:val="hybridMultilevel"/>
    <w:tmpl w:val="F962CC76"/>
    <w:lvl w:ilvl="0" w:tplc="7FD48C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554F4B"/>
    <w:multiLevelType w:val="hybridMultilevel"/>
    <w:tmpl w:val="2D546834"/>
    <w:lvl w:ilvl="0" w:tplc="53B6CB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A36BB0"/>
    <w:multiLevelType w:val="hybridMultilevel"/>
    <w:tmpl w:val="7FF8BE3A"/>
    <w:lvl w:ilvl="0" w:tplc="5338DDB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F14E58"/>
    <w:multiLevelType w:val="hybridMultilevel"/>
    <w:tmpl w:val="0E901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27957"/>
    <w:multiLevelType w:val="hybridMultilevel"/>
    <w:tmpl w:val="63DED67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713EC6"/>
    <w:multiLevelType w:val="hybridMultilevel"/>
    <w:tmpl w:val="53208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2B"/>
    <w:rsid w:val="00047C75"/>
    <w:rsid w:val="00067738"/>
    <w:rsid w:val="000C6286"/>
    <w:rsid w:val="000E6953"/>
    <w:rsid w:val="000E7CAE"/>
    <w:rsid w:val="000F3E82"/>
    <w:rsid w:val="00120709"/>
    <w:rsid w:val="00124445"/>
    <w:rsid w:val="001601A1"/>
    <w:rsid w:val="001679C6"/>
    <w:rsid w:val="00180405"/>
    <w:rsid w:val="001D3FBB"/>
    <w:rsid w:val="001E0ECE"/>
    <w:rsid w:val="001F703B"/>
    <w:rsid w:val="00214BDB"/>
    <w:rsid w:val="0023144E"/>
    <w:rsid w:val="002449A4"/>
    <w:rsid w:val="00254384"/>
    <w:rsid w:val="0025462B"/>
    <w:rsid w:val="002C0E2A"/>
    <w:rsid w:val="002C2B67"/>
    <w:rsid w:val="00302E28"/>
    <w:rsid w:val="003136CC"/>
    <w:rsid w:val="003641B9"/>
    <w:rsid w:val="00371427"/>
    <w:rsid w:val="00393435"/>
    <w:rsid w:val="003F22BE"/>
    <w:rsid w:val="003F4326"/>
    <w:rsid w:val="00406FA2"/>
    <w:rsid w:val="0040756F"/>
    <w:rsid w:val="0042656C"/>
    <w:rsid w:val="0047786C"/>
    <w:rsid w:val="004833E4"/>
    <w:rsid w:val="004855B3"/>
    <w:rsid w:val="004E79F0"/>
    <w:rsid w:val="0058778C"/>
    <w:rsid w:val="005A0B44"/>
    <w:rsid w:val="005B21B8"/>
    <w:rsid w:val="00600152"/>
    <w:rsid w:val="006008E7"/>
    <w:rsid w:val="006A4E4A"/>
    <w:rsid w:val="006E5774"/>
    <w:rsid w:val="0072521E"/>
    <w:rsid w:val="0083744F"/>
    <w:rsid w:val="0084559D"/>
    <w:rsid w:val="00855051"/>
    <w:rsid w:val="0088029B"/>
    <w:rsid w:val="008A53BF"/>
    <w:rsid w:val="008B140C"/>
    <w:rsid w:val="00913EFB"/>
    <w:rsid w:val="00923787"/>
    <w:rsid w:val="009423AA"/>
    <w:rsid w:val="00943829"/>
    <w:rsid w:val="00961F73"/>
    <w:rsid w:val="00976444"/>
    <w:rsid w:val="009A5987"/>
    <w:rsid w:val="009D7DBB"/>
    <w:rsid w:val="00A04C4E"/>
    <w:rsid w:val="00A3010A"/>
    <w:rsid w:val="00A742FD"/>
    <w:rsid w:val="00AA4826"/>
    <w:rsid w:val="00AC698E"/>
    <w:rsid w:val="00AE2BCB"/>
    <w:rsid w:val="00AE47BF"/>
    <w:rsid w:val="00B13EB0"/>
    <w:rsid w:val="00B20BFE"/>
    <w:rsid w:val="00B9531D"/>
    <w:rsid w:val="00D02B8F"/>
    <w:rsid w:val="00D27AE6"/>
    <w:rsid w:val="00DF1380"/>
    <w:rsid w:val="00E12C85"/>
    <w:rsid w:val="00E568AC"/>
    <w:rsid w:val="00EA7BC9"/>
    <w:rsid w:val="00ED136A"/>
    <w:rsid w:val="00EF7230"/>
    <w:rsid w:val="00F51EB0"/>
    <w:rsid w:val="00F90521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D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051"/>
    <w:rPr>
      <w:sz w:val="24"/>
      <w:szCs w:val="24"/>
    </w:rPr>
  </w:style>
  <w:style w:type="paragraph" w:styleId="2">
    <w:name w:val="heading 2"/>
    <w:basedOn w:val="a"/>
    <w:next w:val="a"/>
    <w:qFormat/>
    <w:rsid w:val="000E6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5051"/>
    <w:pPr>
      <w:keepNext/>
      <w:ind w:firstLine="225"/>
      <w:jc w:val="both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unhideWhenUsed/>
    <w:qFormat/>
    <w:rsid w:val="005A0B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550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rsid w:val="00EA7BC9"/>
    <w:rPr>
      <w:color w:val="0000FF"/>
      <w:u w:val="single"/>
    </w:rPr>
  </w:style>
  <w:style w:type="paragraph" w:customStyle="1" w:styleId="1">
    <w:name w:val="Абзац списка1"/>
    <w:basedOn w:val="a"/>
    <w:rsid w:val="000E69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Знак Знак"/>
    <w:basedOn w:val="a"/>
    <w:autoRedefine/>
    <w:rsid w:val="003F4326"/>
    <w:pPr>
      <w:tabs>
        <w:tab w:val="left" w:pos="2160"/>
      </w:tabs>
      <w:ind w:firstLine="720"/>
      <w:jc w:val="both"/>
    </w:pPr>
    <w:rPr>
      <w:noProof/>
      <w:lang w:val="en-US"/>
    </w:rPr>
  </w:style>
  <w:style w:type="paragraph" w:styleId="a5">
    <w:name w:val="Balloon Text"/>
    <w:basedOn w:val="a"/>
    <w:link w:val="a6"/>
    <w:rsid w:val="00A742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742F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rsid w:val="005A0B44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67738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067738"/>
    <w:rPr>
      <w:color w:val="605E5C"/>
      <w:shd w:val="clear" w:color="auto" w:fill="E1DFDD"/>
    </w:rPr>
  </w:style>
  <w:style w:type="paragraph" w:customStyle="1" w:styleId="ConsNormal">
    <w:name w:val="ConsNormal"/>
    <w:rsid w:val="00D02B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rmal (Web)"/>
    <w:basedOn w:val="a"/>
    <w:rsid w:val="00D02B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051"/>
    <w:rPr>
      <w:sz w:val="24"/>
      <w:szCs w:val="24"/>
    </w:rPr>
  </w:style>
  <w:style w:type="paragraph" w:styleId="2">
    <w:name w:val="heading 2"/>
    <w:basedOn w:val="a"/>
    <w:next w:val="a"/>
    <w:qFormat/>
    <w:rsid w:val="000E6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5051"/>
    <w:pPr>
      <w:keepNext/>
      <w:ind w:firstLine="225"/>
      <w:jc w:val="both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unhideWhenUsed/>
    <w:qFormat/>
    <w:rsid w:val="005A0B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550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rsid w:val="00EA7BC9"/>
    <w:rPr>
      <w:color w:val="0000FF"/>
      <w:u w:val="single"/>
    </w:rPr>
  </w:style>
  <w:style w:type="paragraph" w:customStyle="1" w:styleId="1">
    <w:name w:val="Абзац списка1"/>
    <w:basedOn w:val="a"/>
    <w:rsid w:val="000E69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Знак Знак"/>
    <w:basedOn w:val="a"/>
    <w:autoRedefine/>
    <w:rsid w:val="003F4326"/>
    <w:pPr>
      <w:tabs>
        <w:tab w:val="left" w:pos="2160"/>
      </w:tabs>
      <w:ind w:firstLine="720"/>
      <w:jc w:val="both"/>
    </w:pPr>
    <w:rPr>
      <w:noProof/>
      <w:lang w:val="en-US"/>
    </w:rPr>
  </w:style>
  <w:style w:type="paragraph" w:styleId="a5">
    <w:name w:val="Balloon Text"/>
    <w:basedOn w:val="a"/>
    <w:link w:val="a6"/>
    <w:rsid w:val="00A742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742F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rsid w:val="005A0B44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67738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067738"/>
    <w:rPr>
      <w:color w:val="605E5C"/>
      <w:shd w:val="clear" w:color="auto" w:fill="E1DFDD"/>
    </w:rPr>
  </w:style>
  <w:style w:type="paragraph" w:customStyle="1" w:styleId="ConsNormal">
    <w:name w:val="ConsNormal"/>
    <w:rsid w:val="00D02B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rmal (Web)"/>
    <w:basedOn w:val="a"/>
    <w:rsid w:val="00D02B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n-tr.gosuslugi.ru/spravochnik/teplosnabzh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847</Characters>
  <Application>Microsoft Office Word</Application>
  <DocSecurity>0</DocSecurity>
  <Lines>24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Войсковая часть  08275</vt:lpstr>
    </vt:vector>
  </TitlesOfParts>
  <Company>Inc.</Company>
  <LinksUpToDate>false</LinksUpToDate>
  <CharactersWithSpaces>942</CharactersWithSpaces>
  <SharedDoc>false</SharedDoc>
  <HLinks>
    <vt:vector size="12" baseType="variant">
      <vt:variant>
        <vt:i4>3801138</vt:i4>
      </vt:variant>
      <vt:variant>
        <vt:i4>0</vt:i4>
      </vt:variant>
      <vt:variant>
        <vt:i4>0</vt:i4>
      </vt:variant>
      <vt:variant>
        <vt:i4>5</vt:i4>
      </vt:variant>
      <vt:variant>
        <vt:lpwstr>http://tikhvin.org/gsp/gankovo/</vt:lpwstr>
      </vt:variant>
      <vt:variant>
        <vt:lpwstr/>
      </vt:variant>
      <vt:variant>
        <vt:i4>5046332</vt:i4>
      </vt:variant>
      <vt:variant>
        <vt:i4>0</vt:i4>
      </vt:variant>
      <vt:variant>
        <vt:i4>0</vt:i4>
      </vt:variant>
      <vt:variant>
        <vt:i4>5</vt:i4>
      </vt:variant>
      <vt:variant>
        <vt:lpwstr>mailto:sp-gankovo@team47.ru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Войсковая часть  08275</dc:title>
  <dc:subject/>
  <dc:creator>user</dc:creator>
  <cp:keywords/>
  <dc:description/>
  <cp:lastModifiedBy>user</cp:lastModifiedBy>
  <cp:revision>3</cp:revision>
  <cp:lastPrinted>2026-06-26T09:21:00Z</cp:lastPrinted>
  <dcterms:created xsi:type="dcterms:W3CDTF">2026-06-26T09:21:00Z</dcterms:created>
  <dcterms:modified xsi:type="dcterms:W3CDTF">2026-06-26T09:28:00Z</dcterms:modified>
</cp:coreProperties>
</file>