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B1A" w:rsidRDefault="00183B1A" w:rsidP="00112D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Hlk67381336"/>
      <w:bookmarkStart w:id="1" w:name="_Hlk97732739"/>
      <w:r>
        <w:rPr>
          <w:noProof/>
          <w:lang w:eastAsia="ru-RU"/>
        </w:rPr>
        <w:drawing>
          <wp:inline distT="0" distB="0" distL="0" distR="0">
            <wp:extent cx="516890" cy="627380"/>
            <wp:effectExtent l="0" t="0" r="0" b="1270"/>
            <wp:docPr id="2" name="Рисунок 2" descr="СЕВАСТЬЯНОВО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СЕВАСТЬЯНОВО_герб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2D7E" w:rsidRPr="00112D7E" w:rsidRDefault="00112D7E" w:rsidP="00112D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СОВЕТ ДЕПУТАТОВ</w:t>
      </w:r>
    </w:p>
    <w:p w:rsidR="00112D7E" w:rsidRPr="00112D7E" w:rsidRDefault="00112D7E" w:rsidP="00112D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СЕВАСТЬЯНОВСКО</w:t>
      </w:r>
      <w:r w:rsidR="00133F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</w:t>
      </w:r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СЕЛЬСКО</w:t>
      </w:r>
      <w:r w:rsidR="00133F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</w:t>
      </w:r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ПОСЕЛЕНИ</w:t>
      </w:r>
      <w:r w:rsidR="00133F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</w:t>
      </w:r>
    </w:p>
    <w:p w:rsidR="00183B1A" w:rsidRDefault="00112D7E" w:rsidP="00112D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</w:t>
      </w:r>
      <w:r w:rsidR="00133F73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</w:t>
      </w:r>
      <w:r w:rsidR="00133F73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</w:t>
      </w:r>
      <w:r w:rsidR="00133F7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</w:p>
    <w:p w:rsidR="00112D7E" w:rsidRPr="00112D7E" w:rsidRDefault="00112D7E" w:rsidP="00112D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:rsidR="00112D7E" w:rsidRPr="00112D7E" w:rsidRDefault="00112D7E" w:rsidP="00112D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2D7E" w:rsidRPr="00112D7E" w:rsidRDefault="00112D7E" w:rsidP="00112D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112D7E" w:rsidRPr="00112D7E" w:rsidRDefault="00112D7E" w:rsidP="00112D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5F16" w:rsidRPr="009238BC" w:rsidRDefault="00AC5F16" w:rsidP="00AC5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2" w:name="_Hlk82415725"/>
      <w:bookmarkStart w:id="3" w:name="_Hlk68874783"/>
      <w:bookmarkEnd w:id="0"/>
      <w:r w:rsidRPr="009238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9238BC" w:rsidRPr="009238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18 апреля </w:t>
      </w:r>
      <w:r w:rsidRPr="009238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2024 года                                                                      № </w:t>
      </w:r>
      <w:r w:rsidR="009238BC" w:rsidRPr="009238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236</w:t>
      </w:r>
    </w:p>
    <w:p w:rsidR="00AC5F16" w:rsidRPr="009238BC" w:rsidRDefault="00AC5F16" w:rsidP="00AC5F16">
      <w:pPr>
        <w:spacing w:after="0" w:line="240" w:lineRule="auto"/>
        <w:ind w:right="36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1"/>
    <w:bookmarkEnd w:id="2"/>
    <w:bookmarkEnd w:id="3"/>
    <w:p w:rsidR="00621099" w:rsidRDefault="00621099" w:rsidP="00621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kern w:val="2"/>
          <w:sz w:val="28"/>
          <w:szCs w:val="28"/>
          <w:lang w:eastAsia="ru-RU"/>
        </w:rPr>
      </w:pPr>
    </w:p>
    <w:p w:rsidR="00621099" w:rsidRPr="009238BC" w:rsidRDefault="00621099" w:rsidP="00621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8BC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установлении границ территории </w:t>
      </w:r>
    </w:p>
    <w:p w:rsidR="00621099" w:rsidRPr="009238BC" w:rsidRDefault="00621099" w:rsidP="00621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8BC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осуществления территориального </w:t>
      </w:r>
    </w:p>
    <w:p w:rsidR="00621099" w:rsidRPr="009238BC" w:rsidRDefault="00621099" w:rsidP="00621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8BC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общественного самоуправления </w:t>
      </w:r>
    </w:p>
    <w:p w:rsidR="002929DF" w:rsidRPr="009238BC" w:rsidRDefault="002929DF" w:rsidP="00621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8BC">
        <w:rPr>
          <w:rFonts w:ascii="Times New Roman" w:hAnsi="Times New Roman" w:cs="Times New Roman"/>
          <w:sz w:val="28"/>
          <w:szCs w:val="28"/>
        </w:rPr>
        <w:t xml:space="preserve">"Жилой дом №15 по улице Озерной в </w:t>
      </w:r>
      <w:proofErr w:type="spellStart"/>
      <w:r w:rsidRPr="009238BC">
        <w:rPr>
          <w:rFonts w:ascii="Times New Roman" w:hAnsi="Times New Roman" w:cs="Times New Roman"/>
          <w:sz w:val="28"/>
          <w:szCs w:val="28"/>
        </w:rPr>
        <w:t>п.Богатыри</w:t>
      </w:r>
      <w:proofErr w:type="spellEnd"/>
      <w:r w:rsidRPr="009238BC">
        <w:rPr>
          <w:rFonts w:ascii="Times New Roman" w:hAnsi="Times New Roman" w:cs="Times New Roman"/>
          <w:sz w:val="28"/>
          <w:szCs w:val="28"/>
        </w:rPr>
        <w:t>"</w:t>
      </w:r>
    </w:p>
    <w:p w:rsidR="00621099" w:rsidRPr="008654F2" w:rsidRDefault="00621099" w:rsidP="00621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1099" w:rsidRPr="002929DF" w:rsidRDefault="00621099" w:rsidP="00621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9D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27 Федерального закона от 6 октября 2003 года № 131-ФЗ «Об общих принципах организации местного самоуправления в Российской Федерации», Уставом </w:t>
      </w:r>
      <w:proofErr w:type="spellStart"/>
      <w:r w:rsidRPr="002929DF">
        <w:rPr>
          <w:rFonts w:ascii="Times New Roman" w:eastAsia="Times New Roman" w:hAnsi="Times New Roman"/>
          <w:sz w:val="28"/>
          <w:szCs w:val="28"/>
          <w:lang w:eastAsia="ru-RU"/>
        </w:rPr>
        <w:t>Севастьяновского</w:t>
      </w:r>
      <w:proofErr w:type="spellEnd"/>
      <w:r w:rsidRPr="002929D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Положением о территориальном общественном самоуправлении в </w:t>
      </w:r>
      <w:proofErr w:type="spellStart"/>
      <w:r w:rsidRPr="002929DF">
        <w:rPr>
          <w:rFonts w:ascii="Times New Roman" w:eastAsia="Times New Roman" w:hAnsi="Times New Roman"/>
          <w:sz w:val="28"/>
          <w:szCs w:val="28"/>
          <w:lang w:eastAsia="ru-RU"/>
        </w:rPr>
        <w:t>Севастьяновском</w:t>
      </w:r>
      <w:proofErr w:type="spellEnd"/>
      <w:r w:rsidRPr="002929D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 поселении, утвержденном решением Совета депутатов </w:t>
      </w:r>
      <w:proofErr w:type="spellStart"/>
      <w:r w:rsidRPr="002929DF">
        <w:rPr>
          <w:rFonts w:ascii="Times New Roman" w:eastAsia="Times New Roman" w:hAnsi="Times New Roman"/>
          <w:sz w:val="28"/>
          <w:szCs w:val="28"/>
          <w:lang w:eastAsia="ru-RU"/>
        </w:rPr>
        <w:t>Севастьяновского</w:t>
      </w:r>
      <w:proofErr w:type="spellEnd"/>
      <w:r w:rsidRPr="002929D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05 марта 2019г №183, на основании заявления инициативной группы граждан, проживающих на территории </w:t>
      </w:r>
      <w:proofErr w:type="spellStart"/>
      <w:r w:rsidRPr="002929DF">
        <w:rPr>
          <w:rFonts w:ascii="Times New Roman" w:eastAsia="Times New Roman" w:hAnsi="Times New Roman"/>
          <w:sz w:val="28"/>
          <w:szCs w:val="28"/>
          <w:lang w:eastAsia="ru-RU"/>
        </w:rPr>
        <w:t>Севастьяновского</w:t>
      </w:r>
      <w:proofErr w:type="spellEnd"/>
      <w:r w:rsidRPr="002929D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об установлении границ осуществления территориального общественного самоуправления Совет депутатов </w:t>
      </w:r>
      <w:proofErr w:type="spellStart"/>
      <w:r w:rsidRPr="002929DF">
        <w:rPr>
          <w:rFonts w:ascii="Times New Roman" w:eastAsia="Times New Roman" w:hAnsi="Times New Roman"/>
          <w:sz w:val="28"/>
          <w:szCs w:val="28"/>
          <w:lang w:eastAsia="ru-RU"/>
        </w:rPr>
        <w:t>Севастьяновского</w:t>
      </w:r>
      <w:proofErr w:type="spellEnd"/>
      <w:r w:rsidRPr="002929D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РЕШИЛ: </w:t>
      </w:r>
    </w:p>
    <w:p w:rsidR="00621099" w:rsidRPr="002929DF" w:rsidRDefault="00621099" w:rsidP="00621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9DF">
        <w:rPr>
          <w:rFonts w:ascii="Times New Roman" w:eastAsia="Times New Roman" w:hAnsi="Times New Roman"/>
          <w:sz w:val="28"/>
          <w:szCs w:val="28"/>
          <w:lang w:eastAsia="ru-RU"/>
        </w:rPr>
        <w:t xml:space="preserve">1. Установить границы территории осуществления территориального общественного самоуправления в </w:t>
      </w:r>
      <w:proofErr w:type="spellStart"/>
      <w:r w:rsidRPr="002929DF">
        <w:rPr>
          <w:rFonts w:ascii="Times New Roman" w:eastAsia="Times New Roman" w:hAnsi="Times New Roman"/>
          <w:sz w:val="28"/>
          <w:szCs w:val="28"/>
          <w:lang w:eastAsia="ru-RU"/>
        </w:rPr>
        <w:t>Севастьяновском</w:t>
      </w:r>
      <w:proofErr w:type="spellEnd"/>
      <w:r w:rsidRPr="002929D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 поселении</w:t>
      </w:r>
      <w:r w:rsidR="002929DF" w:rsidRPr="002929DF">
        <w:rPr>
          <w:rFonts w:ascii="Times New Roman" w:hAnsi="Times New Roman" w:cs="Times New Roman"/>
          <w:sz w:val="28"/>
          <w:szCs w:val="28"/>
        </w:rPr>
        <w:t xml:space="preserve"> "Жилой дом №15 по улице Озерной в </w:t>
      </w:r>
      <w:proofErr w:type="spellStart"/>
      <w:r w:rsidR="002929DF" w:rsidRPr="002929DF">
        <w:rPr>
          <w:rFonts w:ascii="Times New Roman" w:hAnsi="Times New Roman" w:cs="Times New Roman"/>
          <w:sz w:val="28"/>
          <w:szCs w:val="28"/>
        </w:rPr>
        <w:t>п.Богатыри</w:t>
      </w:r>
      <w:proofErr w:type="spellEnd"/>
      <w:r w:rsidR="002929DF" w:rsidRPr="002929DF">
        <w:rPr>
          <w:rFonts w:ascii="Times New Roman" w:hAnsi="Times New Roman" w:cs="Times New Roman"/>
          <w:sz w:val="28"/>
          <w:szCs w:val="28"/>
        </w:rPr>
        <w:t>"</w:t>
      </w:r>
      <w:r w:rsidRPr="002929DF">
        <w:rPr>
          <w:rFonts w:ascii="Times New Roman" w:eastAsia="Times New Roman" w:hAnsi="Times New Roman"/>
          <w:sz w:val="28"/>
          <w:szCs w:val="28"/>
          <w:lang w:eastAsia="ru-RU"/>
        </w:rPr>
        <w:t>, согласно приложению к настоящему решению.</w:t>
      </w:r>
    </w:p>
    <w:p w:rsidR="00621099" w:rsidRPr="002929DF" w:rsidRDefault="00621099" w:rsidP="00621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9DF">
        <w:rPr>
          <w:rFonts w:ascii="Times New Roman" w:hAnsi="Times New Roman"/>
          <w:sz w:val="28"/>
          <w:szCs w:val="28"/>
        </w:rPr>
        <w:t xml:space="preserve">2. </w:t>
      </w:r>
      <w:r w:rsidRPr="002929DF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после дня его официального опубликования.</w:t>
      </w:r>
    </w:p>
    <w:p w:rsidR="00621099" w:rsidRDefault="00621099" w:rsidP="00621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1099" w:rsidRPr="008654F2" w:rsidRDefault="00621099" w:rsidP="00621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="009238BC">
        <w:rPr>
          <w:rFonts w:ascii="Times New Roman" w:eastAsia="Times New Roman" w:hAnsi="Times New Roman"/>
          <w:sz w:val="28"/>
          <w:szCs w:val="28"/>
          <w:lang w:eastAsia="ru-RU"/>
        </w:rPr>
        <w:t>Севастьяновского</w:t>
      </w:r>
      <w:proofErr w:type="spellEnd"/>
      <w:r w:rsidR="009238B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В.И.Шевцова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4" w:name="_GoBack"/>
      <w:bookmarkEnd w:id="4"/>
    </w:p>
    <w:sectPr w:rsidR="00621099" w:rsidRPr="008654F2" w:rsidSect="00F136B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0D0" w:rsidRDefault="005720D0" w:rsidP="00CF24CC">
      <w:pPr>
        <w:spacing w:after="0" w:line="240" w:lineRule="auto"/>
      </w:pPr>
      <w:r>
        <w:separator/>
      </w:r>
    </w:p>
  </w:endnote>
  <w:endnote w:type="continuationSeparator" w:id="0">
    <w:p w:rsidR="005720D0" w:rsidRDefault="005720D0" w:rsidP="00CF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0D0" w:rsidRDefault="005720D0" w:rsidP="00CF24CC">
      <w:pPr>
        <w:spacing w:after="0" w:line="240" w:lineRule="auto"/>
      </w:pPr>
      <w:r>
        <w:separator/>
      </w:r>
    </w:p>
  </w:footnote>
  <w:footnote w:type="continuationSeparator" w:id="0">
    <w:p w:rsidR="005720D0" w:rsidRDefault="005720D0" w:rsidP="00CF2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931129"/>
    <w:multiLevelType w:val="hybridMultilevel"/>
    <w:tmpl w:val="43C06FAE"/>
    <w:lvl w:ilvl="0" w:tplc="C75A6CC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58344E7"/>
    <w:multiLevelType w:val="hybridMultilevel"/>
    <w:tmpl w:val="5DA871BA"/>
    <w:lvl w:ilvl="0" w:tplc="3A4491DE">
      <w:start w:val="1"/>
      <w:numFmt w:val="decimal"/>
      <w:lvlText w:val="%1."/>
      <w:lvlJc w:val="left"/>
      <w:pPr>
        <w:ind w:left="385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 w15:restartNumberingAfterBreak="0">
    <w:nsid w:val="27A634B2"/>
    <w:multiLevelType w:val="hybridMultilevel"/>
    <w:tmpl w:val="75F0F988"/>
    <w:lvl w:ilvl="0" w:tplc="16483902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EDE3568"/>
    <w:multiLevelType w:val="hybridMultilevel"/>
    <w:tmpl w:val="25D8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514C0"/>
    <w:multiLevelType w:val="multilevel"/>
    <w:tmpl w:val="8A4C3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44564796"/>
    <w:multiLevelType w:val="multilevel"/>
    <w:tmpl w:val="12DCFD40"/>
    <w:lvl w:ilvl="0">
      <w:start w:val="1"/>
      <w:numFmt w:val="decimal"/>
      <w:lvlText w:val="%1."/>
      <w:lvlJc w:val="left"/>
      <w:pPr>
        <w:ind w:left="221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 w15:restartNumberingAfterBreak="0">
    <w:nsid w:val="457D2189"/>
    <w:multiLevelType w:val="multilevel"/>
    <w:tmpl w:val="12DCFD4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0" w15:restartNumberingAfterBreak="0">
    <w:nsid w:val="4BF82A82"/>
    <w:multiLevelType w:val="hybridMultilevel"/>
    <w:tmpl w:val="DB0CF248"/>
    <w:lvl w:ilvl="0" w:tplc="76F89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B80747F"/>
    <w:multiLevelType w:val="hybridMultilevel"/>
    <w:tmpl w:val="A302F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65059"/>
    <w:multiLevelType w:val="hybridMultilevel"/>
    <w:tmpl w:val="3EB4D1C8"/>
    <w:lvl w:ilvl="0" w:tplc="2CBEE7E0">
      <w:start w:val="1"/>
      <w:numFmt w:val="decimal"/>
      <w:lvlText w:val="%1."/>
      <w:lvlJc w:val="left"/>
      <w:pPr>
        <w:ind w:left="4115" w:hanging="360"/>
      </w:pPr>
    </w:lvl>
    <w:lvl w:ilvl="1" w:tplc="04190019">
      <w:start w:val="1"/>
      <w:numFmt w:val="lowerLetter"/>
      <w:lvlText w:val="%2."/>
      <w:lvlJc w:val="left"/>
      <w:pPr>
        <w:ind w:left="4835" w:hanging="360"/>
      </w:pPr>
    </w:lvl>
    <w:lvl w:ilvl="2" w:tplc="0419001B">
      <w:start w:val="1"/>
      <w:numFmt w:val="lowerRoman"/>
      <w:lvlText w:val="%3."/>
      <w:lvlJc w:val="right"/>
      <w:pPr>
        <w:ind w:left="5555" w:hanging="180"/>
      </w:pPr>
    </w:lvl>
    <w:lvl w:ilvl="3" w:tplc="0419000F">
      <w:start w:val="1"/>
      <w:numFmt w:val="decimal"/>
      <w:lvlText w:val="%4."/>
      <w:lvlJc w:val="left"/>
      <w:pPr>
        <w:ind w:left="6275" w:hanging="360"/>
      </w:pPr>
    </w:lvl>
    <w:lvl w:ilvl="4" w:tplc="04190019">
      <w:start w:val="1"/>
      <w:numFmt w:val="lowerLetter"/>
      <w:lvlText w:val="%5."/>
      <w:lvlJc w:val="left"/>
      <w:pPr>
        <w:ind w:left="6995" w:hanging="360"/>
      </w:pPr>
    </w:lvl>
    <w:lvl w:ilvl="5" w:tplc="0419001B">
      <w:start w:val="1"/>
      <w:numFmt w:val="lowerRoman"/>
      <w:lvlText w:val="%6."/>
      <w:lvlJc w:val="right"/>
      <w:pPr>
        <w:ind w:left="7715" w:hanging="180"/>
      </w:pPr>
    </w:lvl>
    <w:lvl w:ilvl="6" w:tplc="0419000F">
      <w:start w:val="1"/>
      <w:numFmt w:val="decimal"/>
      <w:lvlText w:val="%7."/>
      <w:lvlJc w:val="left"/>
      <w:pPr>
        <w:ind w:left="8435" w:hanging="360"/>
      </w:pPr>
    </w:lvl>
    <w:lvl w:ilvl="7" w:tplc="04190019">
      <w:start w:val="1"/>
      <w:numFmt w:val="lowerLetter"/>
      <w:lvlText w:val="%8."/>
      <w:lvlJc w:val="left"/>
      <w:pPr>
        <w:ind w:left="9155" w:hanging="360"/>
      </w:pPr>
    </w:lvl>
    <w:lvl w:ilvl="8" w:tplc="0419001B">
      <w:start w:val="1"/>
      <w:numFmt w:val="lowerRoman"/>
      <w:lvlText w:val="%9."/>
      <w:lvlJc w:val="right"/>
      <w:pPr>
        <w:ind w:left="9875" w:hanging="180"/>
      </w:pPr>
    </w:lvl>
  </w:abstractNum>
  <w:abstractNum w:abstractNumId="13" w15:restartNumberingAfterBreak="0">
    <w:nsid w:val="75D65955"/>
    <w:multiLevelType w:val="multilevel"/>
    <w:tmpl w:val="AC8AC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F2742C8"/>
    <w:multiLevelType w:val="hybridMultilevel"/>
    <w:tmpl w:val="5E94BA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3"/>
  </w:num>
  <w:num w:numId="5">
    <w:abstractNumId w:val="1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</w:num>
  <w:num w:numId="9">
    <w:abstractNumId w:val="1"/>
  </w:num>
  <w:num w:numId="10">
    <w:abstractNumId w:val="5"/>
  </w:num>
  <w:num w:numId="11">
    <w:abstractNumId w:val="14"/>
  </w:num>
  <w:num w:numId="12">
    <w:abstractNumId w:val="8"/>
  </w:num>
  <w:num w:numId="13">
    <w:abstractNumId w:val="9"/>
  </w:num>
  <w:num w:numId="14">
    <w:abstractNumId w:val="4"/>
  </w:num>
  <w:num w:numId="15">
    <w:abstractNumId w:val="15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858"/>
    <w:rsid w:val="00011417"/>
    <w:rsid w:val="00021131"/>
    <w:rsid w:val="000333C8"/>
    <w:rsid w:val="00054250"/>
    <w:rsid w:val="000748B4"/>
    <w:rsid w:val="000753AC"/>
    <w:rsid w:val="000B29CD"/>
    <w:rsid w:val="0010278C"/>
    <w:rsid w:val="00110FDD"/>
    <w:rsid w:val="00112D7E"/>
    <w:rsid w:val="00133F73"/>
    <w:rsid w:val="00183B1A"/>
    <w:rsid w:val="00185895"/>
    <w:rsid w:val="00211D90"/>
    <w:rsid w:val="00236528"/>
    <w:rsid w:val="00283E6F"/>
    <w:rsid w:val="00284161"/>
    <w:rsid w:val="002929DF"/>
    <w:rsid w:val="002B62EB"/>
    <w:rsid w:val="00302C35"/>
    <w:rsid w:val="0030340D"/>
    <w:rsid w:val="00337DE8"/>
    <w:rsid w:val="00350B08"/>
    <w:rsid w:val="003B6873"/>
    <w:rsid w:val="003E5DA6"/>
    <w:rsid w:val="003F1F9E"/>
    <w:rsid w:val="00420A84"/>
    <w:rsid w:val="0042508B"/>
    <w:rsid w:val="004375BF"/>
    <w:rsid w:val="00447C9B"/>
    <w:rsid w:val="0046781B"/>
    <w:rsid w:val="00472C32"/>
    <w:rsid w:val="00476F2F"/>
    <w:rsid w:val="004805FA"/>
    <w:rsid w:val="004D0554"/>
    <w:rsid w:val="004E0C9E"/>
    <w:rsid w:val="005174F9"/>
    <w:rsid w:val="00543493"/>
    <w:rsid w:val="005720D0"/>
    <w:rsid w:val="005B40A2"/>
    <w:rsid w:val="005F2B6F"/>
    <w:rsid w:val="006206B9"/>
    <w:rsid w:val="00621099"/>
    <w:rsid w:val="00655AE0"/>
    <w:rsid w:val="006A41BC"/>
    <w:rsid w:val="006A5A1B"/>
    <w:rsid w:val="006B19F7"/>
    <w:rsid w:val="006C2E48"/>
    <w:rsid w:val="006D333B"/>
    <w:rsid w:val="006D4274"/>
    <w:rsid w:val="006D624C"/>
    <w:rsid w:val="006F019B"/>
    <w:rsid w:val="006F70D4"/>
    <w:rsid w:val="006F7AB6"/>
    <w:rsid w:val="0070407B"/>
    <w:rsid w:val="00725C4E"/>
    <w:rsid w:val="00727484"/>
    <w:rsid w:val="007340B4"/>
    <w:rsid w:val="00735A13"/>
    <w:rsid w:val="00736326"/>
    <w:rsid w:val="00765553"/>
    <w:rsid w:val="0079270C"/>
    <w:rsid w:val="00793274"/>
    <w:rsid w:val="00797DB0"/>
    <w:rsid w:val="007A3B66"/>
    <w:rsid w:val="007B7768"/>
    <w:rsid w:val="008143E3"/>
    <w:rsid w:val="0082161A"/>
    <w:rsid w:val="0084039E"/>
    <w:rsid w:val="008556DA"/>
    <w:rsid w:val="008619A4"/>
    <w:rsid w:val="00862C44"/>
    <w:rsid w:val="00884858"/>
    <w:rsid w:val="008A4447"/>
    <w:rsid w:val="008B4AF5"/>
    <w:rsid w:val="008C559F"/>
    <w:rsid w:val="008F0FB5"/>
    <w:rsid w:val="008F205D"/>
    <w:rsid w:val="008F5B39"/>
    <w:rsid w:val="009238BC"/>
    <w:rsid w:val="0092504E"/>
    <w:rsid w:val="009357C6"/>
    <w:rsid w:val="00945699"/>
    <w:rsid w:val="0094755A"/>
    <w:rsid w:val="009525FE"/>
    <w:rsid w:val="009B2FEF"/>
    <w:rsid w:val="009E1185"/>
    <w:rsid w:val="009E1386"/>
    <w:rsid w:val="009E5753"/>
    <w:rsid w:val="009F1D5F"/>
    <w:rsid w:val="00A22812"/>
    <w:rsid w:val="00A426DE"/>
    <w:rsid w:val="00A56D5C"/>
    <w:rsid w:val="00A823A9"/>
    <w:rsid w:val="00A9220F"/>
    <w:rsid w:val="00AC5F16"/>
    <w:rsid w:val="00AD6BFE"/>
    <w:rsid w:val="00AE0782"/>
    <w:rsid w:val="00AF0043"/>
    <w:rsid w:val="00B00279"/>
    <w:rsid w:val="00B13870"/>
    <w:rsid w:val="00B16099"/>
    <w:rsid w:val="00B22BEB"/>
    <w:rsid w:val="00B420C8"/>
    <w:rsid w:val="00B63B34"/>
    <w:rsid w:val="00BC6928"/>
    <w:rsid w:val="00BD7D0D"/>
    <w:rsid w:val="00BE0C6F"/>
    <w:rsid w:val="00BF6168"/>
    <w:rsid w:val="00C2094A"/>
    <w:rsid w:val="00C2332A"/>
    <w:rsid w:val="00C41193"/>
    <w:rsid w:val="00C44A08"/>
    <w:rsid w:val="00C62E06"/>
    <w:rsid w:val="00CA0FB0"/>
    <w:rsid w:val="00CB1976"/>
    <w:rsid w:val="00CB3E32"/>
    <w:rsid w:val="00CD4A48"/>
    <w:rsid w:val="00CD5878"/>
    <w:rsid w:val="00CF24CC"/>
    <w:rsid w:val="00CF2CFB"/>
    <w:rsid w:val="00D265D0"/>
    <w:rsid w:val="00D26BB3"/>
    <w:rsid w:val="00D35FCC"/>
    <w:rsid w:val="00D47CB1"/>
    <w:rsid w:val="00D54CC7"/>
    <w:rsid w:val="00D61839"/>
    <w:rsid w:val="00DA1A1E"/>
    <w:rsid w:val="00DC1DC9"/>
    <w:rsid w:val="00DC28C2"/>
    <w:rsid w:val="00DE1881"/>
    <w:rsid w:val="00DE3A3A"/>
    <w:rsid w:val="00DF7382"/>
    <w:rsid w:val="00E80329"/>
    <w:rsid w:val="00EC0205"/>
    <w:rsid w:val="00EC083B"/>
    <w:rsid w:val="00ED0CF5"/>
    <w:rsid w:val="00F02977"/>
    <w:rsid w:val="00F136B7"/>
    <w:rsid w:val="00F22F5D"/>
    <w:rsid w:val="00F27534"/>
    <w:rsid w:val="00F541D9"/>
    <w:rsid w:val="00F67E7D"/>
    <w:rsid w:val="00F84F95"/>
    <w:rsid w:val="00FA0F3B"/>
    <w:rsid w:val="00FD3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C60CA-731E-40DA-B372-D20E1F96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7DE8"/>
  </w:style>
  <w:style w:type="paragraph" w:styleId="1">
    <w:name w:val="heading 1"/>
    <w:basedOn w:val="a"/>
    <w:next w:val="a"/>
    <w:link w:val="10"/>
    <w:uiPriority w:val="9"/>
    <w:qFormat/>
    <w:rsid w:val="00AC5F16"/>
    <w:pPr>
      <w:keepNext/>
      <w:keepLines/>
      <w:spacing w:before="320" w:after="40" w:line="252" w:lineRule="auto"/>
      <w:jc w:val="both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5F16"/>
    <w:pPr>
      <w:keepNext/>
      <w:keepLines/>
      <w:spacing w:before="120" w:after="0" w:line="252" w:lineRule="auto"/>
      <w:jc w:val="both"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5F16"/>
    <w:pPr>
      <w:keepNext/>
      <w:keepLines/>
      <w:spacing w:before="120" w:after="0" w:line="252" w:lineRule="auto"/>
      <w:jc w:val="both"/>
      <w:outlineLvl w:val="2"/>
    </w:pPr>
    <w:rPr>
      <w:rFonts w:asciiTheme="majorHAnsi" w:eastAsiaTheme="majorEastAsia" w:hAnsiTheme="majorHAnsi" w:cstheme="majorBidi"/>
      <w:spacing w:val="4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5F16"/>
    <w:pPr>
      <w:keepNext/>
      <w:keepLines/>
      <w:spacing w:before="120" w:after="0" w:line="252" w:lineRule="auto"/>
      <w:jc w:val="both"/>
      <w:outlineLvl w:val="3"/>
    </w:pPr>
    <w:rPr>
      <w:rFonts w:asciiTheme="majorHAnsi" w:eastAsiaTheme="majorEastAsia" w:hAnsiTheme="majorHAnsi" w:cstheme="majorBidi"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5F16"/>
    <w:pPr>
      <w:keepNext/>
      <w:keepLines/>
      <w:spacing w:before="120" w:after="0" w:line="252" w:lineRule="auto"/>
      <w:jc w:val="both"/>
      <w:outlineLvl w:val="4"/>
    </w:pPr>
    <w:rPr>
      <w:rFonts w:asciiTheme="majorHAnsi" w:eastAsiaTheme="majorEastAsia" w:hAnsiTheme="majorHAnsi" w:cstheme="majorBidi"/>
      <w:b/>
      <w:bCs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5F16"/>
    <w:pPr>
      <w:keepNext/>
      <w:keepLines/>
      <w:spacing w:before="120" w:after="0" w:line="252" w:lineRule="auto"/>
      <w:jc w:val="both"/>
      <w:outlineLvl w:val="5"/>
    </w:pPr>
    <w:rPr>
      <w:rFonts w:asciiTheme="majorHAnsi" w:eastAsiaTheme="majorEastAsia" w:hAnsiTheme="majorHAnsi" w:cstheme="majorBidi"/>
      <w:b/>
      <w:bCs/>
      <w:i/>
      <w:i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5F16"/>
    <w:pPr>
      <w:keepNext/>
      <w:keepLines/>
      <w:spacing w:before="120" w:after="0" w:line="252" w:lineRule="auto"/>
      <w:jc w:val="both"/>
      <w:outlineLvl w:val="6"/>
    </w:pPr>
    <w:rPr>
      <w:rFonts w:eastAsiaTheme="minorEastAsia"/>
      <w:i/>
      <w:iCs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5F16"/>
    <w:pPr>
      <w:keepNext/>
      <w:keepLines/>
      <w:spacing w:before="120" w:after="0" w:line="252" w:lineRule="auto"/>
      <w:jc w:val="both"/>
      <w:outlineLvl w:val="7"/>
    </w:pPr>
    <w:rPr>
      <w:rFonts w:eastAsiaTheme="minorEastAsia"/>
      <w:b/>
      <w:bCs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5F16"/>
    <w:pPr>
      <w:keepNext/>
      <w:keepLines/>
      <w:spacing w:before="120" w:after="0" w:line="252" w:lineRule="auto"/>
      <w:jc w:val="both"/>
      <w:outlineLvl w:val="8"/>
    </w:pPr>
    <w:rPr>
      <w:rFonts w:eastAsiaTheme="minorEastAsia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7340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0FB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792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270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792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79270C"/>
    <w:rPr>
      <w:color w:val="0000FF"/>
      <w:u w:val="single"/>
    </w:rPr>
  </w:style>
  <w:style w:type="paragraph" w:customStyle="1" w:styleId="s4">
    <w:name w:val="s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9">
    <w:name w:val="s5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F24CC"/>
  </w:style>
  <w:style w:type="character" w:customStyle="1" w:styleId="s11">
    <w:name w:val="s11"/>
    <w:basedOn w:val="a0"/>
    <w:rsid w:val="00CF24CC"/>
  </w:style>
  <w:style w:type="character" w:customStyle="1" w:styleId="s58">
    <w:name w:val="s58"/>
    <w:basedOn w:val="a0"/>
    <w:rsid w:val="00CF24CC"/>
  </w:style>
  <w:style w:type="character" w:customStyle="1" w:styleId="s67">
    <w:name w:val="s67"/>
    <w:basedOn w:val="a0"/>
    <w:rsid w:val="00CF24CC"/>
  </w:style>
  <w:style w:type="character" w:customStyle="1" w:styleId="s68">
    <w:name w:val="s68"/>
    <w:basedOn w:val="a0"/>
    <w:rsid w:val="00CF24CC"/>
  </w:style>
  <w:style w:type="character" w:customStyle="1" w:styleId="ConsPlusNormal1">
    <w:name w:val="ConsPlusNormal1"/>
    <w:link w:val="ConsPlusNormal"/>
    <w:locked/>
    <w:rsid w:val="00CF2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locked/>
    <w:rsid w:val="00CF24CC"/>
  </w:style>
  <w:style w:type="paragraph" w:styleId="a9">
    <w:name w:val="footnote text"/>
    <w:basedOn w:val="a"/>
    <w:link w:val="aa"/>
    <w:unhideWhenUsed/>
    <w:rsid w:val="00CF24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CF24CC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nhideWhenUsed/>
    <w:rsid w:val="00CF24CC"/>
    <w:rPr>
      <w:vertAlign w:val="superscript"/>
    </w:rPr>
  </w:style>
  <w:style w:type="paragraph" w:customStyle="1" w:styleId="s16">
    <w:name w:val="s_16"/>
    <w:basedOn w:val="a"/>
    <w:rsid w:val="0065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56D5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C5F16"/>
    <w:rPr>
      <w:rFonts w:asciiTheme="majorHAnsi" w:eastAsiaTheme="majorEastAsia" w:hAnsiTheme="majorHAnsi" w:cstheme="majorBidi"/>
      <w:b/>
      <w:bCs/>
      <w:caps/>
      <w:spacing w:val="4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C5F16"/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C5F16"/>
    <w:rPr>
      <w:rFonts w:asciiTheme="majorHAnsi" w:eastAsiaTheme="majorEastAsia" w:hAnsiTheme="majorHAnsi" w:cstheme="majorBidi"/>
      <w:spacing w:val="4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C5F16"/>
    <w:rPr>
      <w:rFonts w:asciiTheme="majorHAnsi" w:eastAsiaTheme="majorEastAsia" w:hAnsiTheme="majorHAnsi" w:cstheme="majorBidi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C5F16"/>
    <w:rPr>
      <w:rFonts w:asciiTheme="majorHAnsi" w:eastAsiaTheme="majorEastAsia" w:hAnsiTheme="majorHAnsi" w:cstheme="majorBidi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C5F16"/>
    <w:rPr>
      <w:rFonts w:asciiTheme="majorHAnsi" w:eastAsiaTheme="majorEastAsia" w:hAnsiTheme="majorHAnsi" w:cstheme="majorBidi"/>
      <w:b/>
      <w:bCs/>
      <w:i/>
      <w:i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C5F16"/>
    <w:rPr>
      <w:rFonts w:eastAsiaTheme="minorEastAsia"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C5F16"/>
    <w:rPr>
      <w:rFonts w:eastAsiaTheme="minorEastAsia"/>
      <w:b/>
      <w:bCs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C5F16"/>
    <w:rPr>
      <w:rFonts w:eastAsiaTheme="minorEastAsia"/>
      <w:i/>
      <w:iCs/>
      <w:lang w:eastAsia="ru-RU"/>
    </w:rPr>
  </w:style>
  <w:style w:type="paragraph" w:styleId="ac">
    <w:name w:val="Normal (Web)"/>
    <w:basedOn w:val="a"/>
    <w:uiPriority w:val="99"/>
    <w:rsid w:val="00AC5F16"/>
    <w:pPr>
      <w:spacing w:before="100" w:beforeAutospacing="1" w:after="100" w:afterAutospacing="1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AC5F16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Theme="minorEastAsia" w:hAnsi="Times New Roman"/>
      <w:sz w:val="28"/>
      <w:szCs w:val="28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AC5F16"/>
    <w:rPr>
      <w:rFonts w:ascii="Times New Roman" w:eastAsiaTheme="minorEastAsia" w:hAnsi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AC5F16"/>
    <w:pPr>
      <w:tabs>
        <w:tab w:val="center" w:pos="4677"/>
        <w:tab w:val="right" w:pos="9355"/>
      </w:tabs>
      <w:spacing w:after="0" w:line="240" w:lineRule="auto"/>
      <w:jc w:val="both"/>
    </w:pPr>
    <w:rPr>
      <w:rFonts w:eastAsiaTheme="minorEastAsia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AC5F16"/>
    <w:rPr>
      <w:rFonts w:eastAsiaTheme="minorEastAsia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AC5F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AC5F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rsid w:val="00AC5F16"/>
    <w:pPr>
      <w:widowControl w:val="0"/>
      <w:autoSpaceDE w:val="0"/>
      <w:autoSpaceDN w:val="0"/>
      <w:spacing w:line="252" w:lineRule="auto"/>
      <w:jc w:val="both"/>
    </w:pPr>
    <w:rPr>
      <w:rFonts w:eastAsiaTheme="minorEastAsia" w:cs="Calibri"/>
      <w:b/>
      <w:szCs w:val="20"/>
      <w:lang w:eastAsia="ru-RU"/>
    </w:rPr>
  </w:style>
  <w:style w:type="paragraph" w:styleId="af3">
    <w:name w:val="No Spacing"/>
    <w:uiPriority w:val="99"/>
    <w:qFormat/>
    <w:rsid w:val="00AC5F16"/>
    <w:pPr>
      <w:spacing w:after="0" w:line="240" w:lineRule="auto"/>
      <w:jc w:val="both"/>
    </w:pPr>
    <w:rPr>
      <w:rFonts w:eastAsiaTheme="minorEastAsia"/>
      <w:lang w:eastAsia="ru-RU"/>
    </w:rPr>
  </w:style>
  <w:style w:type="character" w:styleId="af4">
    <w:name w:val="Emphasis"/>
    <w:basedOn w:val="a0"/>
    <w:uiPriority w:val="20"/>
    <w:qFormat/>
    <w:rsid w:val="00AC5F16"/>
    <w:rPr>
      <w:i/>
      <w:iCs/>
      <w:color w:val="auto"/>
    </w:rPr>
  </w:style>
  <w:style w:type="paragraph" w:styleId="af5">
    <w:name w:val="caption"/>
    <w:basedOn w:val="a"/>
    <w:next w:val="a"/>
    <w:uiPriority w:val="35"/>
    <w:semiHidden/>
    <w:unhideWhenUsed/>
    <w:qFormat/>
    <w:rsid w:val="00AC5F16"/>
    <w:pPr>
      <w:spacing w:line="252" w:lineRule="auto"/>
      <w:jc w:val="both"/>
    </w:pPr>
    <w:rPr>
      <w:rFonts w:eastAsiaTheme="minorEastAsia"/>
      <w:b/>
      <w:bCs/>
      <w:sz w:val="18"/>
      <w:szCs w:val="18"/>
      <w:lang w:eastAsia="ru-RU"/>
    </w:rPr>
  </w:style>
  <w:style w:type="paragraph" w:styleId="af6">
    <w:name w:val="Title"/>
    <w:basedOn w:val="a"/>
    <w:next w:val="a"/>
    <w:link w:val="af7"/>
    <w:uiPriority w:val="99"/>
    <w:qFormat/>
    <w:rsid w:val="00AC5F1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  <w:lang w:eastAsia="ru-RU"/>
    </w:rPr>
  </w:style>
  <w:style w:type="character" w:customStyle="1" w:styleId="af7">
    <w:name w:val="Заголовок Знак"/>
    <w:basedOn w:val="a0"/>
    <w:link w:val="af6"/>
    <w:uiPriority w:val="99"/>
    <w:rsid w:val="00AC5F16"/>
    <w:rPr>
      <w:rFonts w:asciiTheme="majorHAnsi" w:eastAsiaTheme="majorEastAsia" w:hAnsiTheme="majorHAnsi" w:cstheme="majorBidi"/>
      <w:b/>
      <w:bCs/>
      <w:spacing w:val="-7"/>
      <w:sz w:val="48"/>
      <w:szCs w:val="48"/>
      <w:lang w:eastAsia="ru-RU"/>
    </w:rPr>
  </w:style>
  <w:style w:type="paragraph" w:styleId="af8">
    <w:name w:val="Subtitle"/>
    <w:basedOn w:val="a"/>
    <w:next w:val="a"/>
    <w:link w:val="af9"/>
    <w:uiPriority w:val="11"/>
    <w:qFormat/>
    <w:rsid w:val="00AC5F16"/>
    <w:pPr>
      <w:numPr>
        <w:ilvl w:val="1"/>
      </w:numPr>
      <w:spacing w:after="240" w:line="252" w:lineRule="auto"/>
      <w:jc w:val="center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f9">
    <w:name w:val="Подзаголовок Знак"/>
    <w:basedOn w:val="a0"/>
    <w:link w:val="af8"/>
    <w:uiPriority w:val="11"/>
    <w:rsid w:val="00AC5F16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AC5F16"/>
    <w:rPr>
      <w:b/>
      <w:b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AC5F1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AC5F16"/>
    <w:rPr>
      <w:rFonts w:asciiTheme="majorHAnsi" w:eastAsiaTheme="majorEastAsia" w:hAnsiTheme="majorHAnsi" w:cstheme="majorBidi"/>
      <w:i/>
      <w:iCs/>
      <w:sz w:val="24"/>
      <w:szCs w:val="24"/>
      <w:lang w:eastAsia="ru-RU"/>
    </w:rPr>
  </w:style>
  <w:style w:type="paragraph" w:styleId="afb">
    <w:name w:val="Intense Quote"/>
    <w:basedOn w:val="a"/>
    <w:next w:val="a"/>
    <w:link w:val="afc"/>
    <w:uiPriority w:val="30"/>
    <w:qFormat/>
    <w:rsid w:val="00AC5F16"/>
    <w:pPr>
      <w:spacing w:before="100" w:beforeAutospacing="1" w:after="240" w:line="252" w:lineRule="auto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  <w:lang w:eastAsia="ru-RU"/>
    </w:rPr>
  </w:style>
  <w:style w:type="character" w:customStyle="1" w:styleId="afc">
    <w:name w:val="Выделенная цитата Знак"/>
    <w:basedOn w:val="a0"/>
    <w:link w:val="afb"/>
    <w:uiPriority w:val="30"/>
    <w:rsid w:val="00AC5F16"/>
    <w:rPr>
      <w:rFonts w:asciiTheme="majorHAnsi" w:eastAsiaTheme="majorEastAsia" w:hAnsiTheme="majorHAnsi" w:cstheme="majorBidi"/>
      <w:sz w:val="26"/>
      <w:szCs w:val="26"/>
      <w:lang w:eastAsia="ru-RU"/>
    </w:rPr>
  </w:style>
  <w:style w:type="character" w:styleId="afd">
    <w:name w:val="Subtle Emphasis"/>
    <w:basedOn w:val="a0"/>
    <w:uiPriority w:val="19"/>
    <w:qFormat/>
    <w:rsid w:val="00AC5F16"/>
    <w:rPr>
      <w:i/>
      <w:iCs/>
      <w:color w:val="auto"/>
    </w:rPr>
  </w:style>
  <w:style w:type="character" w:styleId="afe">
    <w:name w:val="Intense Emphasis"/>
    <w:basedOn w:val="a0"/>
    <w:uiPriority w:val="21"/>
    <w:qFormat/>
    <w:rsid w:val="00AC5F16"/>
    <w:rPr>
      <w:b/>
      <w:bCs/>
      <w:i/>
      <w:iCs/>
      <w:color w:val="auto"/>
    </w:rPr>
  </w:style>
  <w:style w:type="character" w:styleId="aff">
    <w:name w:val="Subtle Reference"/>
    <w:basedOn w:val="a0"/>
    <w:uiPriority w:val="31"/>
    <w:qFormat/>
    <w:rsid w:val="00AC5F16"/>
    <w:rPr>
      <w:smallCaps/>
      <w:color w:val="auto"/>
      <w:u w:val="single" w:color="7F7F7F" w:themeColor="text1" w:themeTint="80"/>
    </w:rPr>
  </w:style>
  <w:style w:type="character" w:styleId="aff0">
    <w:name w:val="Intense Reference"/>
    <w:basedOn w:val="a0"/>
    <w:uiPriority w:val="32"/>
    <w:qFormat/>
    <w:rsid w:val="00AC5F16"/>
    <w:rPr>
      <w:b/>
      <w:bCs/>
      <w:smallCaps/>
      <w:color w:val="auto"/>
      <w:u w:val="single"/>
    </w:rPr>
  </w:style>
  <w:style w:type="character" w:styleId="aff1">
    <w:name w:val="Book Title"/>
    <w:basedOn w:val="a0"/>
    <w:uiPriority w:val="33"/>
    <w:qFormat/>
    <w:rsid w:val="00AC5F16"/>
    <w:rPr>
      <w:b/>
      <w:bCs/>
      <w:smallCaps/>
      <w:color w:val="auto"/>
    </w:rPr>
  </w:style>
  <w:style w:type="paragraph" w:styleId="aff2">
    <w:name w:val="TOC Heading"/>
    <w:basedOn w:val="1"/>
    <w:next w:val="a"/>
    <w:uiPriority w:val="39"/>
    <w:semiHidden/>
    <w:unhideWhenUsed/>
    <w:qFormat/>
    <w:rsid w:val="00AC5F16"/>
    <w:pPr>
      <w:outlineLvl w:val="9"/>
    </w:pPr>
  </w:style>
  <w:style w:type="paragraph" w:customStyle="1" w:styleId="ConsPlusNonformat">
    <w:name w:val="ConsPlusNonformat"/>
    <w:uiPriority w:val="99"/>
    <w:rsid w:val="00AC5F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39"/>
    <w:rsid w:val="00AC5F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basedOn w:val="a"/>
    <w:rsid w:val="008F5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uiPriority w:val="99"/>
    <w:locked/>
    <w:rsid w:val="008F5B3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5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2024-04-18T13:35:00Z</cp:lastPrinted>
  <dcterms:created xsi:type="dcterms:W3CDTF">2024-04-18T12:32:00Z</dcterms:created>
  <dcterms:modified xsi:type="dcterms:W3CDTF">2024-04-19T06:25:00Z</dcterms:modified>
</cp:coreProperties>
</file>