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C72F1" w14:textId="721573E6" w:rsidR="002D2AE8" w:rsidRPr="004C1F6A" w:rsidRDefault="002D2AE8" w:rsidP="002D2AE8">
      <w:pPr>
        <w:jc w:val="center"/>
        <w:rPr>
          <w:bCs/>
        </w:rPr>
      </w:pPr>
      <w:r w:rsidRPr="00F5354F">
        <w:rPr>
          <w:noProof/>
          <w:lang w:eastAsia="ru-RU"/>
        </w:rPr>
        <w:drawing>
          <wp:inline distT="0" distB="0" distL="0" distR="0" wp14:anchorId="146B549C" wp14:editId="4ED8E6A7">
            <wp:extent cx="571500" cy="657225"/>
            <wp:effectExtent l="0" t="0" r="0" b="9525"/>
            <wp:docPr id="8605517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5D7E" w14:textId="77777777" w:rsidR="002D2AE8" w:rsidRPr="002D2AE8" w:rsidRDefault="002D2AE8" w:rsidP="002D2AE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2AE8">
        <w:rPr>
          <w:rFonts w:ascii="Times New Roman" w:hAnsi="Times New Roman" w:cs="Times New Roman"/>
          <w:bCs/>
          <w:sz w:val="24"/>
          <w:szCs w:val="24"/>
        </w:rPr>
        <w:t>Администрация</w:t>
      </w:r>
    </w:p>
    <w:p w14:paraId="250991BA" w14:textId="77777777" w:rsidR="002D2AE8" w:rsidRPr="002D2AE8" w:rsidRDefault="002D2AE8" w:rsidP="002D2AE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2AE8">
        <w:rPr>
          <w:rFonts w:ascii="Times New Roman" w:hAnsi="Times New Roman" w:cs="Times New Roman"/>
          <w:bCs/>
          <w:sz w:val="24"/>
          <w:szCs w:val="24"/>
        </w:rPr>
        <w:t>Красноозерного сельского поселения</w:t>
      </w:r>
    </w:p>
    <w:p w14:paraId="7B285639" w14:textId="77777777" w:rsidR="002D2AE8" w:rsidRPr="002D2AE8" w:rsidRDefault="002D2AE8" w:rsidP="002D2AE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2AE8">
        <w:rPr>
          <w:rFonts w:ascii="Times New Roman" w:hAnsi="Times New Roman" w:cs="Times New Roman"/>
          <w:bCs/>
          <w:sz w:val="24"/>
          <w:szCs w:val="24"/>
        </w:rPr>
        <w:t>Приозерского муниципального района</w:t>
      </w:r>
    </w:p>
    <w:p w14:paraId="5580B7C0" w14:textId="77777777" w:rsidR="002D2AE8" w:rsidRPr="002D2AE8" w:rsidRDefault="002D2AE8" w:rsidP="002D2AE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2AE8">
        <w:rPr>
          <w:rFonts w:ascii="Times New Roman" w:hAnsi="Times New Roman" w:cs="Times New Roman"/>
          <w:bCs/>
          <w:sz w:val="24"/>
          <w:szCs w:val="24"/>
        </w:rPr>
        <w:t>Ленинградской области.</w:t>
      </w:r>
    </w:p>
    <w:p w14:paraId="46162215" w14:textId="77777777" w:rsidR="002D2AE8" w:rsidRPr="002D2AE8" w:rsidRDefault="002D2AE8" w:rsidP="002D2AE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FB4581" w14:textId="0C4042DA" w:rsidR="002D2AE8" w:rsidRPr="002D2AE8" w:rsidRDefault="002D2AE8" w:rsidP="002D2AE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2AE8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14:paraId="41A60CD4" w14:textId="77777777" w:rsidR="002D2AE8" w:rsidRPr="002D2AE8" w:rsidRDefault="002D2AE8" w:rsidP="002D2AE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2246070" w14:textId="6C034858" w:rsidR="002D2AE8" w:rsidRDefault="002D2AE8" w:rsidP="002D2AE8">
      <w:pPr>
        <w:rPr>
          <w:rFonts w:ascii="Times New Roman" w:hAnsi="Times New Roman" w:cs="Times New Roman"/>
          <w:bCs/>
          <w:sz w:val="24"/>
          <w:szCs w:val="24"/>
        </w:rPr>
      </w:pPr>
      <w:r w:rsidRPr="002D2AE8">
        <w:rPr>
          <w:rFonts w:ascii="Times New Roman" w:hAnsi="Times New Roman" w:cs="Times New Roman"/>
          <w:bCs/>
          <w:sz w:val="24"/>
          <w:szCs w:val="24"/>
        </w:rPr>
        <w:t>от  «</w:t>
      </w: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2D2AE8">
        <w:rPr>
          <w:rFonts w:ascii="Times New Roman" w:hAnsi="Times New Roman" w:cs="Times New Roman"/>
          <w:bCs/>
          <w:sz w:val="24"/>
          <w:szCs w:val="24"/>
        </w:rPr>
        <w:t xml:space="preserve"> »  </w:t>
      </w:r>
      <w:r>
        <w:rPr>
          <w:rFonts w:ascii="Times New Roman" w:hAnsi="Times New Roman" w:cs="Times New Roman"/>
          <w:bCs/>
          <w:sz w:val="24"/>
          <w:szCs w:val="24"/>
        </w:rPr>
        <w:t xml:space="preserve">июня </w:t>
      </w:r>
      <w:r w:rsidRPr="002D2AE8">
        <w:rPr>
          <w:rFonts w:ascii="Times New Roman" w:hAnsi="Times New Roman" w:cs="Times New Roman"/>
          <w:bCs/>
          <w:sz w:val="24"/>
          <w:szCs w:val="24"/>
        </w:rPr>
        <w:t xml:space="preserve"> 2025 года                          </w:t>
      </w:r>
      <w:r w:rsidR="00A0493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2D2AE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D93FAF">
        <w:rPr>
          <w:rFonts w:ascii="Times New Roman" w:hAnsi="Times New Roman" w:cs="Times New Roman"/>
          <w:bCs/>
          <w:sz w:val="24"/>
          <w:szCs w:val="24"/>
        </w:rPr>
        <w:t>32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</w:p>
    <w:p w14:paraId="56C8E229" w14:textId="77777777" w:rsidR="00A04934" w:rsidRPr="002D2AE8" w:rsidRDefault="00A04934" w:rsidP="002D2AE8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63"/>
      </w:tblGrid>
      <w:tr w:rsidR="002D2AE8" w:rsidRPr="002D2AE8" w14:paraId="3D4BD7F3" w14:textId="77777777" w:rsidTr="00A04934">
        <w:trPr>
          <w:trHeight w:val="1334"/>
        </w:trPr>
        <w:tc>
          <w:tcPr>
            <w:tcW w:w="5263" w:type="dxa"/>
            <w:hideMark/>
          </w:tcPr>
          <w:p w14:paraId="3894811B" w14:textId="467DA4BE" w:rsidR="002D2AE8" w:rsidRPr="002D2AE8" w:rsidRDefault="00A04934" w:rsidP="00A04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585815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D2AE8" w:rsidRPr="0051069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2D2AE8">
              <w:rPr>
                <w:rFonts w:ascii="Times New Roman" w:eastAsia="Calibri" w:hAnsi="Times New Roman" w:cs="Times New Roman"/>
                <w:sz w:val="24"/>
                <w:szCs w:val="24"/>
              </w:rPr>
              <w:t>б утверждении Положения о</w:t>
            </w:r>
            <w:r w:rsidR="002D2AE8" w:rsidRPr="00510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наставничестве в администрации </w:t>
            </w:r>
            <w:r w:rsidR="002D2AE8">
              <w:rPr>
                <w:rFonts w:ascii="Times New Roman" w:eastAsia="Calibri" w:hAnsi="Times New Roman" w:cs="Times New Roman"/>
                <w:sz w:val="24"/>
                <w:szCs w:val="24"/>
              </w:rPr>
              <w:t>Красноозерного сельского поселения Приозерского муниципального района Ленинградской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D2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End w:id="0"/>
          </w:p>
          <w:p w14:paraId="3429A92C" w14:textId="77777777" w:rsidR="002D2AE8" w:rsidRPr="002D2AE8" w:rsidRDefault="002D2AE8" w:rsidP="00A0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32FDB9" w14:textId="006C7BFF" w:rsidR="0051069A" w:rsidRPr="0051069A" w:rsidRDefault="0051069A" w:rsidP="005106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9ED70C" w14:textId="77777777" w:rsidR="00B3501C" w:rsidRDefault="00B3501C" w:rsidP="002D2A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02160E" w14:textId="77777777" w:rsidR="002D2AE8" w:rsidRDefault="002D2AE8" w:rsidP="002D2A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B41094" w14:textId="77777777" w:rsidR="002D2AE8" w:rsidRPr="00B3501C" w:rsidRDefault="002D2AE8" w:rsidP="002D2AE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C16876" w14:textId="77777777" w:rsidR="00B3501C" w:rsidRPr="00B3501C" w:rsidRDefault="00B3501C" w:rsidP="00FD0D38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1ED13D87" w14:textId="74FC2D27" w:rsidR="00B3501C" w:rsidRPr="00B3501C" w:rsidRDefault="00B3501C" w:rsidP="00FD0D38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2BE53D" w14:textId="77777777" w:rsidR="00B3501C" w:rsidRDefault="00B3501C" w:rsidP="00FD0D3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E98B91" w14:textId="3D46750D" w:rsidR="00A04934" w:rsidRDefault="00E13C4C" w:rsidP="002E218C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4934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</w:t>
      </w:r>
      <w:hyperlink r:id="rId8" w:history="1">
        <w:r w:rsidRPr="00A04934">
          <w:rPr>
            <w:rStyle w:val="a3"/>
            <w:rFonts w:ascii="Times New Roman" w:hAnsi="Times New Roman"/>
            <w:b w:val="0"/>
            <w:color w:val="000000"/>
            <w:sz w:val="24"/>
            <w:szCs w:val="24"/>
          </w:rPr>
          <w:t>Федеральным законом</w:t>
        </w:r>
      </w:hyperlink>
      <w:r w:rsidRPr="00A04934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 131-ФЗ </w:t>
      </w:r>
      <w:r w:rsidR="0051069A" w:rsidRPr="00A0493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04934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1069A" w:rsidRPr="00A0493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04934">
        <w:rPr>
          <w:rFonts w:ascii="Times New Roman" w:hAnsi="Times New Roman" w:cs="Times New Roman"/>
          <w:color w:val="000000"/>
          <w:sz w:val="24"/>
          <w:szCs w:val="24"/>
        </w:rPr>
        <w:t xml:space="preserve">, от 02.03.2007 № 25-ФЗ </w:t>
      </w:r>
      <w:r w:rsidR="0051069A" w:rsidRPr="00A0493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04934">
        <w:rPr>
          <w:rFonts w:ascii="Times New Roman" w:hAnsi="Times New Roman" w:cs="Times New Roman"/>
          <w:color w:val="000000"/>
          <w:sz w:val="24"/>
          <w:szCs w:val="24"/>
        </w:rPr>
        <w:t>О муниципальной службе в Российской Федерации</w:t>
      </w:r>
      <w:r w:rsidR="0051069A" w:rsidRPr="00A0493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049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E218C" w:rsidRPr="00A04934">
        <w:rPr>
          <w:rFonts w:ascii="Times New Roman" w:hAnsi="Times New Roman" w:cs="Times New Roman"/>
          <w:color w:val="000000"/>
          <w:sz w:val="24"/>
          <w:szCs w:val="24"/>
        </w:rPr>
        <w:t>областным законом Ленинградской области от 11.03.2008 № 14-оз «О правовом регулировании муниципальной службы в Ленинградской области»</w:t>
      </w:r>
      <w:r w:rsidR="003E4E23">
        <w:rPr>
          <w:rFonts w:ascii="Times New Roman" w:hAnsi="Times New Roman" w:cs="Times New Roman"/>
          <w:color w:val="000000"/>
          <w:sz w:val="24"/>
          <w:szCs w:val="24"/>
        </w:rPr>
        <w:t>, администрация Красноозерного сельского поселения Приозерского муниципального района Ленинградской области</w:t>
      </w:r>
      <w:r w:rsidR="002E218C" w:rsidRPr="00A04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AA0D93" w14:textId="1410E4AD" w:rsidR="00E13C4C" w:rsidRPr="00A04934" w:rsidRDefault="00A04934" w:rsidP="00A04934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4934">
        <w:rPr>
          <w:rFonts w:ascii="Times New Roman" w:hAnsi="Times New Roman" w:cs="Times New Roman"/>
          <w:bCs/>
          <w:color w:val="000000"/>
          <w:sz w:val="24"/>
          <w:szCs w:val="24"/>
        </w:rPr>
        <w:t>ПОСТАНОВЛЯЕТ:</w:t>
      </w:r>
    </w:p>
    <w:p w14:paraId="49D7AAF3" w14:textId="39EFBD85" w:rsidR="00E13C4C" w:rsidRPr="00A04934" w:rsidRDefault="00E13C4C" w:rsidP="00FD0D3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sub_1701"/>
      <w:r w:rsidRPr="00A0493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1069A" w:rsidRPr="00A04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4934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3E4E2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04934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о наставничестве в администрации </w:t>
      </w:r>
      <w:r w:rsidR="002D2AE8" w:rsidRPr="00A04934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 w:rsidR="002D2AE8" w:rsidRPr="00A04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6830" w:rsidRPr="00A04934">
        <w:rPr>
          <w:rFonts w:ascii="Times New Roman" w:hAnsi="Times New Roman" w:cs="Times New Roman"/>
          <w:color w:val="000000"/>
          <w:sz w:val="24"/>
          <w:szCs w:val="24"/>
        </w:rPr>
        <w:t>Приозерского</w:t>
      </w:r>
      <w:r w:rsidR="0051069A" w:rsidRPr="00A0493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Ленинградской области»</w:t>
      </w:r>
      <w:r w:rsidRPr="00A0493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w:anchor="sub_1000" w:history="1">
        <w:r w:rsidRPr="00A04934">
          <w:rPr>
            <w:rStyle w:val="a3"/>
            <w:rFonts w:ascii="Times New Roman" w:hAnsi="Times New Roman"/>
            <w:b w:val="0"/>
            <w:color w:val="000000"/>
            <w:sz w:val="24"/>
            <w:szCs w:val="24"/>
          </w:rPr>
          <w:t>Приложение</w:t>
        </w:r>
      </w:hyperlink>
      <w:r w:rsidRPr="00A049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4934">
        <w:rPr>
          <w:rFonts w:ascii="Times New Roman" w:hAnsi="Times New Roman" w:cs="Times New Roman"/>
          <w:bCs/>
          <w:color w:val="000000"/>
          <w:sz w:val="24"/>
          <w:szCs w:val="24"/>
        </w:rPr>
        <w:t>№ 1</w:t>
      </w:r>
      <w:r w:rsidRPr="00A0493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bookmarkEnd w:id="1"/>
    <w:p w14:paraId="4892B32E" w14:textId="66BC0997" w:rsidR="0051069A" w:rsidRPr="00A04934" w:rsidRDefault="0051069A" w:rsidP="00FD0D3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934">
        <w:rPr>
          <w:rFonts w:ascii="Times New Roman" w:hAnsi="Times New Roman" w:cs="Times New Roman"/>
          <w:bCs/>
          <w:sz w:val="24"/>
          <w:szCs w:val="24"/>
        </w:rPr>
        <w:t xml:space="preserve">2. Заместителю главы администрации </w:t>
      </w:r>
      <w:r w:rsidR="002D2AE8" w:rsidRPr="00A04934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 w:rsidR="002D2AE8" w:rsidRPr="00A049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4934">
        <w:rPr>
          <w:rFonts w:ascii="Times New Roman" w:hAnsi="Times New Roman" w:cs="Times New Roman"/>
          <w:bCs/>
          <w:sz w:val="24"/>
          <w:szCs w:val="24"/>
        </w:rPr>
        <w:t>обеспечить организацию процесса наставничества в соответствии</w:t>
      </w:r>
      <w:r w:rsidR="00A049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4934">
        <w:rPr>
          <w:rFonts w:ascii="Times New Roman" w:hAnsi="Times New Roman" w:cs="Times New Roman"/>
          <w:bCs/>
          <w:sz w:val="24"/>
          <w:szCs w:val="24"/>
        </w:rPr>
        <w:t>с Приложением к настоящему постановлению.</w:t>
      </w:r>
    </w:p>
    <w:p w14:paraId="715CFB0F" w14:textId="1023AF25" w:rsidR="006E384A" w:rsidRPr="00A04934" w:rsidRDefault="00C37D99" w:rsidP="00FD0D3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934">
        <w:rPr>
          <w:rFonts w:ascii="Times New Roman" w:hAnsi="Times New Roman" w:cs="Times New Roman"/>
          <w:bCs/>
          <w:sz w:val="24"/>
          <w:szCs w:val="24"/>
        </w:rPr>
        <w:t>3</w:t>
      </w:r>
      <w:r w:rsidR="00E56FB7">
        <w:rPr>
          <w:rFonts w:ascii="Times New Roman" w:hAnsi="Times New Roman" w:cs="Times New Roman"/>
          <w:bCs/>
          <w:sz w:val="24"/>
          <w:szCs w:val="24"/>
        </w:rPr>
        <w:t>.</w:t>
      </w:r>
      <w:r w:rsidR="00E56FB7" w:rsidRPr="00E56F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E56FB7" w:rsidRPr="00E56FB7">
        <w:rPr>
          <w:rFonts w:ascii="Times New Roman" w:eastAsia="Calibri" w:hAnsi="Times New Roman" w:cs="Times New Roman"/>
          <w:sz w:val="24"/>
          <w:szCs w:val="24"/>
        </w:rPr>
        <w:t>Разместить</w:t>
      </w:r>
      <w:proofErr w:type="gramEnd"/>
      <w:r w:rsidR="00E56FB7" w:rsidRPr="00E56FB7">
        <w:rPr>
          <w:rFonts w:ascii="Times New Roman" w:eastAsia="Calibri" w:hAnsi="Times New Roman" w:cs="Times New Roman"/>
          <w:sz w:val="24"/>
          <w:szCs w:val="24"/>
        </w:rPr>
        <w:t xml:space="preserve"> настоящее постановление на официальном сайте администрации  Красноозерного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3C68CAE9" w14:textId="32D216C4" w:rsidR="00C37D99" w:rsidRPr="00A04934" w:rsidRDefault="00C37D99" w:rsidP="00FD0D38">
      <w:pPr>
        <w:pStyle w:val="a6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934">
        <w:rPr>
          <w:rFonts w:ascii="Times New Roman" w:hAnsi="Times New Roman" w:cs="Times New Roman"/>
          <w:bCs/>
          <w:sz w:val="24"/>
          <w:szCs w:val="24"/>
        </w:rPr>
        <w:t>4.</w:t>
      </w:r>
      <w:r w:rsidR="0051069A" w:rsidRPr="00A049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0AA8" w:rsidRPr="00A04934">
        <w:rPr>
          <w:rFonts w:ascii="Times New Roman" w:hAnsi="Times New Roman" w:cs="Times New Roman"/>
          <w:sz w:val="24"/>
          <w:szCs w:val="24"/>
        </w:rPr>
        <w:t>Постановление вступает</w:t>
      </w:r>
      <w:r w:rsidR="00041A2B" w:rsidRPr="00A04934">
        <w:rPr>
          <w:rFonts w:ascii="Times New Roman" w:hAnsi="Times New Roman" w:cs="Times New Roman"/>
          <w:sz w:val="24"/>
          <w:szCs w:val="24"/>
        </w:rPr>
        <w:t xml:space="preserve"> в силу со дня его</w:t>
      </w:r>
      <w:r w:rsidR="0051069A" w:rsidRPr="00A04934">
        <w:rPr>
          <w:rFonts w:ascii="Times New Roman" w:hAnsi="Times New Roman" w:cs="Times New Roman"/>
          <w:sz w:val="24"/>
          <w:szCs w:val="24"/>
        </w:rPr>
        <w:t xml:space="preserve"> официального опубликования.</w:t>
      </w:r>
    </w:p>
    <w:p w14:paraId="577CBF4A" w14:textId="08985C12" w:rsidR="008C4471" w:rsidRPr="00A04934" w:rsidRDefault="00A04934" w:rsidP="00FD0D3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gramStart"/>
      <w:r w:rsidR="00F76503" w:rsidRPr="00A04934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="00F76503" w:rsidRPr="00A04934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постанов</w:t>
      </w:r>
      <w:r w:rsidR="008C66D2" w:rsidRPr="00A04934">
        <w:rPr>
          <w:rFonts w:ascii="Times New Roman" w:hAnsi="Times New Roman" w:cs="Times New Roman"/>
          <w:bCs/>
          <w:sz w:val="24"/>
          <w:szCs w:val="24"/>
        </w:rPr>
        <w:t xml:space="preserve">ления возложить на </w:t>
      </w:r>
      <w:r w:rsidR="003E4E23">
        <w:rPr>
          <w:rFonts w:ascii="Times New Roman" w:hAnsi="Times New Roman" w:cs="Times New Roman"/>
          <w:bCs/>
          <w:sz w:val="24"/>
          <w:szCs w:val="24"/>
        </w:rPr>
        <w:t>з</w:t>
      </w:r>
      <w:r w:rsidR="003E4E23" w:rsidRPr="003E4E23">
        <w:rPr>
          <w:rFonts w:ascii="Times New Roman" w:hAnsi="Times New Roman" w:cs="Times New Roman"/>
          <w:bCs/>
          <w:sz w:val="24"/>
          <w:szCs w:val="24"/>
        </w:rPr>
        <w:t>аместител</w:t>
      </w:r>
      <w:r w:rsidR="003E4E23">
        <w:rPr>
          <w:rFonts w:ascii="Times New Roman" w:hAnsi="Times New Roman" w:cs="Times New Roman"/>
          <w:bCs/>
          <w:sz w:val="24"/>
          <w:szCs w:val="24"/>
        </w:rPr>
        <w:t>я</w:t>
      </w:r>
      <w:r w:rsidR="003E4E23" w:rsidRPr="003E4E23">
        <w:rPr>
          <w:rFonts w:ascii="Times New Roman" w:hAnsi="Times New Roman" w:cs="Times New Roman"/>
          <w:bCs/>
          <w:sz w:val="24"/>
          <w:szCs w:val="24"/>
        </w:rPr>
        <w:t xml:space="preserve"> главы администрации</w:t>
      </w:r>
      <w:r w:rsidR="0051069A" w:rsidRPr="00A0493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46C807" w14:textId="77777777" w:rsidR="00C37D99" w:rsidRPr="00A04934" w:rsidRDefault="00C37D99" w:rsidP="002E21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43E5C7" w14:textId="7AD2EAD7" w:rsidR="008C4471" w:rsidRPr="00A04934" w:rsidRDefault="008C4471" w:rsidP="00FD0D38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1EC091" w14:textId="77777777" w:rsidR="003E4E23" w:rsidRDefault="00B91038" w:rsidP="00FD0D38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934">
        <w:rPr>
          <w:rFonts w:ascii="Times New Roman" w:hAnsi="Times New Roman" w:cs="Times New Roman"/>
          <w:bCs/>
          <w:sz w:val="24"/>
          <w:szCs w:val="24"/>
        </w:rPr>
        <w:t>Глава</w:t>
      </w:r>
      <w:r w:rsidR="008C4471" w:rsidRPr="00A04934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r w:rsidR="003E4E2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</w:p>
    <w:p w14:paraId="08883B5C" w14:textId="7964E0D4" w:rsidR="008C4471" w:rsidRPr="00A04934" w:rsidRDefault="003E4E23" w:rsidP="00FD0D38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Красноозерного сельского поселения                                                  А.В. Рыбак</w:t>
      </w:r>
      <w:r w:rsidR="006E4112" w:rsidRPr="00A04934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6E4112" w:rsidRPr="00A04934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FD0D38" w:rsidRPr="00A04934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6E4112" w:rsidRPr="00A0493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4BE04AC" w14:textId="77777777" w:rsidR="006E384A" w:rsidRPr="00A04934" w:rsidRDefault="006E384A" w:rsidP="00FD0D38">
      <w:pPr>
        <w:spacing w:after="0" w:line="240" w:lineRule="auto"/>
        <w:ind w:left="284" w:firstLine="709"/>
        <w:jc w:val="both"/>
        <w:rPr>
          <w:b/>
          <w:bCs/>
          <w:sz w:val="24"/>
          <w:szCs w:val="24"/>
        </w:rPr>
      </w:pPr>
    </w:p>
    <w:p w14:paraId="08301E76" w14:textId="564127C5" w:rsidR="00E13C4C" w:rsidRDefault="00E13C4C" w:rsidP="00FD0D3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D3926D" w14:textId="77777777" w:rsidR="006E4112" w:rsidRDefault="006E4112" w:rsidP="00FD0D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BC4BA9" w14:textId="77777777" w:rsidR="000A7EE5" w:rsidRDefault="000A7EE5" w:rsidP="00FD0D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2" w:name="_GoBack"/>
      <w:bookmarkEnd w:id="2"/>
    </w:p>
    <w:sectPr w:rsidR="000A7EE5" w:rsidSect="002E218C">
      <w:pgSz w:w="11906" w:h="16838"/>
      <w:pgMar w:top="964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E0C"/>
    <w:multiLevelType w:val="hybridMultilevel"/>
    <w:tmpl w:val="472CCC9A"/>
    <w:lvl w:ilvl="0" w:tplc="6916F2BA">
      <w:start w:val="1"/>
      <w:numFmt w:val="decimal"/>
      <w:lvlText w:val="%1."/>
      <w:lvlJc w:val="left"/>
      <w:pPr>
        <w:ind w:left="1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B24736"/>
    <w:multiLevelType w:val="hybridMultilevel"/>
    <w:tmpl w:val="B6B84FA6"/>
    <w:lvl w:ilvl="0" w:tplc="8AD0C37C">
      <w:start w:val="1"/>
      <w:numFmt w:val="decimal"/>
      <w:lvlText w:val="%1."/>
      <w:lvlJc w:val="left"/>
      <w:pPr>
        <w:ind w:left="915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1156B2"/>
    <w:multiLevelType w:val="hybridMultilevel"/>
    <w:tmpl w:val="705E3636"/>
    <w:lvl w:ilvl="0" w:tplc="41D4B7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cs="Wingdings" w:hint="default"/>
      </w:rPr>
    </w:lvl>
  </w:abstractNum>
  <w:abstractNum w:abstractNumId="3">
    <w:nsid w:val="1BE66F34"/>
    <w:multiLevelType w:val="hybridMultilevel"/>
    <w:tmpl w:val="B994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B0C17"/>
    <w:multiLevelType w:val="multilevel"/>
    <w:tmpl w:val="0E1225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59723E7F"/>
    <w:multiLevelType w:val="hybridMultilevel"/>
    <w:tmpl w:val="8B36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73C81"/>
    <w:multiLevelType w:val="hybridMultilevel"/>
    <w:tmpl w:val="D4685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549CA"/>
    <w:multiLevelType w:val="multilevel"/>
    <w:tmpl w:val="0BF62D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603925"/>
    <w:multiLevelType w:val="multilevel"/>
    <w:tmpl w:val="158E6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136259"/>
    <w:multiLevelType w:val="multilevel"/>
    <w:tmpl w:val="66D80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4D0113"/>
    <w:multiLevelType w:val="multilevel"/>
    <w:tmpl w:val="C5CCA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CE12AA"/>
    <w:multiLevelType w:val="hybridMultilevel"/>
    <w:tmpl w:val="4E8258FE"/>
    <w:lvl w:ilvl="0" w:tplc="6916F2B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50"/>
    <w:rsid w:val="00004362"/>
    <w:rsid w:val="00033C31"/>
    <w:rsid w:val="0003575F"/>
    <w:rsid w:val="00041A2B"/>
    <w:rsid w:val="000662FC"/>
    <w:rsid w:val="00082274"/>
    <w:rsid w:val="000A40A5"/>
    <w:rsid w:val="000A5668"/>
    <w:rsid w:val="000A7EE5"/>
    <w:rsid w:val="000F6B8B"/>
    <w:rsid w:val="001006C7"/>
    <w:rsid w:val="00104EF1"/>
    <w:rsid w:val="001239BA"/>
    <w:rsid w:val="0014447A"/>
    <w:rsid w:val="00147666"/>
    <w:rsid w:val="00165D02"/>
    <w:rsid w:val="001937D0"/>
    <w:rsid w:val="001A5CEC"/>
    <w:rsid w:val="001D2800"/>
    <w:rsid w:val="001E48DD"/>
    <w:rsid w:val="001F17B3"/>
    <w:rsid w:val="001F304B"/>
    <w:rsid w:val="00201D66"/>
    <w:rsid w:val="00226946"/>
    <w:rsid w:val="00230704"/>
    <w:rsid w:val="0023771D"/>
    <w:rsid w:val="002638C4"/>
    <w:rsid w:val="0026406C"/>
    <w:rsid w:val="00277760"/>
    <w:rsid w:val="00282E50"/>
    <w:rsid w:val="0028606F"/>
    <w:rsid w:val="002C32D4"/>
    <w:rsid w:val="002C380A"/>
    <w:rsid w:val="002D2AE8"/>
    <w:rsid w:val="002E218C"/>
    <w:rsid w:val="0030497D"/>
    <w:rsid w:val="00326AB0"/>
    <w:rsid w:val="00366AF2"/>
    <w:rsid w:val="00375174"/>
    <w:rsid w:val="00376813"/>
    <w:rsid w:val="003A1CD8"/>
    <w:rsid w:val="003C1C58"/>
    <w:rsid w:val="003C6FC3"/>
    <w:rsid w:val="003D2A35"/>
    <w:rsid w:val="003E4E23"/>
    <w:rsid w:val="00421345"/>
    <w:rsid w:val="004227DE"/>
    <w:rsid w:val="00426C9A"/>
    <w:rsid w:val="00446A0B"/>
    <w:rsid w:val="004870C9"/>
    <w:rsid w:val="004A181F"/>
    <w:rsid w:val="004A527E"/>
    <w:rsid w:val="004E4D80"/>
    <w:rsid w:val="004F0618"/>
    <w:rsid w:val="0051069A"/>
    <w:rsid w:val="00511858"/>
    <w:rsid w:val="0051549C"/>
    <w:rsid w:val="00536B72"/>
    <w:rsid w:val="00547306"/>
    <w:rsid w:val="00576387"/>
    <w:rsid w:val="005919A5"/>
    <w:rsid w:val="005921B7"/>
    <w:rsid w:val="005A5024"/>
    <w:rsid w:val="005B320A"/>
    <w:rsid w:val="00687AD0"/>
    <w:rsid w:val="00696137"/>
    <w:rsid w:val="006A476A"/>
    <w:rsid w:val="006C7FF4"/>
    <w:rsid w:val="006E384A"/>
    <w:rsid w:val="006E4112"/>
    <w:rsid w:val="00712555"/>
    <w:rsid w:val="0071642E"/>
    <w:rsid w:val="0076573D"/>
    <w:rsid w:val="007726D1"/>
    <w:rsid w:val="00774470"/>
    <w:rsid w:val="007944A3"/>
    <w:rsid w:val="007A27AB"/>
    <w:rsid w:val="007A794D"/>
    <w:rsid w:val="007C00ED"/>
    <w:rsid w:val="007C0860"/>
    <w:rsid w:val="007F4104"/>
    <w:rsid w:val="008036F8"/>
    <w:rsid w:val="008062CE"/>
    <w:rsid w:val="00812735"/>
    <w:rsid w:val="0082047A"/>
    <w:rsid w:val="0082179C"/>
    <w:rsid w:val="0083137E"/>
    <w:rsid w:val="00861BE5"/>
    <w:rsid w:val="008734CC"/>
    <w:rsid w:val="00897472"/>
    <w:rsid w:val="008A4C6E"/>
    <w:rsid w:val="008B1DBC"/>
    <w:rsid w:val="008B2661"/>
    <w:rsid w:val="008C4471"/>
    <w:rsid w:val="008C66D2"/>
    <w:rsid w:val="008D27A2"/>
    <w:rsid w:val="00915653"/>
    <w:rsid w:val="00932597"/>
    <w:rsid w:val="009411D1"/>
    <w:rsid w:val="009635CF"/>
    <w:rsid w:val="009933CC"/>
    <w:rsid w:val="009A1097"/>
    <w:rsid w:val="009C0476"/>
    <w:rsid w:val="00A04934"/>
    <w:rsid w:val="00A049F5"/>
    <w:rsid w:val="00A1797B"/>
    <w:rsid w:val="00A45224"/>
    <w:rsid w:val="00A70D8B"/>
    <w:rsid w:val="00A743D2"/>
    <w:rsid w:val="00A87079"/>
    <w:rsid w:val="00AC4B17"/>
    <w:rsid w:val="00B3501C"/>
    <w:rsid w:val="00B60AA8"/>
    <w:rsid w:val="00B77103"/>
    <w:rsid w:val="00B86BC4"/>
    <w:rsid w:val="00B91038"/>
    <w:rsid w:val="00B92779"/>
    <w:rsid w:val="00BA2F8C"/>
    <w:rsid w:val="00BC3F8E"/>
    <w:rsid w:val="00BD4A9D"/>
    <w:rsid w:val="00BE4717"/>
    <w:rsid w:val="00BE4E7B"/>
    <w:rsid w:val="00C255AA"/>
    <w:rsid w:val="00C37D99"/>
    <w:rsid w:val="00C80717"/>
    <w:rsid w:val="00C8383B"/>
    <w:rsid w:val="00CB59AB"/>
    <w:rsid w:val="00CE42DB"/>
    <w:rsid w:val="00CE71EE"/>
    <w:rsid w:val="00CF24D6"/>
    <w:rsid w:val="00D02018"/>
    <w:rsid w:val="00D166C6"/>
    <w:rsid w:val="00D34163"/>
    <w:rsid w:val="00D4708B"/>
    <w:rsid w:val="00D51AF4"/>
    <w:rsid w:val="00D559F4"/>
    <w:rsid w:val="00D63AF0"/>
    <w:rsid w:val="00D76830"/>
    <w:rsid w:val="00D927CE"/>
    <w:rsid w:val="00D93FAF"/>
    <w:rsid w:val="00D96727"/>
    <w:rsid w:val="00DB243F"/>
    <w:rsid w:val="00DC35AD"/>
    <w:rsid w:val="00DD3C3B"/>
    <w:rsid w:val="00DD71C1"/>
    <w:rsid w:val="00DF6378"/>
    <w:rsid w:val="00E029F9"/>
    <w:rsid w:val="00E13C4C"/>
    <w:rsid w:val="00E15850"/>
    <w:rsid w:val="00E553F7"/>
    <w:rsid w:val="00E56FB7"/>
    <w:rsid w:val="00E86269"/>
    <w:rsid w:val="00EB4304"/>
    <w:rsid w:val="00ED4D56"/>
    <w:rsid w:val="00EF4AD5"/>
    <w:rsid w:val="00F04630"/>
    <w:rsid w:val="00F33742"/>
    <w:rsid w:val="00F76503"/>
    <w:rsid w:val="00F8439A"/>
    <w:rsid w:val="00FD0D38"/>
    <w:rsid w:val="00FE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E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13C4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0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39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character" w:customStyle="1" w:styleId="a3">
    <w:name w:val="Гипертекстовая ссылка"/>
    <w:uiPriority w:val="99"/>
    <w:rsid w:val="00812735"/>
    <w:rPr>
      <w:rFonts w:cs="Times New Roman"/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13C4C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table" w:styleId="a4">
    <w:name w:val="Table Grid"/>
    <w:basedOn w:val="a1"/>
    <w:uiPriority w:val="39"/>
    <w:rsid w:val="00897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5"/>
    <w:rsid w:val="00BE4E7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5"/>
    <w:rsid w:val="00BE4E7B"/>
    <w:pPr>
      <w:widowControl w:val="0"/>
      <w:shd w:val="clear" w:color="auto" w:fill="FFFFFF"/>
      <w:spacing w:before="240" w:after="0" w:line="310" w:lineRule="exact"/>
    </w:pPr>
    <w:rPr>
      <w:rFonts w:ascii="Times New Roman" w:eastAsia="Times New Roman" w:hAnsi="Times New Roman" w:cs="Times New Roman"/>
      <w:spacing w:val="1"/>
    </w:rPr>
  </w:style>
  <w:style w:type="paragraph" w:styleId="a6">
    <w:name w:val="No Spacing"/>
    <w:uiPriority w:val="1"/>
    <w:qFormat/>
    <w:rsid w:val="00BE4E7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26AB0"/>
    <w:pPr>
      <w:ind w:left="720"/>
      <w:contextualSpacing/>
    </w:pPr>
  </w:style>
  <w:style w:type="character" w:customStyle="1" w:styleId="11">
    <w:name w:val="Основной текст (11)_"/>
    <w:basedOn w:val="a0"/>
    <w:link w:val="110"/>
    <w:rsid w:val="007A794D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A794D"/>
    <w:pPr>
      <w:widowControl w:val="0"/>
      <w:shd w:val="clear" w:color="auto" w:fill="FFFFFF"/>
      <w:spacing w:before="900" w:after="180" w:line="0" w:lineRule="atLeast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paragraph" w:customStyle="1" w:styleId="ConsPlusNonformat">
    <w:name w:val="ConsPlusNonformat"/>
    <w:rsid w:val="007A79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350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100">
    <w:name w:val="Основной текст (10)_"/>
    <w:basedOn w:val="a0"/>
    <w:link w:val="101"/>
    <w:rsid w:val="000662FC"/>
    <w:rPr>
      <w:rFonts w:ascii="Times New Roman" w:eastAsia="Times New Roman" w:hAnsi="Times New Roman" w:cs="Times New Roman"/>
      <w:i/>
      <w:iCs/>
      <w:spacing w:val="3"/>
      <w:shd w:val="clear" w:color="auto" w:fill="FFFFFF"/>
    </w:rPr>
  </w:style>
  <w:style w:type="character" w:customStyle="1" w:styleId="100pt">
    <w:name w:val="Основной текст (10) + Не курсив;Интервал 0 pt"/>
    <w:basedOn w:val="100"/>
    <w:rsid w:val="000662FC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5"/>
    <w:rsid w:val="000662FC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0662FC"/>
    <w:pPr>
      <w:widowControl w:val="0"/>
      <w:shd w:val="clear" w:color="auto" w:fill="FFFFFF"/>
      <w:spacing w:after="0" w:line="638" w:lineRule="exact"/>
      <w:jc w:val="right"/>
    </w:pPr>
    <w:rPr>
      <w:rFonts w:ascii="Times New Roman" w:eastAsia="Times New Roman" w:hAnsi="Times New Roman" w:cs="Times New Roman"/>
      <w:i/>
      <w:iCs/>
      <w:spacing w:val="3"/>
    </w:rPr>
  </w:style>
  <w:style w:type="character" w:customStyle="1" w:styleId="12">
    <w:name w:val="Заголовок №1_"/>
    <w:basedOn w:val="a0"/>
    <w:link w:val="13"/>
    <w:rsid w:val="000662FC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a8">
    <w:name w:val="Основной текст + Полужирный"/>
    <w:basedOn w:val="a5"/>
    <w:rsid w:val="00066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0662FC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105pt0pt">
    <w:name w:val="Основной текст + 10;5 pt;Полужирный;Интервал 0 pt"/>
    <w:basedOn w:val="a5"/>
    <w:rsid w:val="00066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Интервал 0 pt"/>
    <w:basedOn w:val="a5"/>
    <w:rsid w:val="00066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662FC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0662FC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0662F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4">
    <w:name w:val="Основной текст4"/>
    <w:basedOn w:val="a5"/>
    <w:rsid w:val="00066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066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3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39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13C4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0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39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character" w:customStyle="1" w:styleId="a3">
    <w:name w:val="Гипертекстовая ссылка"/>
    <w:uiPriority w:val="99"/>
    <w:rsid w:val="00812735"/>
    <w:rPr>
      <w:rFonts w:cs="Times New Roman"/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13C4C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table" w:styleId="a4">
    <w:name w:val="Table Grid"/>
    <w:basedOn w:val="a1"/>
    <w:uiPriority w:val="39"/>
    <w:rsid w:val="00897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5"/>
    <w:rsid w:val="00BE4E7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5"/>
    <w:rsid w:val="00BE4E7B"/>
    <w:pPr>
      <w:widowControl w:val="0"/>
      <w:shd w:val="clear" w:color="auto" w:fill="FFFFFF"/>
      <w:spacing w:before="240" w:after="0" w:line="310" w:lineRule="exact"/>
    </w:pPr>
    <w:rPr>
      <w:rFonts w:ascii="Times New Roman" w:eastAsia="Times New Roman" w:hAnsi="Times New Roman" w:cs="Times New Roman"/>
      <w:spacing w:val="1"/>
    </w:rPr>
  </w:style>
  <w:style w:type="paragraph" w:styleId="a6">
    <w:name w:val="No Spacing"/>
    <w:uiPriority w:val="1"/>
    <w:qFormat/>
    <w:rsid w:val="00BE4E7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26AB0"/>
    <w:pPr>
      <w:ind w:left="720"/>
      <w:contextualSpacing/>
    </w:pPr>
  </w:style>
  <w:style w:type="character" w:customStyle="1" w:styleId="11">
    <w:name w:val="Основной текст (11)_"/>
    <w:basedOn w:val="a0"/>
    <w:link w:val="110"/>
    <w:rsid w:val="007A794D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A794D"/>
    <w:pPr>
      <w:widowControl w:val="0"/>
      <w:shd w:val="clear" w:color="auto" w:fill="FFFFFF"/>
      <w:spacing w:before="900" w:after="180" w:line="0" w:lineRule="atLeast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paragraph" w:customStyle="1" w:styleId="ConsPlusNonformat">
    <w:name w:val="ConsPlusNonformat"/>
    <w:rsid w:val="007A79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350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100">
    <w:name w:val="Основной текст (10)_"/>
    <w:basedOn w:val="a0"/>
    <w:link w:val="101"/>
    <w:rsid w:val="000662FC"/>
    <w:rPr>
      <w:rFonts w:ascii="Times New Roman" w:eastAsia="Times New Roman" w:hAnsi="Times New Roman" w:cs="Times New Roman"/>
      <w:i/>
      <w:iCs/>
      <w:spacing w:val="3"/>
      <w:shd w:val="clear" w:color="auto" w:fill="FFFFFF"/>
    </w:rPr>
  </w:style>
  <w:style w:type="character" w:customStyle="1" w:styleId="100pt">
    <w:name w:val="Основной текст (10) + Не курсив;Интервал 0 pt"/>
    <w:basedOn w:val="100"/>
    <w:rsid w:val="000662FC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5"/>
    <w:rsid w:val="000662FC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0662FC"/>
    <w:pPr>
      <w:widowControl w:val="0"/>
      <w:shd w:val="clear" w:color="auto" w:fill="FFFFFF"/>
      <w:spacing w:after="0" w:line="638" w:lineRule="exact"/>
      <w:jc w:val="right"/>
    </w:pPr>
    <w:rPr>
      <w:rFonts w:ascii="Times New Roman" w:eastAsia="Times New Roman" w:hAnsi="Times New Roman" w:cs="Times New Roman"/>
      <w:i/>
      <w:iCs/>
      <w:spacing w:val="3"/>
    </w:rPr>
  </w:style>
  <w:style w:type="character" w:customStyle="1" w:styleId="12">
    <w:name w:val="Заголовок №1_"/>
    <w:basedOn w:val="a0"/>
    <w:link w:val="13"/>
    <w:rsid w:val="000662FC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a8">
    <w:name w:val="Основной текст + Полужирный"/>
    <w:basedOn w:val="a5"/>
    <w:rsid w:val="00066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0662FC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105pt0pt">
    <w:name w:val="Основной текст + 10;5 pt;Полужирный;Интервал 0 pt"/>
    <w:basedOn w:val="a5"/>
    <w:rsid w:val="00066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Интервал 0 pt"/>
    <w:basedOn w:val="a5"/>
    <w:rsid w:val="00066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662FC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0662FC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0662F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4">
    <w:name w:val="Основной текст4"/>
    <w:basedOn w:val="a5"/>
    <w:rsid w:val="00066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066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3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3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86367&amp;sub=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323F-B4CB-43A8-BBDD-42BBC626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2</cp:revision>
  <cp:lastPrinted>2025-06-25T13:43:00Z</cp:lastPrinted>
  <dcterms:created xsi:type="dcterms:W3CDTF">2025-07-18T10:26:00Z</dcterms:created>
  <dcterms:modified xsi:type="dcterms:W3CDTF">2025-07-18T10:26:00Z</dcterms:modified>
</cp:coreProperties>
</file>