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1DF1D" w14:textId="77777777" w:rsidR="002438E5" w:rsidRPr="00D16595" w:rsidRDefault="002438E5" w:rsidP="002438E5">
      <w:pPr>
        <w:ind w:firstLine="0"/>
        <w:jc w:val="center"/>
        <w:rPr>
          <w:noProof/>
        </w:rPr>
      </w:pPr>
      <w:r w:rsidRPr="00D16595">
        <w:rPr>
          <w:noProof/>
        </w:rPr>
        <w:drawing>
          <wp:inline distT="0" distB="0" distL="0" distR="0" wp14:anchorId="5F6C5803" wp14:editId="5A79557D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91CA6" w14:textId="77777777" w:rsidR="00BF4495" w:rsidRDefault="00BF4495" w:rsidP="002438E5">
      <w:pPr>
        <w:ind w:firstLine="0"/>
        <w:jc w:val="center"/>
      </w:pPr>
      <w:r>
        <w:t>Администрация Раздольевского сельского поселения</w:t>
      </w:r>
      <w:r w:rsidR="002438E5" w:rsidRPr="00D16595">
        <w:t xml:space="preserve"> </w:t>
      </w:r>
    </w:p>
    <w:p w14:paraId="3FACE03A" w14:textId="77777777" w:rsidR="002438E5" w:rsidRPr="00D16595" w:rsidRDefault="00BF4495" w:rsidP="002438E5">
      <w:pPr>
        <w:ind w:firstLine="0"/>
        <w:jc w:val="center"/>
      </w:pPr>
      <w:r>
        <w:t>Приозерского муниципального</w:t>
      </w:r>
      <w:r w:rsidR="002438E5" w:rsidRPr="00D16595">
        <w:t xml:space="preserve"> район</w:t>
      </w:r>
      <w:r>
        <w:t>а</w:t>
      </w:r>
      <w:r w:rsidR="002438E5" w:rsidRPr="00D16595">
        <w:t xml:space="preserve"> Ленинградской области</w:t>
      </w:r>
    </w:p>
    <w:p w14:paraId="6622D554" w14:textId="77777777" w:rsidR="002438E5" w:rsidRPr="00D16595" w:rsidRDefault="002438E5" w:rsidP="002438E5">
      <w:pPr>
        <w:tabs>
          <w:tab w:val="left" w:pos="2565"/>
        </w:tabs>
        <w:ind w:firstLine="0"/>
        <w:jc w:val="center"/>
        <w:rPr>
          <w:b/>
          <w:sz w:val="28"/>
          <w:szCs w:val="28"/>
        </w:rPr>
      </w:pPr>
    </w:p>
    <w:p w14:paraId="615EE38F" w14:textId="77777777" w:rsidR="002438E5" w:rsidRPr="00D16595" w:rsidRDefault="002438E5" w:rsidP="002438E5">
      <w:pPr>
        <w:ind w:firstLine="0"/>
        <w:jc w:val="center"/>
        <w:rPr>
          <w:b/>
          <w:sz w:val="28"/>
          <w:szCs w:val="28"/>
        </w:rPr>
      </w:pPr>
      <w:r w:rsidRPr="00D16595">
        <w:rPr>
          <w:b/>
          <w:sz w:val="28"/>
          <w:szCs w:val="28"/>
        </w:rPr>
        <w:t>ПОСТАНОВЛЕНИЕ</w:t>
      </w:r>
    </w:p>
    <w:p w14:paraId="104CE24F" w14:textId="77777777" w:rsidR="002438E5" w:rsidRPr="00D16595" w:rsidRDefault="002438E5" w:rsidP="002438E5">
      <w:pPr>
        <w:tabs>
          <w:tab w:val="left" w:pos="2565"/>
        </w:tabs>
        <w:ind w:firstLine="0"/>
        <w:jc w:val="center"/>
        <w:rPr>
          <w:b/>
          <w:sz w:val="28"/>
          <w:szCs w:val="28"/>
        </w:rPr>
      </w:pPr>
    </w:p>
    <w:p w14:paraId="70929FC0" w14:textId="5FF5FB91" w:rsidR="002438E5" w:rsidRPr="00BF4495" w:rsidRDefault="008A0CCE" w:rsidP="002438E5">
      <w:pPr>
        <w:tabs>
          <w:tab w:val="left" w:pos="2565"/>
          <w:tab w:val="left" w:pos="630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03</w:t>
      </w:r>
      <w:r w:rsidR="00F56DA5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6</w:t>
      </w:r>
      <w:r w:rsidR="002438E5" w:rsidRPr="00BF4495">
        <w:rPr>
          <w:sz w:val="28"/>
          <w:szCs w:val="28"/>
        </w:rPr>
        <w:t xml:space="preserve"> года                                                                                      </w:t>
      </w:r>
      <w:r w:rsidR="00290E8F" w:rsidRPr="00BF4495">
        <w:rPr>
          <w:sz w:val="28"/>
          <w:szCs w:val="28"/>
        </w:rPr>
        <w:t xml:space="preserve">         </w:t>
      </w:r>
      <w:r w:rsidR="00815613" w:rsidRPr="00BF4495">
        <w:rPr>
          <w:sz w:val="28"/>
          <w:szCs w:val="28"/>
        </w:rPr>
        <w:t xml:space="preserve">  </w:t>
      </w:r>
      <w:r w:rsidR="00F56DA5">
        <w:rPr>
          <w:sz w:val="28"/>
          <w:szCs w:val="28"/>
        </w:rPr>
        <w:t xml:space="preserve">  </w:t>
      </w:r>
      <w:r w:rsidR="00815613" w:rsidRPr="00BF4495">
        <w:rPr>
          <w:sz w:val="28"/>
          <w:szCs w:val="28"/>
        </w:rPr>
        <w:t xml:space="preserve"> </w:t>
      </w:r>
      <w:bookmarkStart w:id="0" w:name="_GoBack"/>
      <w:bookmarkEnd w:id="0"/>
      <w:r w:rsidR="002438E5" w:rsidRPr="00BF4495">
        <w:rPr>
          <w:sz w:val="28"/>
          <w:szCs w:val="28"/>
        </w:rPr>
        <w:t xml:space="preserve">№ </w:t>
      </w:r>
      <w:r>
        <w:rPr>
          <w:sz w:val="28"/>
          <w:szCs w:val="28"/>
        </w:rPr>
        <w:t>19</w:t>
      </w:r>
    </w:p>
    <w:p w14:paraId="44078BA6" w14:textId="77777777" w:rsidR="002438E5" w:rsidRPr="000C3A7F" w:rsidRDefault="002438E5" w:rsidP="002438E5">
      <w:pPr>
        <w:tabs>
          <w:tab w:val="left" w:pos="2565"/>
          <w:tab w:val="left" w:pos="6300"/>
        </w:tabs>
        <w:ind w:firstLine="0"/>
        <w:rPr>
          <w:color w:val="FF000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</w:tblGrid>
      <w:tr w:rsidR="002438E5" w:rsidRPr="00D16595" w14:paraId="43D0FC63" w14:textId="77777777" w:rsidTr="00B57D56">
        <w:trPr>
          <w:trHeight w:val="893"/>
        </w:trPr>
        <w:tc>
          <w:tcPr>
            <w:tcW w:w="5492" w:type="dxa"/>
          </w:tcPr>
          <w:p w14:paraId="708545BB" w14:textId="77777777" w:rsidR="002438E5" w:rsidRPr="00D16595" w:rsidRDefault="00B43A6B" w:rsidP="00B57D5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</w:t>
            </w:r>
            <w:r w:rsidR="009F7B4A">
              <w:rPr>
                <w:sz w:val="28"/>
                <w:szCs w:val="28"/>
              </w:rPr>
              <w:t>дополнений в постановление от 04.03.2021 года № 55</w:t>
            </w:r>
            <w:r>
              <w:rPr>
                <w:sz w:val="28"/>
                <w:szCs w:val="28"/>
              </w:rPr>
              <w:t xml:space="preserve"> «</w:t>
            </w:r>
            <w:r w:rsidR="002438E5" w:rsidRPr="00D16595">
              <w:rPr>
                <w:sz w:val="28"/>
                <w:szCs w:val="28"/>
              </w:rPr>
              <w:t>Об утверждении реестра мест (площадок) накопления твердых коммунальных отходов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36F39B5" w14:textId="77777777" w:rsidR="002438E5" w:rsidRDefault="002438E5" w:rsidP="002438E5">
      <w:pPr>
        <w:rPr>
          <w:sz w:val="28"/>
          <w:szCs w:val="28"/>
        </w:rPr>
      </w:pPr>
    </w:p>
    <w:p w14:paraId="1D05A322" w14:textId="77777777" w:rsidR="002438E5" w:rsidRDefault="00277CC9" w:rsidP="002438E5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организацией новой контейнерной площадки для сбора твердых коммунальных отходов на территории </w:t>
      </w:r>
      <w:r w:rsidR="00BF4495">
        <w:rPr>
          <w:sz w:val="28"/>
          <w:szCs w:val="28"/>
        </w:rPr>
        <w:t>Раздольевского сельского поселения</w:t>
      </w:r>
      <w:r>
        <w:rPr>
          <w:sz w:val="28"/>
          <w:szCs w:val="28"/>
        </w:rPr>
        <w:t xml:space="preserve"> </w:t>
      </w:r>
      <w:r w:rsidR="00BF4495">
        <w:rPr>
          <w:sz w:val="28"/>
          <w:szCs w:val="28"/>
        </w:rPr>
        <w:t>Приозерского муниципального</w:t>
      </w:r>
      <w:r>
        <w:rPr>
          <w:sz w:val="28"/>
          <w:szCs w:val="28"/>
        </w:rPr>
        <w:t xml:space="preserve"> район</w:t>
      </w:r>
      <w:r w:rsidR="00BF4495">
        <w:rPr>
          <w:sz w:val="28"/>
          <w:szCs w:val="28"/>
        </w:rPr>
        <w:t>а</w:t>
      </w:r>
      <w:r>
        <w:rPr>
          <w:sz w:val="28"/>
          <w:szCs w:val="28"/>
        </w:rPr>
        <w:t xml:space="preserve"> Ленинградской области</w:t>
      </w:r>
      <w:r w:rsidR="009F7B4A">
        <w:rPr>
          <w:sz w:val="28"/>
          <w:szCs w:val="28"/>
        </w:rPr>
        <w:t>, р</w:t>
      </w:r>
      <w:r w:rsidR="002438E5" w:rsidRPr="00D16595">
        <w:rPr>
          <w:sz w:val="28"/>
          <w:szCs w:val="28"/>
        </w:rPr>
        <w:t>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РФ от 31 августа 2018</w:t>
      </w:r>
      <w:proofErr w:type="gramEnd"/>
      <w:r w:rsidR="002438E5" w:rsidRPr="00D16595">
        <w:rPr>
          <w:sz w:val="28"/>
          <w:szCs w:val="28"/>
        </w:rPr>
        <w:t xml:space="preserve"> года № 1039 «Об утверждении правил обустройства мест (площадок) накопления твердых коммунальных отходов и ведения их реестра», Уставом </w:t>
      </w:r>
      <w:r w:rsidR="00BF4495">
        <w:rPr>
          <w:sz w:val="28"/>
          <w:szCs w:val="28"/>
        </w:rPr>
        <w:t>Раздольевского сельского поселения</w:t>
      </w:r>
      <w:r w:rsidR="002438E5" w:rsidRPr="00D16595">
        <w:rPr>
          <w:sz w:val="28"/>
          <w:szCs w:val="28"/>
        </w:rPr>
        <w:t xml:space="preserve"> </w:t>
      </w:r>
      <w:r w:rsidR="00BF4495">
        <w:rPr>
          <w:sz w:val="28"/>
          <w:szCs w:val="28"/>
        </w:rPr>
        <w:t>Приозерского муниципального</w:t>
      </w:r>
      <w:r w:rsidR="002438E5" w:rsidRPr="00D16595">
        <w:rPr>
          <w:sz w:val="28"/>
          <w:szCs w:val="28"/>
        </w:rPr>
        <w:t xml:space="preserve"> район</w:t>
      </w:r>
      <w:r w:rsidR="00BF4495">
        <w:rPr>
          <w:sz w:val="28"/>
          <w:szCs w:val="28"/>
        </w:rPr>
        <w:t>а</w:t>
      </w:r>
      <w:r w:rsidR="002438E5" w:rsidRPr="00D16595">
        <w:rPr>
          <w:sz w:val="28"/>
          <w:szCs w:val="28"/>
        </w:rPr>
        <w:t xml:space="preserve"> Ленинградской области, администрация </w:t>
      </w:r>
      <w:r w:rsidR="00BF4495">
        <w:rPr>
          <w:sz w:val="28"/>
          <w:szCs w:val="28"/>
        </w:rPr>
        <w:t>Раздольевского</w:t>
      </w:r>
      <w:r w:rsidR="002438E5" w:rsidRPr="00D16595">
        <w:rPr>
          <w:sz w:val="28"/>
          <w:szCs w:val="28"/>
        </w:rPr>
        <w:t xml:space="preserve"> сель</w:t>
      </w:r>
      <w:r w:rsidR="00BF4495">
        <w:rPr>
          <w:sz w:val="28"/>
          <w:szCs w:val="28"/>
        </w:rPr>
        <w:t>ского поселения</w:t>
      </w:r>
      <w:r w:rsidR="002438E5" w:rsidRPr="00D16595">
        <w:rPr>
          <w:sz w:val="28"/>
          <w:szCs w:val="28"/>
        </w:rPr>
        <w:t xml:space="preserve"> </w:t>
      </w:r>
      <w:r w:rsidR="002438E5" w:rsidRPr="00D16595">
        <w:rPr>
          <w:b/>
          <w:sz w:val="28"/>
          <w:szCs w:val="28"/>
        </w:rPr>
        <w:t>ПОСТАНОВЛЯЕТ:</w:t>
      </w:r>
    </w:p>
    <w:p w14:paraId="7C5002AD" w14:textId="77777777" w:rsidR="00B43A6B" w:rsidRPr="00D16595" w:rsidRDefault="00B43A6B" w:rsidP="002438E5">
      <w:pPr>
        <w:rPr>
          <w:sz w:val="28"/>
          <w:szCs w:val="28"/>
        </w:rPr>
      </w:pPr>
    </w:p>
    <w:p w14:paraId="248390F3" w14:textId="77777777" w:rsidR="00B43A6B" w:rsidRDefault="002438E5" w:rsidP="004A1783">
      <w:pPr>
        <w:suppressAutoHyphens/>
        <w:ind w:firstLine="426"/>
        <w:rPr>
          <w:sz w:val="28"/>
          <w:szCs w:val="28"/>
        </w:rPr>
      </w:pPr>
      <w:r w:rsidRPr="00D16595">
        <w:rPr>
          <w:sz w:val="28"/>
          <w:szCs w:val="28"/>
        </w:rPr>
        <w:t xml:space="preserve">1. </w:t>
      </w:r>
      <w:r w:rsidR="00B43A6B">
        <w:rPr>
          <w:sz w:val="28"/>
          <w:szCs w:val="28"/>
        </w:rPr>
        <w:t xml:space="preserve">Внести </w:t>
      </w:r>
      <w:r w:rsidR="00A62D0F">
        <w:rPr>
          <w:sz w:val="28"/>
          <w:szCs w:val="28"/>
        </w:rPr>
        <w:t xml:space="preserve">изменения и </w:t>
      </w:r>
      <w:r w:rsidR="00815613">
        <w:rPr>
          <w:sz w:val="28"/>
          <w:szCs w:val="28"/>
        </w:rPr>
        <w:t>дополнения</w:t>
      </w:r>
      <w:r w:rsidR="00B43A6B">
        <w:rPr>
          <w:sz w:val="28"/>
          <w:szCs w:val="28"/>
        </w:rPr>
        <w:t xml:space="preserve"> в</w:t>
      </w:r>
      <w:r w:rsidR="00B43A6B" w:rsidRPr="00B43A6B">
        <w:rPr>
          <w:sz w:val="28"/>
          <w:szCs w:val="28"/>
        </w:rPr>
        <w:t xml:space="preserve"> </w:t>
      </w:r>
      <w:r w:rsidR="009F7B4A">
        <w:rPr>
          <w:sz w:val="28"/>
          <w:szCs w:val="28"/>
        </w:rPr>
        <w:t>постановление от 04.03.2021 года № 55</w:t>
      </w:r>
      <w:r w:rsidR="00B43A6B">
        <w:rPr>
          <w:sz w:val="28"/>
          <w:szCs w:val="28"/>
        </w:rPr>
        <w:t xml:space="preserve"> «</w:t>
      </w:r>
      <w:r w:rsidR="00B43A6B" w:rsidRPr="00D16595">
        <w:rPr>
          <w:sz w:val="28"/>
          <w:szCs w:val="28"/>
        </w:rPr>
        <w:t>Об утверждении реестра мест (площадок) накопления твердых коммунальных отходов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="00B43A6B">
        <w:rPr>
          <w:sz w:val="28"/>
          <w:szCs w:val="28"/>
        </w:rPr>
        <w:t>»:</w:t>
      </w:r>
    </w:p>
    <w:p w14:paraId="665C758B" w14:textId="77777777" w:rsidR="000C3A7F" w:rsidRDefault="000C3A7F" w:rsidP="004A1783">
      <w:pPr>
        <w:suppressAutoHyphens/>
        <w:ind w:firstLine="426"/>
        <w:rPr>
          <w:sz w:val="28"/>
          <w:szCs w:val="28"/>
        </w:rPr>
      </w:pPr>
    </w:p>
    <w:p w14:paraId="04164957" w14:textId="77777777" w:rsidR="00B43A6B" w:rsidRDefault="00B43A6B" w:rsidP="004A1783">
      <w:pPr>
        <w:suppressAutoHyphens/>
        <w:ind w:firstLine="426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1.1. </w:t>
      </w:r>
      <w:r w:rsidR="002438E5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2438E5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«</w:t>
      </w:r>
      <w:r w:rsidRPr="00A81559">
        <w:rPr>
          <w:sz w:val="28"/>
          <w:szCs w:val="28"/>
          <w:lang w:eastAsia="ar-SA"/>
        </w:rPr>
        <w:t xml:space="preserve">Реестр мест (площадок) накопления твердых коммунальных отходов муниципального образования </w:t>
      </w:r>
      <w:r>
        <w:rPr>
          <w:rFonts w:eastAsia="Arial"/>
          <w:sz w:val="28"/>
          <w:szCs w:val="28"/>
          <w:lang w:eastAsia="ar-SA"/>
        </w:rPr>
        <w:t>Раздольевское</w:t>
      </w:r>
      <w:r w:rsidRPr="00A81559">
        <w:rPr>
          <w:rFonts w:eastAsia="Arial"/>
          <w:sz w:val="28"/>
          <w:szCs w:val="28"/>
          <w:lang w:eastAsia="ar-SA"/>
        </w:rPr>
        <w:t xml:space="preserve"> сельское поселение муниципального образования Приозерский муниципальный район Ленинградской области</w:t>
      </w:r>
      <w:r>
        <w:rPr>
          <w:rFonts w:eastAsia="Arial"/>
          <w:sz w:val="28"/>
          <w:szCs w:val="28"/>
          <w:lang w:eastAsia="ar-SA"/>
        </w:rPr>
        <w:t>»</w:t>
      </w:r>
      <w:r w:rsidRPr="00B43A6B">
        <w:rPr>
          <w:sz w:val="28"/>
          <w:szCs w:val="28"/>
        </w:rPr>
        <w:t xml:space="preserve"> </w:t>
      </w:r>
      <w:r w:rsidR="00A62D0F">
        <w:rPr>
          <w:sz w:val="28"/>
          <w:szCs w:val="28"/>
        </w:rPr>
        <w:t>читать в новой редакции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  <w:lang w:eastAsia="ar-SA"/>
        </w:rPr>
        <w:t>(Приложение № 1)</w:t>
      </w:r>
    </w:p>
    <w:p w14:paraId="66083B09" w14:textId="77777777" w:rsidR="00B21534" w:rsidRDefault="00277CC9" w:rsidP="004A1783">
      <w:pPr>
        <w:suppressAutoHyphens/>
        <w:ind w:firstLine="426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>1.2. Приложение № 2 «</w:t>
      </w:r>
      <w:r>
        <w:rPr>
          <w:sz w:val="28"/>
          <w:szCs w:val="28"/>
        </w:rPr>
        <w:t>Схема</w:t>
      </w:r>
      <w:r w:rsidRPr="00277CC9">
        <w:rPr>
          <w:sz w:val="28"/>
          <w:szCs w:val="28"/>
        </w:rPr>
        <w:t xml:space="preserve"> размещения мест (площадок) накопления твердых коммунальных отходов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="00BF4495">
        <w:rPr>
          <w:sz w:val="28"/>
          <w:szCs w:val="28"/>
        </w:rPr>
        <w:t>» дополнить схемой</w:t>
      </w:r>
      <w:r w:rsidR="00B21534">
        <w:rPr>
          <w:sz w:val="28"/>
          <w:szCs w:val="28"/>
        </w:rPr>
        <w:t xml:space="preserve"> размещения мест</w:t>
      </w:r>
      <w:r w:rsidR="00BF4495">
        <w:rPr>
          <w:sz w:val="28"/>
          <w:szCs w:val="28"/>
        </w:rPr>
        <w:t>а (площадки</w:t>
      </w:r>
      <w:r>
        <w:rPr>
          <w:sz w:val="28"/>
          <w:szCs w:val="28"/>
        </w:rPr>
        <w:t>) накопления тверды</w:t>
      </w:r>
      <w:r w:rsidR="00B21534">
        <w:rPr>
          <w:sz w:val="28"/>
          <w:szCs w:val="28"/>
        </w:rPr>
        <w:t>х</w:t>
      </w:r>
      <w:r w:rsidR="00BF4495">
        <w:rPr>
          <w:sz w:val="28"/>
          <w:szCs w:val="28"/>
        </w:rPr>
        <w:t xml:space="preserve"> коммунальных отходов по адресу</w:t>
      </w:r>
      <w:r>
        <w:rPr>
          <w:sz w:val="28"/>
          <w:szCs w:val="28"/>
        </w:rPr>
        <w:t xml:space="preserve">: </w:t>
      </w:r>
    </w:p>
    <w:p w14:paraId="64CDBD75" w14:textId="679C30E9" w:rsidR="00277CC9" w:rsidRPr="00A81559" w:rsidRDefault="00B21534" w:rsidP="00BF4495">
      <w:pPr>
        <w:suppressAutoHyphens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7CC9">
        <w:rPr>
          <w:sz w:val="28"/>
          <w:szCs w:val="28"/>
        </w:rPr>
        <w:t xml:space="preserve">Ленинградская </w:t>
      </w:r>
      <w:r w:rsidR="00F56DA5">
        <w:rPr>
          <w:sz w:val="28"/>
          <w:szCs w:val="28"/>
        </w:rPr>
        <w:t xml:space="preserve">область, </w:t>
      </w:r>
      <w:proofErr w:type="spellStart"/>
      <w:r w:rsidR="00F56DA5">
        <w:rPr>
          <w:sz w:val="28"/>
          <w:szCs w:val="28"/>
        </w:rPr>
        <w:t>Приозерский</w:t>
      </w:r>
      <w:proofErr w:type="spellEnd"/>
      <w:r w:rsidR="00F56DA5">
        <w:rPr>
          <w:sz w:val="28"/>
          <w:szCs w:val="28"/>
        </w:rPr>
        <w:t xml:space="preserve"> район, </w:t>
      </w:r>
      <w:proofErr w:type="spellStart"/>
      <w:r w:rsidR="002A7557">
        <w:rPr>
          <w:sz w:val="28"/>
          <w:szCs w:val="28"/>
        </w:rPr>
        <w:t>Раздольевское</w:t>
      </w:r>
      <w:proofErr w:type="spellEnd"/>
      <w:r w:rsidR="002A7557">
        <w:rPr>
          <w:sz w:val="28"/>
          <w:szCs w:val="28"/>
        </w:rPr>
        <w:t xml:space="preserve"> сельское поселение, </w:t>
      </w:r>
      <w:r w:rsidR="008A0CCE">
        <w:rPr>
          <w:sz w:val="28"/>
          <w:szCs w:val="28"/>
        </w:rPr>
        <w:t>вблизи д. Крутая Гора, СНТ «Завидный»</w:t>
      </w:r>
      <w:r w:rsidR="00F56D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7CC9">
        <w:rPr>
          <w:sz w:val="28"/>
          <w:szCs w:val="28"/>
        </w:rPr>
        <w:t>согласно приложению № 2 к настоящему постановлению.</w:t>
      </w:r>
    </w:p>
    <w:p w14:paraId="43EA0EA4" w14:textId="77777777" w:rsidR="000C3A7F" w:rsidRDefault="000C3A7F" w:rsidP="00B21534">
      <w:pPr>
        <w:ind w:firstLine="0"/>
        <w:rPr>
          <w:sz w:val="28"/>
          <w:szCs w:val="28"/>
        </w:rPr>
      </w:pPr>
    </w:p>
    <w:p w14:paraId="05407AF4" w14:textId="77777777" w:rsidR="002438E5" w:rsidRDefault="000C3A7F" w:rsidP="004A1783">
      <w:pPr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43A6B">
        <w:rPr>
          <w:sz w:val="28"/>
          <w:szCs w:val="28"/>
        </w:rPr>
        <w:t xml:space="preserve">. </w:t>
      </w:r>
      <w:r w:rsidR="002438E5" w:rsidRPr="00D16595">
        <w:rPr>
          <w:sz w:val="28"/>
          <w:szCs w:val="28"/>
        </w:rPr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</w:r>
      <w:r w:rsidR="00BF4495">
        <w:rPr>
          <w:sz w:val="28"/>
          <w:szCs w:val="28"/>
        </w:rPr>
        <w:t>Раздольевского сельского поселения</w:t>
      </w:r>
      <w:r w:rsidR="002438E5" w:rsidRPr="00D16595">
        <w:rPr>
          <w:sz w:val="28"/>
          <w:szCs w:val="28"/>
        </w:rPr>
        <w:t xml:space="preserve"> </w:t>
      </w:r>
      <w:r w:rsidR="00BF4495">
        <w:rPr>
          <w:sz w:val="28"/>
          <w:szCs w:val="28"/>
        </w:rPr>
        <w:t>Приозерского муниципального</w:t>
      </w:r>
      <w:r w:rsidR="002438E5" w:rsidRPr="00D16595">
        <w:rPr>
          <w:sz w:val="28"/>
          <w:szCs w:val="28"/>
        </w:rPr>
        <w:t xml:space="preserve"> район</w:t>
      </w:r>
      <w:r w:rsidR="00BF4495">
        <w:rPr>
          <w:sz w:val="28"/>
          <w:szCs w:val="28"/>
        </w:rPr>
        <w:t>а</w:t>
      </w:r>
      <w:r w:rsidR="002438E5" w:rsidRPr="00D16595">
        <w:rPr>
          <w:sz w:val="28"/>
          <w:szCs w:val="28"/>
        </w:rPr>
        <w:t xml:space="preserve"> Ленинградской области.</w:t>
      </w:r>
    </w:p>
    <w:p w14:paraId="15B9A029" w14:textId="77777777" w:rsidR="000C3A7F" w:rsidRDefault="000C3A7F" w:rsidP="004A1783">
      <w:pPr>
        <w:ind w:firstLine="426"/>
        <w:rPr>
          <w:sz w:val="28"/>
          <w:szCs w:val="28"/>
        </w:rPr>
      </w:pPr>
    </w:p>
    <w:p w14:paraId="0D41FD3E" w14:textId="77777777" w:rsidR="000C3A7F" w:rsidRDefault="000C3A7F" w:rsidP="004A178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3A7F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 в средствах массовой информации.</w:t>
      </w:r>
    </w:p>
    <w:p w14:paraId="379CFDC7" w14:textId="77777777" w:rsidR="000C3A7F" w:rsidRPr="00D16595" w:rsidRDefault="000C3A7F" w:rsidP="004A1783">
      <w:pPr>
        <w:ind w:firstLine="426"/>
        <w:rPr>
          <w:sz w:val="28"/>
          <w:szCs w:val="28"/>
        </w:rPr>
      </w:pPr>
    </w:p>
    <w:p w14:paraId="1CC0955C" w14:textId="77777777" w:rsidR="002438E5" w:rsidRDefault="000C3A7F" w:rsidP="004A1783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2438E5" w:rsidRPr="00D16595">
        <w:rPr>
          <w:sz w:val="28"/>
          <w:szCs w:val="28"/>
        </w:rPr>
        <w:t xml:space="preserve">. </w:t>
      </w:r>
      <w:proofErr w:type="gramStart"/>
      <w:r w:rsidR="002438E5" w:rsidRPr="00D16595">
        <w:rPr>
          <w:sz w:val="28"/>
          <w:szCs w:val="28"/>
        </w:rPr>
        <w:t>Контроль за</w:t>
      </w:r>
      <w:proofErr w:type="gramEnd"/>
      <w:r w:rsidR="002438E5" w:rsidRPr="00D16595">
        <w:rPr>
          <w:sz w:val="28"/>
          <w:szCs w:val="28"/>
        </w:rPr>
        <w:t xml:space="preserve"> выполнением постановления </w:t>
      </w:r>
      <w:r w:rsidR="00B43A6B">
        <w:rPr>
          <w:sz w:val="28"/>
          <w:szCs w:val="28"/>
        </w:rPr>
        <w:t>оставляю за собой</w:t>
      </w:r>
      <w:r w:rsidR="002438E5">
        <w:rPr>
          <w:sz w:val="28"/>
          <w:szCs w:val="28"/>
        </w:rPr>
        <w:t>.</w:t>
      </w:r>
    </w:p>
    <w:p w14:paraId="232EAAA3" w14:textId="77777777" w:rsidR="000C3A7F" w:rsidRPr="00D16595" w:rsidRDefault="000C3A7F" w:rsidP="004A1783">
      <w:pPr>
        <w:ind w:firstLine="426"/>
        <w:rPr>
          <w:sz w:val="28"/>
          <w:szCs w:val="28"/>
        </w:rPr>
      </w:pPr>
    </w:p>
    <w:p w14:paraId="5054FC3E" w14:textId="77777777" w:rsidR="002438E5" w:rsidRDefault="002438E5" w:rsidP="009F7B4A">
      <w:pPr>
        <w:ind w:firstLine="0"/>
        <w:rPr>
          <w:sz w:val="28"/>
          <w:szCs w:val="28"/>
        </w:rPr>
      </w:pPr>
    </w:p>
    <w:p w14:paraId="675DA5DF" w14:textId="77777777" w:rsidR="000C3A7F" w:rsidRPr="00D16595" w:rsidRDefault="000C3A7F" w:rsidP="009F7B4A">
      <w:pPr>
        <w:ind w:firstLine="0"/>
        <w:rPr>
          <w:sz w:val="28"/>
          <w:szCs w:val="28"/>
        </w:rPr>
      </w:pPr>
    </w:p>
    <w:p w14:paraId="0EB14391" w14:textId="77777777" w:rsidR="002438E5" w:rsidRPr="00D16595" w:rsidRDefault="00F56DA5" w:rsidP="002438E5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438E5" w:rsidRPr="00D16595">
        <w:rPr>
          <w:sz w:val="28"/>
          <w:szCs w:val="28"/>
        </w:rPr>
        <w:t xml:space="preserve"> администрации                                     </w:t>
      </w:r>
      <w:r w:rsidR="002438E5">
        <w:rPr>
          <w:sz w:val="28"/>
          <w:szCs w:val="28"/>
        </w:rPr>
        <w:t xml:space="preserve">  </w:t>
      </w:r>
      <w:r w:rsidR="002438E5" w:rsidRPr="00D1659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В.В. Зайцева</w:t>
      </w:r>
    </w:p>
    <w:p w14:paraId="4179C633" w14:textId="77777777" w:rsidR="002438E5" w:rsidRDefault="002438E5" w:rsidP="002438E5">
      <w:pPr>
        <w:ind w:firstLine="0"/>
        <w:rPr>
          <w:sz w:val="28"/>
          <w:szCs w:val="28"/>
        </w:rPr>
      </w:pPr>
    </w:p>
    <w:p w14:paraId="77B57907" w14:textId="77777777" w:rsidR="004A1783" w:rsidRDefault="004A1783" w:rsidP="002438E5">
      <w:pPr>
        <w:ind w:firstLine="0"/>
        <w:rPr>
          <w:sz w:val="28"/>
          <w:szCs w:val="28"/>
        </w:rPr>
      </w:pPr>
    </w:p>
    <w:p w14:paraId="07F0EDF8" w14:textId="77777777" w:rsidR="000C3A7F" w:rsidRDefault="000C3A7F" w:rsidP="002438E5">
      <w:pPr>
        <w:ind w:firstLine="0"/>
        <w:rPr>
          <w:sz w:val="28"/>
          <w:szCs w:val="28"/>
        </w:rPr>
      </w:pPr>
    </w:p>
    <w:p w14:paraId="40E5F047" w14:textId="77777777" w:rsidR="000C3A7F" w:rsidRDefault="000C3A7F" w:rsidP="002438E5">
      <w:pPr>
        <w:ind w:firstLine="0"/>
        <w:rPr>
          <w:sz w:val="28"/>
          <w:szCs w:val="28"/>
        </w:rPr>
      </w:pPr>
    </w:p>
    <w:p w14:paraId="503F9B93" w14:textId="31139738" w:rsidR="000C3A7F" w:rsidRPr="00F242BD" w:rsidRDefault="00F242BD" w:rsidP="00F242BD">
      <w:pPr>
        <w:ind w:firstLine="0"/>
        <w:jc w:val="center"/>
        <w:rPr>
          <w:i/>
          <w:iCs/>
          <w:sz w:val="28"/>
          <w:szCs w:val="28"/>
        </w:rPr>
      </w:pPr>
      <w:r w:rsidRPr="00F242BD">
        <w:rPr>
          <w:i/>
          <w:iCs/>
          <w:sz w:val="28"/>
          <w:szCs w:val="28"/>
        </w:rPr>
        <w:t xml:space="preserve">С приложениями к данному постановлению можно ознакомиться на официальном сайте администрации </w:t>
      </w:r>
      <w:proofErr w:type="spellStart"/>
      <w:r w:rsidRPr="00F242BD">
        <w:rPr>
          <w:i/>
          <w:iCs/>
          <w:sz w:val="28"/>
          <w:szCs w:val="28"/>
        </w:rPr>
        <w:t>Раздольевское</w:t>
      </w:r>
      <w:proofErr w:type="gramStart"/>
      <w:r w:rsidRPr="00F242BD">
        <w:rPr>
          <w:i/>
          <w:iCs/>
          <w:sz w:val="28"/>
          <w:szCs w:val="28"/>
        </w:rPr>
        <w:t>.Р</w:t>
      </w:r>
      <w:proofErr w:type="gramEnd"/>
      <w:r w:rsidRPr="00F242BD">
        <w:rPr>
          <w:i/>
          <w:iCs/>
          <w:sz w:val="28"/>
          <w:szCs w:val="28"/>
        </w:rPr>
        <w:t>Ф</w:t>
      </w:r>
      <w:proofErr w:type="spellEnd"/>
    </w:p>
    <w:p w14:paraId="334030B1" w14:textId="77777777" w:rsidR="000C3A7F" w:rsidRPr="00F242BD" w:rsidRDefault="000C3A7F" w:rsidP="00F242BD">
      <w:pPr>
        <w:ind w:firstLine="0"/>
        <w:jc w:val="center"/>
        <w:rPr>
          <w:i/>
          <w:iCs/>
          <w:sz w:val="28"/>
          <w:szCs w:val="28"/>
        </w:rPr>
      </w:pPr>
    </w:p>
    <w:p w14:paraId="4098CB6B" w14:textId="77777777" w:rsidR="000C3A7F" w:rsidRDefault="000C3A7F" w:rsidP="002438E5">
      <w:pPr>
        <w:ind w:firstLine="0"/>
        <w:rPr>
          <w:sz w:val="28"/>
          <w:szCs w:val="28"/>
        </w:rPr>
      </w:pPr>
    </w:p>
    <w:p w14:paraId="40C0AEE6" w14:textId="77777777" w:rsidR="000C3A7F" w:rsidRDefault="000C3A7F" w:rsidP="002438E5">
      <w:pPr>
        <w:ind w:firstLine="0"/>
        <w:rPr>
          <w:sz w:val="28"/>
          <w:szCs w:val="28"/>
        </w:rPr>
      </w:pPr>
    </w:p>
    <w:p w14:paraId="3B027E07" w14:textId="77777777" w:rsidR="000C3A7F" w:rsidRDefault="000C3A7F" w:rsidP="002438E5">
      <w:pPr>
        <w:ind w:firstLine="0"/>
        <w:rPr>
          <w:sz w:val="28"/>
          <w:szCs w:val="28"/>
        </w:rPr>
      </w:pPr>
    </w:p>
    <w:p w14:paraId="69A9AF87" w14:textId="77777777" w:rsidR="000C3A7F" w:rsidRDefault="000C3A7F" w:rsidP="002438E5">
      <w:pPr>
        <w:ind w:firstLine="0"/>
        <w:rPr>
          <w:sz w:val="28"/>
          <w:szCs w:val="28"/>
        </w:rPr>
      </w:pPr>
    </w:p>
    <w:p w14:paraId="2DBFB7D8" w14:textId="77777777" w:rsidR="000C3A7F" w:rsidRDefault="000C3A7F" w:rsidP="002438E5">
      <w:pPr>
        <w:ind w:firstLine="0"/>
        <w:rPr>
          <w:sz w:val="28"/>
          <w:szCs w:val="28"/>
        </w:rPr>
      </w:pPr>
    </w:p>
    <w:p w14:paraId="2EFC9F3A" w14:textId="77777777" w:rsidR="000C3A7F" w:rsidRDefault="000C3A7F" w:rsidP="002438E5">
      <w:pPr>
        <w:ind w:firstLine="0"/>
        <w:rPr>
          <w:sz w:val="28"/>
          <w:szCs w:val="28"/>
        </w:rPr>
      </w:pPr>
    </w:p>
    <w:p w14:paraId="2C755208" w14:textId="77777777" w:rsidR="000C3A7F" w:rsidRDefault="000C3A7F" w:rsidP="002438E5">
      <w:pPr>
        <w:ind w:firstLine="0"/>
        <w:rPr>
          <w:sz w:val="28"/>
          <w:szCs w:val="28"/>
        </w:rPr>
      </w:pPr>
    </w:p>
    <w:p w14:paraId="2BD8CE34" w14:textId="77777777" w:rsidR="000C3A7F" w:rsidRDefault="000C3A7F" w:rsidP="002438E5">
      <w:pPr>
        <w:ind w:firstLine="0"/>
        <w:rPr>
          <w:sz w:val="28"/>
          <w:szCs w:val="28"/>
        </w:rPr>
      </w:pPr>
    </w:p>
    <w:p w14:paraId="376B7DCD" w14:textId="77777777" w:rsidR="000C3A7F" w:rsidRDefault="000C3A7F" w:rsidP="002438E5">
      <w:pPr>
        <w:ind w:firstLine="0"/>
        <w:rPr>
          <w:sz w:val="28"/>
          <w:szCs w:val="28"/>
        </w:rPr>
      </w:pPr>
    </w:p>
    <w:p w14:paraId="31C6044E" w14:textId="77777777" w:rsidR="000C3A7F" w:rsidRDefault="000C3A7F" w:rsidP="002438E5">
      <w:pPr>
        <w:ind w:firstLine="0"/>
        <w:rPr>
          <w:sz w:val="28"/>
          <w:szCs w:val="28"/>
        </w:rPr>
      </w:pPr>
    </w:p>
    <w:p w14:paraId="149FEE38" w14:textId="77777777" w:rsidR="000C3A7F" w:rsidRDefault="000C3A7F" w:rsidP="002438E5">
      <w:pPr>
        <w:ind w:firstLine="0"/>
        <w:rPr>
          <w:sz w:val="28"/>
          <w:szCs w:val="28"/>
        </w:rPr>
      </w:pPr>
    </w:p>
    <w:p w14:paraId="56829191" w14:textId="77777777" w:rsidR="000C3A7F" w:rsidRDefault="000C3A7F" w:rsidP="002438E5">
      <w:pPr>
        <w:ind w:firstLine="0"/>
        <w:rPr>
          <w:sz w:val="28"/>
          <w:szCs w:val="28"/>
        </w:rPr>
      </w:pPr>
    </w:p>
    <w:p w14:paraId="6A173C7E" w14:textId="77777777" w:rsidR="000C3A7F" w:rsidRDefault="000C3A7F" w:rsidP="002438E5">
      <w:pPr>
        <w:ind w:firstLine="0"/>
        <w:rPr>
          <w:sz w:val="28"/>
          <w:szCs w:val="28"/>
        </w:rPr>
      </w:pPr>
    </w:p>
    <w:p w14:paraId="385EDCFD" w14:textId="77777777" w:rsidR="00CB1547" w:rsidRDefault="00CB1547" w:rsidP="00F242BD">
      <w:pPr>
        <w:ind w:firstLine="0"/>
        <w:rPr>
          <w:sz w:val="22"/>
          <w:szCs w:val="22"/>
        </w:rPr>
        <w:sectPr w:rsidR="00CB1547" w:rsidSect="009F7B4A">
          <w:pgSz w:w="11906" w:h="16838"/>
          <w:pgMar w:top="426" w:right="849" w:bottom="284" w:left="851" w:header="709" w:footer="709" w:gutter="0"/>
          <w:cols w:space="708"/>
          <w:docGrid w:linePitch="360"/>
        </w:sectPr>
      </w:pPr>
    </w:p>
    <w:p w14:paraId="5C0C502B" w14:textId="77777777" w:rsidR="00815613" w:rsidRPr="00815613" w:rsidRDefault="00815613" w:rsidP="00F242BD">
      <w:pPr>
        <w:ind w:firstLine="0"/>
        <w:rPr>
          <w:sz w:val="22"/>
          <w:szCs w:val="22"/>
        </w:rPr>
      </w:pPr>
    </w:p>
    <w:sectPr w:rsidR="00815613" w:rsidRPr="00815613" w:rsidSect="00F242BD">
      <w:pgSz w:w="16838" w:h="11906" w:orient="landscape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E5"/>
    <w:rsid w:val="00077529"/>
    <w:rsid w:val="000B67DE"/>
    <w:rsid w:val="000C3A7F"/>
    <w:rsid w:val="00220ABB"/>
    <w:rsid w:val="00223244"/>
    <w:rsid w:val="002438E5"/>
    <w:rsid w:val="00277CC9"/>
    <w:rsid w:val="00290E8F"/>
    <w:rsid w:val="002A7557"/>
    <w:rsid w:val="00444CB3"/>
    <w:rsid w:val="0045751D"/>
    <w:rsid w:val="00475ACC"/>
    <w:rsid w:val="004A1783"/>
    <w:rsid w:val="00547D35"/>
    <w:rsid w:val="005556E4"/>
    <w:rsid w:val="005E527F"/>
    <w:rsid w:val="00744F66"/>
    <w:rsid w:val="00762F6E"/>
    <w:rsid w:val="007C2B79"/>
    <w:rsid w:val="00815613"/>
    <w:rsid w:val="00897289"/>
    <w:rsid w:val="008A0CCE"/>
    <w:rsid w:val="008F5435"/>
    <w:rsid w:val="009C2773"/>
    <w:rsid w:val="009F7B4A"/>
    <w:rsid w:val="00A62D0F"/>
    <w:rsid w:val="00AF2A97"/>
    <w:rsid w:val="00B05918"/>
    <w:rsid w:val="00B21534"/>
    <w:rsid w:val="00B32409"/>
    <w:rsid w:val="00B43A6B"/>
    <w:rsid w:val="00BF4495"/>
    <w:rsid w:val="00BF629D"/>
    <w:rsid w:val="00C108F3"/>
    <w:rsid w:val="00C45DFF"/>
    <w:rsid w:val="00CB1547"/>
    <w:rsid w:val="00D05473"/>
    <w:rsid w:val="00DA273B"/>
    <w:rsid w:val="00E313F6"/>
    <w:rsid w:val="00E6343A"/>
    <w:rsid w:val="00EB013E"/>
    <w:rsid w:val="00F06A54"/>
    <w:rsid w:val="00F204C0"/>
    <w:rsid w:val="00F242BD"/>
    <w:rsid w:val="00F35164"/>
    <w:rsid w:val="00F56DA5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5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2438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B43A6B"/>
    <w:pPr>
      <w:ind w:left="720"/>
      <w:contextualSpacing/>
    </w:pPr>
  </w:style>
  <w:style w:type="paragraph" w:customStyle="1" w:styleId="a5">
    <w:name w:val="Знак Знак Знак Знак Знак Знак"/>
    <w:basedOn w:val="a"/>
    <w:rsid w:val="00A62D0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BF62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62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 Знак Знак"/>
    <w:basedOn w:val="a"/>
    <w:rsid w:val="00277C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2438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B43A6B"/>
    <w:pPr>
      <w:ind w:left="720"/>
      <w:contextualSpacing/>
    </w:pPr>
  </w:style>
  <w:style w:type="paragraph" w:customStyle="1" w:styleId="a5">
    <w:name w:val="Знак Знак Знак Знак Знак Знак"/>
    <w:basedOn w:val="a"/>
    <w:rsid w:val="00A62D0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BF62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62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 Знак Знак"/>
    <w:basedOn w:val="a"/>
    <w:rsid w:val="00277C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44775-4366-4411-B070-067C3747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351</Words>
  <Characters>2716</Characters>
  <Application>Microsoft Office Word</Application>
  <DocSecurity>0</DocSecurity>
  <Lines>90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2026-02-03T11:49:00Z</cp:lastPrinted>
  <dcterms:created xsi:type="dcterms:W3CDTF">2026-02-03T11:28:00Z</dcterms:created>
  <dcterms:modified xsi:type="dcterms:W3CDTF">2026-02-03T12:24:00Z</dcterms:modified>
</cp:coreProperties>
</file>