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Раздольевск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440C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15963" w:rsidRPr="00515963" w:rsidRDefault="00515963" w:rsidP="00515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515963" w:rsidRPr="00515963" w:rsidRDefault="00C35FE8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13 января 2026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</w:t>
      </w:r>
      <w:r w:rsidR="00515963" w:rsidRPr="0051596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№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02</w:t>
      </w:r>
    </w:p>
    <w:p w:rsidR="00515963" w:rsidRPr="00515963" w:rsidRDefault="00515963" w:rsidP="00515963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Об   утверждении   административного регламента </w:t>
      </w:r>
    </w:p>
    <w:p w:rsidR="00515963" w:rsidRPr="00515963" w:rsidRDefault="00440CA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администрации 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>Раздольевско</w:t>
      </w:r>
      <w:r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515963"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поселени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Приозерск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</w:p>
    <w:p w:rsidR="00515963" w:rsidRPr="00515963" w:rsidRDefault="00515963" w:rsidP="00C35FE8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</w:t>
      </w:r>
    </w:p>
    <w:p w:rsidR="00515963" w:rsidRPr="00515963" w:rsidRDefault="00515963" w:rsidP="00C35FE8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муниципальной    услуги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«Принятие граждан на учет</w:t>
      </w:r>
    </w:p>
    <w:p w:rsidR="00515963" w:rsidRPr="00515963" w:rsidRDefault="00515963" w:rsidP="00C35FE8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в качестве нуждающихся в жилых помещениях,</w:t>
      </w:r>
    </w:p>
    <w:p w:rsidR="00515963" w:rsidRPr="00515963" w:rsidRDefault="00515963" w:rsidP="00C35FE8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предоставляемых по договорам социального найма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»</w:t>
      </w:r>
    </w:p>
    <w:p w:rsidR="00515963" w:rsidRPr="00515963" w:rsidRDefault="00515963" w:rsidP="00515963">
      <w:pPr>
        <w:tabs>
          <w:tab w:val="left" w:pos="5670"/>
        </w:tabs>
        <w:suppressAutoHyphens/>
        <w:spacing w:after="0" w:line="240" w:lineRule="auto"/>
        <w:ind w:right="2266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Pr="00515963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ПОСТАНОВЛЯЕТ: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1. Утвердить прилагаемый административный регламент администрации Раздольевск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го поселения П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риозерск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>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Ленинградской области по предоставлению муниципальной услуги</w:t>
      </w:r>
      <w:r w:rsidR="00BB6E1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bCs/>
          <w:sz w:val="24"/>
          <w:szCs w:val="24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» (Приложение 1). 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2. Постановлени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е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от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7.07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.202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3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177 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Об   утверждении   административного регламента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администрации     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 Приозерского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муниципальн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ого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район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а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Ленинградской     области      по    предоставлению муниципальной    услуги </w:t>
      </w:r>
      <w:r w:rsidR="00440CA3" w:rsidRPr="00440CA3">
        <w:rPr>
          <w:rFonts w:ascii="Times New Roman" w:eastAsia="SimSun" w:hAnsi="Times New Roman"/>
          <w:bCs/>
          <w:sz w:val="24"/>
          <w:szCs w:val="24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постановление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поселение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от 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7.12</w:t>
      </w:r>
      <w:r w:rsidR="00440CA3">
        <w:rPr>
          <w:rFonts w:ascii="Times New Roman" w:eastAsia="SimSun" w:hAnsi="Times New Roman"/>
          <w:sz w:val="24"/>
          <w:szCs w:val="24"/>
          <w:lang w:eastAsia="ru-RU"/>
        </w:rPr>
        <w:t>.202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4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340</w:t>
      </w:r>
      <w:r w:rsidR="00440CA3" w:rsidRPr="00440CA3">
        <w:rPr>
          <w:rFonts w:ascii="Times New Roman" w:hAnsi="Times New Roman" w:cs="Times New Roman"/>
          <w:sz w:val="24"/>
          <w:szCs w:val="24"/>
        </w:rPr>
        <w:t xml:space="preserve"> </w:t>
      </w:r>
      <w:r w:rsidR="00440CA3">
        <w:rPr>
          <w:rFonts w:ascii="Times New Roman" w:hAnsi="Times New Roman" w:cs="Times New Roman"/>
          <w:sz w:val="24"/>
          <w:szCs w:val="24"/>
        </w:rPr>
        <w:t>«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О внесении изменений в административный регламент, утвержденный постановлением администрации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Р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я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от 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7.07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.202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3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года № 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177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«Об утверждении административного регламента администрации Раздольевско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сельско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>го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 xml:space="preserve"> поселени</w:t>
      </w:r>
      <w:r w:rsidR="00C35FE8">
        <w:rPr>
          <w:rFonts w:ascii="Times New Roman" w:eastAsia="SimSun" w:hAnsi="Times New Roman"/>
          <w:sz w:val="24"/>
          <w:szCs w:val="24"/>
          <w:lang w:eastAsia="ru-RU"/>
        </w:rPr>
        <w:t xml:space="preserve">я </w:t>
      </w:r>
      <w:r w:rsidR="00440CA3" w:rsidRPr="00440CA3">
        <w:rPr>
          <w:rFonts w:ascii="Times New Roman" w:eastAsia="SimSun" w:hAnsi="Times New Roman"/>
          <w:sz w:val="24"/>
          <w:szCs w:val="24"/>
          <w:lang w:eastAsia="ru-RU"/>
        </w:rPr>
        <w:t>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963">
        <w:rPr>
          <w:rFonts w:ascii="Times New Roman" w:eastAsia="SimSun" w:hAnsi="Times New Roman"/>
          <w:sz w:val="24"/>
          <w:szCs w:val="24"/>
          <w:lang w:eastAsia="ru-RU"/>
        </w:rPr>
        <w:t>считать утратившими силу.</w:t>
      </w:r>
    </w:p>
    <w:p w:rsidR="00515963" w:rsidRPr="00515963" w:rsidRDefault="00515963" w:rsidP="0051596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3. Постановление вступает в силу с момента его официального опубликования в средствах массовой информации.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4"/>
          <w:szCs w:val="24"/>
          <w:lang w:eastAsia="ru-RU"/>
        </w:rPr>
        <w:t>Глава администрации                                                                                                         В.В.Зайцева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515963">
        <w:rPr>
          <w:rFonts w:ascii="Times New Roman" w:eastAsia="SimSun" w:hAnsi="Times New Roman"/>
          <w:sz w:val="28"/>
          <w:szCs w:val="28"/>
          <w:lang w:eastAsia="ru-RU"/>
        </w:rPr>
        <w:t xml:space="preserve">                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С.А.Потоцкая</w:t>
      </w:r>
    </w:p>
    <w:p w:rsidR="00515963" w:rsidRP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 xml:space="preserve"> 66-632</w:t>
      </w:r>
    </w:p>
    <w:p w:rsidR="00515963" w:rsidRDefault="0051596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 w:rsidRPr="00515963">
        <w:rPr>
          <w:rFonts w:ascii="Times New Roman" w:eastAsia="SimSun" w:hAnsi="Times New Roman"/>
          <w:sz w:val="16"/>
          <w:szCs w:val="16"/>
          <w:lang w:eastAsia="ru-RU"/>
        </w:rPr>
        <w:t>Разослано: дело-2, прокуратура-1.</w:t>
      </w:r>
    </w:p>
    <w:p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440CA3" w:rsidRDefault="00440CA3" w:rsidP="00515963">
      <w:pPr>
        <w:suppressAutoHyphens/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</w:p>
    <w:p w:rsidR="00F82AD4" w:rsidRPr="00F82AD4" w:rsidRDefault="00FA7B1E" w:rsidP="00FA7B1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B1E">
        <w:rPr>
          <w:rFonts w:ascii="Times New Roman" w:eastAsia="SimSun" w:hAnsi="Times New Roman"/>
          <w:i/>
          <w:sz w:val="28"/>
          <w:szCs w:val="28"/>
          <w:lang w:eastAsia="ru-RU"/>
        </w:rPr>
        <w:t>С приложениями можно ознакомиться на сайте администрации Раздольевского сельского поселения «раздольевское.рф»</w:t>
      </w:r>
      <w:bookmarkStart w:id="0" w:name="_GoBack"/>
      <w:bookmarkEnd w:id="0"/>
    </w:p>
    <w:sectPr w:rsidR="00F82AD4" w:rsidRPr="00F82AD4" w:rsidSect="00FA7B1E">
      <w:headerReference w:type="default" r:id="rId9"/>
      <w:pgSz w:w="11906" w:h="16838"/>
      <w:pgMar w:top="1134" w:right="62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A7" w:rsidRDefault="00EC29A7" w:rsidP="0002616D">
      <w:pPr>
        <w:spacing w:after="0" w:line="240" w:lineRule="auto"/>
      </w:pPr>
      <w:r>
        <w:separator/>
      </w:r>
    </w:p>
  </w:endnote>
  <w:endnote w:type="continuationSeparator" w:id="0">
    <w:p w:rsidR="00EC29A7" w:rsidRDefault="00EC29A7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A7" w:rsidRDefault="00EC29A7" w:rsidP="0002616D">
      <w:pPr>
        <w:spacing w:after="0" w:line="240" w:lineRule="auto"/>
      </w:pPr>
      <w:r>
        <w:separator/>
      </w:r>
    </w:p>
  </w:footnote>
  <w:footnote w:type="continuationSeparator" w:id="0">
    <w:p w:rsidR="00EC29A7" w:rsidRDefault="00EC29A7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90" w:rsidRDefault="006A0790">
    <w:pPr>
      <w:pStyle w:val="aa"/>
      <w:jc w:val="center"/>
    </w:pPr>
  </w:p>
  <w:p w:rsidR="006A0790" w:rsidRDefault="006A079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42A"/>
    <w:multiLevelType w:val="multilevel"/>
    <w:tmpl w:val="6CA45E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4F93CF7"/>
    <w:multiLevelType w:val="hybridMultilevel"/>
    <w:tmpl w:val="3D00BD9E"/>
    <w:lvl w:ilvl="0" w:tplc="D41E38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7D0A110">
      <w:start w:val="1"/>
      <w:numFmt w:val="lowerLetter"/>
      <w:lvlText w:val="%2."/>
      <w:lvlJc w:val="left"/>
      <w:pPr>
        <w:ind w:left="1440" w:hanging="360"/>
      </w:pPr>
    </w:lvl>
    <w:lvl w:ilvl="2" w:tplc="93A0E4F6">
      <w:start w:val="1"/>
      <w:numFmt w:val="lowerRoman"/>
      <w:lvlText w:val="%3."/>
      <w:lvlJc w:val="right"/>
      <w:pPr>
        <w:ind w:left="2160" w:hanging="180"/>
      </w:pPr>
    </w:lvl>
    <w:lvl w:ilvl="3" w:tplc="5CE4320A">
      <w:start w:val="1"/>
      <w:numFmt w:val="decimal"/>
      <w:lvlText w:val="%4."/>
      <w:lvlJc w:val="left"/>
      <w:pPr>
        <w:ind w:left="2880" w:hanging="360"/>
      </w:pPr>
    </w:lvl>
    <w:lvl w:ilvl="4" w:tplc="F33C0844">
      <w:start w:val="1"/>
      <w:numFmt w:val="lowerLetter"/>
      <w:lvlText w:val="%5."/>
      <w:lvlJc w:val="left"/>
      <w:pPr>
        <w:ind w:left="3600" w:hanging="360"/>
      </w:pPr>
    </w:lvl>
    <w:lvl w:ilvl="5" w:tplc="731ED510">
      <w:start w:val="1"/>
      <w:numFmt w:val="lowerRoman"/>
      <w:lvlText w:val="%6."/>
      <w:lvlJc w:val="right"/>
      <w:pPr>
        <w:ind w:left="4320" w:hanging="180"/>
      </w:pPr>
    </w:lvl>
    <w:lvl w:ilvl="6" w:tplc="447E1AF8">
      <w:start w:val="1"/>
      <w:numFmt w:val="decimal"/>
      <w:lvlText w:val="%7."/>
      <w:lvlJc w:val="left"/>
      <w:pPr>
        <w:ind w:left="5040" w:hanging="360"/>
      </w:pPr>
    </w:lvl>
    <w:lvl w:ilvl="7" w:tplc="0CD81278">
      <w:start w:val="1"/>
      <w:numFmt w:val="lowerLetter"/>
      <w:lvlText w:val="%8."/>
      <w:lvlJc w:val="left"/>
      <w:pPr>
        <w:ind w:left="5760" w:hanging="360"/>
      </w:pPr>
    </w:lvl>
    <w:lvl w:ilvl="8" w:tplc="0C8239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2F4"/>
    <w:multiLevelType w:val="hybridMultilevel"/>
    <w:tmpl w:val="5BB80EF2"/>
    <w:lvl w:ilvl="0" w:tplc="B3BEFD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C4E7802">
      <w:start w:val="1"/>
      <w:numFmt w:val="lowerLetter"/>
      <w:lvlText w:val="%2."/>
      <w:lvlJc w:val="left"/>
      <w:pPr>
        <w:ind w:left="1140" w:hanging="360"/>
      </w:pPr>
    </w:lvl>
    <w:lvl w:ilvl="2" w:tplc="6184893C">
      <w:start w:val="1"/>
      <w:numFmt w:val="lowerRoman"/>
      <w:lvlText w:val="%3."/>
      <w:lvlJc w:val="right"/>
      <w:pPr>
        <w:ind w:left="1860" w:hanging="180"/>
      </w:pPr>
    </w:lvl>
    <w:lvl w:ilvl="3" w:tplc="52EC9B66">
      <w:start w:val="1"/>
      <w:numFmt w:val="decimal"/>
      <w:lvlText w:val="%4."/>
      <w:lvlJc w:val="left"/>
      <w:pPr>
        <w:ind w:left="2580" w:hanging="360"/>
      </w:pPr>
    </w:lvl>
    <w:lvl w:ilvl="4" w:tplc="3E14CEB2">
      <w:start w:val="1"/>
      <w:numFmt w:val="lowerLetter"/>
      <w:lvlText w:val="%5."/>
      <w:lvlJc w:val="left"/>
      <w:pPr>
        <w:ind w:left="3300" w:hanging="360"/>
      </w:pPr>
    </w:lvl>
    <w:lvl w:ilvl="5" w:tplc="1460EB84">
      <w:start w:val="1"/>
      <w:numFmt w:val="lowerRoman"/>
      <w:lvlText w:val="%6."/>
      <w:lvlJc w:val="right"/>
      <w:pPr>
        <w:ind w:left="4020" w:hanging="180"/>
      </w:pPr>
    </w:lvl>
    <w:lvl w:ilvl="6" w:tplc="DAD6D65C">
      <w:start w:val="1"/>
      <w:numFmt w:val="decimal"/>
      <w:lvlText w:val="%7."/>
      <w:lvlJc w:val="left"/>
      <w:pPr>
        <w:ind w:left="4740" w:hanging="360"/>
      </w:pPr>
    </w:lvl>
    <w:lvl w:ilvl="7" w:tplc="146A7CFA">
      <w:start w:val="1"/>
      <w:numFmt w:val="lowerLetter"/>
      <w:lvlText w:val="%8."/>
      <w:lvlJc w:val="left"/>
      <w:pPr>
        <w:ind w:left="5460" w:hanging="360"/>
      </w:pPr>
    </w:lvl>
    <w:lvl w:ilvl="8" w:tplc="FB4894A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84D"/>
    <w:rsid w:val="00007C42"/>
    <w:rsid w:val="000117FF"/>
    <w:rsid w:val="00012BD9"/>
    <w:rsid w:val="0001334E"/>
    <w:rsid w:val="00015E2F"/>
    <w:rsid w:val="000161D8"/>
    <w:rsid w:val="0001640D"/>
    <w:rsid w:val="00016DCD"/>
    <w:rsid w:val="00025386"/>
    <w:rsid w:val="0002616D"/>
    <w:rsid w:val="00027566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B101A"/>
    <w:rsid w:val="000B1113"/>
    <w:rsid w:val="000B13A4"/>
    <w:rsid w:val="000B1B86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28CC"/>
    <w:rsid w:val="000F46DF"/>
    <w:rsid w:val="001038FB"/>
    <w:rsid w:val="00107B96"/>
    <w:rsid w:val="001109F6"/>
    <w:rsid w:val="001112A0"/>
    <w:rsid w:val="00116AAD"/>
    <w:rsid w:val="00121B75"/>
    <w:rsid w:val="00124E5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5A6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1E1B"/>
    <w:rsid w:val="00224634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2D26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16E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350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300F4"/>
    <w:rsid w:val="004342E7"/>
    <w:rsid w:val="00436521"/>
    <w:rsid w:val="00436930"/>
    <w:rsid w:val="00437D1E"/>
    <w:rsid w:val="00440A5E"/>
    <w:rsid w:val="00440CA3"/>
    <w:rsid w:val="00441986"/>
    <w:rsid w:val="00443EBF"/>
    <w:rsid w:val="004455D9"/>
    <w:rsid w:val="00445B1D"/>
    <w:rsid w:val="00451267"/>
    <w:rsid w:val="004534F6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6D5C"/>
    <w:rsid w:val="004F72A6"/>
    <w:rsid w:val="00501A41"/>
    <w:rsid w:val="0050249E"/>
    <w:rsid w:val="00505E8C"/>
    <w:rsid w:val="005101CF"/>
    <w:rsid w:val="005112FA"/>
    <w:rsid w:val="00512106"/>
    <w:rsid w:val="00512419"/>
    <w:rsid w:val="00515963"/>
    <w:rsid w:val="00521697"/>
    <w:rsid w:val="00525838"/>
    <w:rsid w:val="005270BA"/>
    <w:rsid w:val="00530891"/>
    <w:rsid w:val="00531925"/>
    <w:rsid w:val="0053358F"/>
    <w:rsid w:val="00535859"/>
    <w:rsid w:val="00536BBE"/>
    <w:rsid w:val="00545B24"/>
    <w:rsid w:val="00551E08"/>
    <w:rsid w:val="0055369D"/>
    <w:rsid w:val="00555091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26EA"/>
    <w:rsid w:val="006537A4"/>
    <w:rsid w:val="006542CF"/>
    <w:rsid w:val="00656B31"/>
    <w:rsid w:val="00661072"/>
    <w:rsid w:val="006616BA"/>
    <w:rsid w:val="00661F88"/>
    <w:rsid w:val="006646FE"/>
    <w:rsid w:val="00671660"/>
    <w:rsid w:val="00675EDE"/>
    <w:rsid w:val="006777D2"/>
    <w:rsid w:val="006800A9"/>
    <w:rsid w:val="006802BC"/>
    <w:rsid w:val="00682EE2"/>
    <w:rsid w:val="0069577A"/>
    <w:rsid w:val="00696645"/>
    <w:rsid w:val="006A0790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506C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0A6D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6AC5"/>
    <w:rsid w:val="007A39CE"/>
    <w:rsid w:val="007A3BAC"/>
    <w:rsid w:val="007A4762"/>
    <w:rsid w:val="007A7F26"/>
    <w:rsid w:val="007B282D"/>
    <w:rsid w:val="007B4050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06AF"/>
    <w:rsid w:val="00883870"/>
    <w:rsid w:val="00884247"/>
    <w:rsid w:val="00885B91"/>
    <w:rsid w:val="00887B9B"/>
    <w:rsid w:val="00890F5C"/>
    <w:rsid w:val="0089273C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60ED"/>
    <w:rsid w:val="009253BD"/>
    <w:rsid w:val="0092577A"/>
    <w:rsid w:val="00930489"/>
    <w:rsid w:val="0093388E"/>
    <w:rsid w:val="00933A34"/>
    <w:rsid w:val="00933D3F"/>
    <w:rsid w:val="00935E75"/>
    <w:rsid w:val="00937079"/>
    <w:rsid w:val="00942E73"/>
    <w:rsid w:val="009454BF"/>
    <w:rsid w:val="00945F41"/>
    <w:rsid w:val="00947593"/>
    <w:rsid w:val="009519FB"/>
    <w:rsid w:val="00955714"/>
    <w:rsid w:val="00960BB4"/>
    <w:rsid w:val="00962548"/>
    <w:rsid w:val="00963AFD"/>
    <w:rsid w:val="00965FF9"/>
    <w:rsid w:val="00970967"/>
    <w:rsid w:val="0097147D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215B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6FD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B6E15"/>
    <w:rsid w:val="00BC0165"/>
    <w:rsid w:val="00BC0181"/>
    <w:rsid w:val="00BC06EC"/>
    <w:rsid w:val="00BC0F03"/>
    <w:rsid w:val="00BC238A"/>
    <w:rsid w:val="00BD1A86"/>
    <w:rsid w:val="00BD6D2C"/>
    <w:rsid w:val="00BE1028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78A9"/>
    <w:rsid w:val="00C3283E"/>
    <w:rsid w:val="00C35FE8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CF4C90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7F2D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4C8C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8BB"/>
    <w:rsid w:val="00DF0B6C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7881"/>
    <w:rsid w:val="00E82E3A"/>
    <w:rsid w:val="00E85CA9"/>
    <w:rsid w:val="00E8759F"/>
    <w:rsid w:val="00E90423"/>
    <w:rsid w:val="00E9223E"/>
    <w:rsid w:val="00E957D7"/>
    <w:rsid w:val="00E95AC1"/>
    <w:rsid w:val="00EA2575"/>
    <w:rsid w:val="00EA425F"/>
    <w:rsid w:val="00EA5184"/>
    <w:rsid w:val="00EC01AE"/>
    <w:rsid w:val="00EC1697"/>
    <w:rsid w:val="00EC1C12"/>
    <w:rsid w:val="00EC2669"/>
    <w:rsid w:val="00EC29A7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1BB4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37AE0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01E0"/>
    <w:rsid w:val="00F7443F"/>
    <w:rsid w:val="00F74E18"/>
    <w:rsid w:val="00F768E6"/>
    <w:rsid w:val="00F82AD4"/>
    <w:rsid w:val="00F84474"/>
    <w:rsid w:val="00F85519"/>
    <w:rsid w:val="00F857B9"/>
    <w:rsid w:val="00F87FFD"/>
    <w:rsid w:val="00FA3E8F"/>
    <w:rsid w:val="00FA7643"/>
    <w:rsid w:val="00FA7B1E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93F6AC-CCAF-486B-84EC-04C2054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82E3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82E3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2E3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E82E3A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E82E3A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E82E3A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a0"/>
    <w:uiPriority w:val="9"/>
    <w:rsid w:val="00E82E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2E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82E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82E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82E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82E3A"/>
    <w:rPr>
      <w:rFonts w:ascii="Arial" w:eastAsia="Arial" w:hAnsi="Arial" w:cs="Arial"/>
      <w:b/>
      <w:bCs/>
      <w:sz w:val="22"/>
      <w:szCs w:val="22"/>
    </w:rPr>
  </w:style>
  <w:style w:type="paragraph" w:styleId="afd">
    <w:name w:val="Title"/>
    <w:basedOn w:val="a"/>
    <w:next w:val="a"/>
    <w:link w:val="afe"/>
    <w:uiPriority w:val="10"/>
    <w:qFormat/>
    <w:rsid w:val="00E82E3A"/>
    <w:pPr>
      <w:spacing w:before="300"/>
      <w:contextualSpacing/>
    </w:pPr>
    <w:rPr>
      <w:sz w:val="48"/>
      <w:szCs w:val="48"/>
    </w:rPr>
  </w:style>
  <w:style w:type="character" w:customStyle="1" w:styleId="afe">
    <w:name w:val="Название Знак"/>
    <w:basedOn w:val="a0"/>
    <w:link w:val="afd"/>
    <w:uiPriority w:val="10"/>
    <w:rsid w:val="00E82E3A"/>
    <w:rPr>
      <w:rFonts w:cs="Calibri"/>
      <w:sz w:val="48"/>
      <w:szCs w:val="48"/>
      <w:lang w:eastAsia="en-US"/>
    </w:rPr>
  </w:style>
  <w:style w:type="paragraph" w:styleId="aff">
    <w:name w:val="Subtitle"/>
    <w:basedOn w:val="a"/>
    <w:next w:val="a"/>
    <w:link w:val="aff0"/>
    <w:uiPriority w:val="11"/>
    <w:qFormat/>
    <w:rsid w:val="00E82E3A"/>
    <w:pPr>
      <w:spacing w:before="200"/>
    </w:pPr>
    <w:rPr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E82E3A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E82E3A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82E3A"/>
    <w:rPr>
      <w:rFonts w:cs="Calibri"/>
      <w:i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rsid w:val="00E82E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2">
    <w:name w:val="Выделенная цитата Знак"/>
    <w:basedOn w:val="a0"/>
    <w:link w:val="aff1"/>
    <w:uiPriority w:val="30"/>
    <w:rsid w:val="00E82E3A"/>
    <w:rPr>
      <w:rFonts w:cs="Calibri"/>
      <w:i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E82E3A"/>
  </w:style>
  <w:style w:type="character" w:customStyle="1" w:styleId="FooterChar">
    <w:name w:val="Footer Char"/>
    <w:basedOn w:val="a0"/>
    <w:uiPriority w:val="99"/>
    <w:rsid w:val="00E82E3A"/>
  </w:style>
  <w:style w:type="paragraph" w:styleId="aff3">
    <w:name w:val="caption"/>
    <w:basedOn w:val="a"/>
    <w:next w:val="a"/>
    <w:link w:val="aff4"/>
    <w:uiPriority w:val="35"/>
    <w:semiHidden/>
    <w:unhideWhenUsed/>
    <w:qFormat/>
    <w:rsid w:val="00E82E3A"/>
    <w:rPr>
      <w:b/>
      <w:bCs/>
      <w:color w:val="4F81BD" w:themeColor="accent1"/>
      <w:sz w:val="18"/>
      <w:szCs w:val="18"/>
    </w:rPr>
  </w:style>
  <w:style w:type="character" w:customStyle="1" w:styleId="aff4">
    <w:name w:val="Название объекта Знак"/>
    <w:basedOn w:val="a0"/>
    <w:link w:val="aff3"/>
    <w:uiPriority w:val="35"/>
    <w:semiHidden/>
    <w:rsid w:val="00E82E3A"/>
    <w:rPr>
      <w:rFonts w:cs="Calibri"/>
      <w:b/>
      <w:bCs/>
      <w:color w:val="4F81BD" w:themeColor="accent1"/>
      <w:sz w:val="18"/>
      <w:szCs w:val="18"/>
      <w:lang w:eastAsia="en-US"/>
    </w:rPr>
  </w:style>
  <w:style w:type="table" w:customStyle="1" w:styleId="ListTable7Colorful-Accent6">
    <w:name w:val="List Table 7 Colorful - Accent 6"/>
    <w:basedOn w:val="a1"/>
    <w:uiPriority w:val="99"/>
    <w:rsid w:val="00E82E3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sid w:val="00E82E3A"/>
    <w:rPr>
      <w:sz w:val="18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E82E3A"/>
    <w:rPr>
      <w:rFonts w:cs="Calibri"/>
      <w:sz w:val="20"/>
      <w:lang w:eastAsia="en-US"/>
    </w:rPr>
  </w:style>
  <w:style w:type="paragraph" w:styleId="aff6">
    <w:name w:val="endnote text"/>
    <w:basedOn w:val="a"/>
    <w:link w:val="aff5"/>
    <w:uiPriority w:val="99"/>
    <w:semiHidden/>
    <w:unhideWhenUsed/>
    <w:rsid w:val="00E82E3A"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rsid w:val="00E82E3A"/>
    <w:pPr>
      <w:spacing w:after="57"/>
    </w:pPr>
  </w:style>
  <w:style w:type="paragraph" w:styleId="24">
    <w:name w:val="toc 2"/>
    <w:basedOn w:val="a"/>
    <w:next w:val="a"/>
    <w:uiPriority w:val="39"/>
    <w:unhideWhenUsed/>
    <w:rsid w:val="00E82E3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2E3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2E3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2E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2E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2E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2E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2E3A"/>
    <w:pPr>
      <w:spacing w:after="57"/>
      <w:ind w:left="2268"/>
    </w:pPr>
  </w:style>
  <w:style w:type="paragraph" w:styleId="aff7">
    <w:name w:val="TOC Heading"/>
    <w:uiPriority w:val="39"/>
    <w:unhideWhenUsed/>
    <w:rsid w:val="00E82E3A"/>
  </w:style>
  <w:style w:type="paragraph" w:styleId="aff8">
    <w:name w:val="table of figures"/>
    <w:basedOn w:val="a"/>
    <w:next w:val="a"/>
    <w:uiPriority w:val="99"/>
    <w:unhideWhenUsed/>
    <w:rsid w:val="00E82E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ECC53-6733-4A6B-B274-754F8B9C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2</cp:revision>
  <cp:lastPrinted>2023-07-27T11:05:00Z</cp:lastPrinted>
  <dcterms:created xsi:type="dcterms:W3CDTF">2026-01-15T06:51:00Z</dcterms:created>
  <dcterms:modified xsi:type="dcterms:W3CDTF">2026-01-15T06:51:00Z</dcterms:modified>
</cp:coreProperties>
</file>