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867" w:rsidRDefault="001B1FCE">
      <w:pPr>
        <w:pStyle w:val="ConsPlusTitle"/>
        <w:widowControl/>
        <w:jc w:val="center"/>
        <w:rPr>
          <w:rFonts w:ascii="Times New Roman" w:hAnsi="Times New Roman"/>
          <w:szCs w:val="24"/>
        </w:rPr>
      </w:pPr>
      <w:r>
        <w:rPr>
          <w:noProof/>
        </w:rPr>
        <w:drawing>
          <wp:inline distT="0" distB="0" distL="0" distR="0" wp14:anchorId="00AEA11C" wp14:editId="4667644C">
            <wp:extent cx="561975" cy="628650"/>
            <wp:effectExtent l="19050" t="0" r="9525" b="0"/>
            <wp:docPr id="3" name="Рисунок 1" descr="IMG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49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FCE" w:rsidRDefault="001B1FCE">
      <w:pPr>
        <w:pStyle w:val="ConsPlusTitle"/>
        <w:widowControl/>
        <w:jc w:val="center"/>
        <w:rPr>
          <w:rFonts w:ascii="Times New Roman" w:hAnsi="Times New Roman"/>
          <w:szCs w:val="24"/>
        </w:rPr>
      </w:pPr>
    </w:p>
    <w:p w:rsidR="001B1FCE" w:rsidRDefault="001B1FCE" w:rsidP="001B1FCE">
      <w:pPr>
        <w:pStyle w:val="ac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СОВЕТ ДЕПУТАТОВ</w:t>
      </w:r>
    </w:p>
    <w:p w:rsidR="001B1FCE" w:rsidRDefault="001B1FCE" w:rsidP="001B1FCE">
      <w:pPr>
        <w:pStyle w:val="ac"/>
        <w:jc w:val="center"/>
        <w:rPr>
          <w:rFonts w:ascii="Times New Roman" w:hAnsi="Times New Roman" w:cs="Times New Roman"/>
          <w:b/>
        </w:rPr>
      </w:pPr>
      <w:proofErr w:type="spellStart"/>
      <w:r w:rsidRPr="00D9248B">
        <w:rPr>
          <w:rFonts w:ascii="Times New Roman" w:hAnsi="Times New Roman" w:cs="Times New Roman"/>
          <w:b/>
        </w:rPr>
        <w:t>Громовско</w:t>
      </w:r>
      <w:r>
        <w:rPr>
          <w:rFonts w:ascii="Times New Roman" w:hAnsi="Times New Roman" w:cs="Times New Roman"/>
          <w:b/>
        </w:rPr>
        <w:t>го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D9248B">
        <w:rPr>
          <w:rFonts w:ascii="Times New Roman" w:hAnsi="Times New Roman" w:cs="Times New Roman"/>
          <w:b/>
        </w:rPr>
        <w:t>сельско</w:t>
      </w:r>
      <w:r>
        <w:rPr>
          <w:rFonts w:ascii="Times New Roman" w:hAnsi="Times New Roman" w:cs="Times New Roman"/>
          <w:b/>
        </w:rPr>
        <w:t>го</w:t>
      </w:r>
      <w:r w:rsidRPr="00D9248B">
        <w:rPr>
          <w:rFonts w:ascii="Times New Roman" w:hAnsi="Times New Roman" w:cs="Times New Roman"/>
          <w:b/>
        </w:rPr>
        <w:t xml:space="preserve"> поселени</w:t>
      </w:r>
      <w:r>
        <w:rPr>
          <w:rFonts w:ascii="Times New Roman" w:hAnsi="Times New Roman" w:cs="Times New Roman"/>
          <w:b/>
        </w:rPr>
        <w:t>я</w:t>
      </w:r>
      <w:r w:rsidRPr="00D9248B">
        <w:rPr>
          <w:rFonts w:ascii="Times New Roman" w:hAnsi="Times New Roman" w:cs="Times New Roman"/>
          <w:b/>
        </w:rPr>
        <w:t xml:space="preserve"> </w:t>
      </w:r>
      <w:proofErr w:type="spellStart"/>
      <w:r w:rsidRPr="00D9248B">
        <w:rPr>
          <w:rFonts w:ascii="Times New Roman" w:hAnsi="Times New Roman" w:cs="Times New Roman"/>
          <w:b/>
        </w:rPr>
        <w:t>Приозерск</w:t>
      </w:r>
      <w:r>
        <w:rPr>
          <w:rFonts w:ascii="Times New Roman" w:hAnsi="Times New Roman" w:cs="Times New Roman"/>
          <w:b/>
        </w:rPr>
        <w:t>ого</w:t>
      </w:r>
      <w:proofErr w:type="spellEnd"/>
      <w:r w:rsidRPr="00D9248B">
        <w:rPr>
          <w:rFonts w:ascii="Times New Roman" w:hAnsi="Times New Roman" w:cs="Times New Roman"/>
          <w:b/>
        </w:rPr>
        <w:t xml:space="preserve"> муниципальн</w:t>
      </w:r>
      <w:r>
        <w:rPr>
          <w:rFonts w:ascii="Times New Roman" w:hAnsi="Times New Roman" w:cs="Times New Roman"/>
          <w:b/>
        </w:rPr>
        <w:t>ого</w:t>
      </w:r>
      <w:r w:rsidRPr="00D9248B">
        <w:rPr>
          <w:rFonts w:ascii="Times New Roman" w:hAnsi="Times New Roman" w:cs="Times New Roman"/>
          <w:b/>
        </w:rPr>
        <w:t xml:space="preserve"> район</w:t>
      </w:r>
      <w:r>
        <w:rPr>
          <w:rFonts w:ascii="Times New Roman" w:hAnsi="Times New Roman" w:cs="Times New Roman"/>
          <w:b/>
        </w:rPr>
        <w:t xml:space="preserve">а </w:t>
      </w:r>
      <w:r w:rsidRPr="00D9248B">
        <w:rPr>
          <w:rFonts w:ascii="Times New Roman" w:hAnsi="Times New Roman" w:cs="Times New Roman"/>
          <w:b/>
        </w:rPr>
        <w:t>Ленинградской области</w:t>
      </w:r>
    </w:p>
    <w:p w:rsidR="001B1FCE" w:rsidRPr="007C12AE" w:rsidRDefault="001B1FCE" w:rsidP="001B1FCE">
      <w:pPr>
        <w:pStyle w:val="ac"/>
        <w:jc w:val="center"/>
        <w:rPr>
          <w:rFonts w:ascii="Times New Roman" w:hAnsi="Times New Roman" w:cs="Times New Roman"/>
          <w:bCs/>
        </w:rPr>
      </w:pPr>
      <w:r w:rsidRPr="007C12AE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пятый</w:t>
      </w:r>
      <w:r w:rsidRPr="007C12AE">
        <w:rPr>
          <w:rFonts w:ascii="Times New Roman" w:hAnsi="Times New Roman" w:cs="Times New Roman"/>
          <w:bCs/>
        </w:rPr>
        <w:t xml:space="preserve"> созыв)</w:t>
      </w:r>
    </w:p>
    <w:p w:rsidR="001B1FCE" w:rsidRPr="00316809" w:rsidRDefault="001B1FCE" w:rsidP="001B1FCE">
      <w:pPr>
        <w:jc w:val="center"/>
        <w:rPr>
          <w:rFonts w:ascii="Times New Roman" w:hAnsi="Times New Roman"/>
        </w:rPr>
      </w:pPr>
    </w:p>
    <w:p w:rsidR="001B1FCE" w:rsidRPr="001B1FCE" w:rsidRDefault="001B1FCE" w:rsidP="001B1FCE">
      <w:pPr>
        <w:jc w:val="center"/>
        <w:rPr>
          <w:rFonts w:ascii="Times New Roman" w:hAnsi="Times New Roman"/>
          <w:b/>
          <w:sz w:val="24"/>
          <w:szCs w:val="24"/>
        </w:rPr>
      </w:pPr>
      <w:r w:rsidRPr="001B1FCE">
        <w:rPr>
          <w:rFonts w:ascii="Times New Roman" w:hAnsi="Times New Roman"/>
          <w:b/>
          <w:sz w:val="24"/>
          <w:szCs w:val="24"/>
        </w:rPr>
        <w:t>Р Е Ш Е Н И Е</w:t>
      </w:r>
    </w:p>
    <w:p w:rsidR="001B1FCE" w:rsidRPr="001B1FCE" w:rsidRDefault="001B1FCE" w:rsidP="001B1FCE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1FCE" w:rsidRPr="001B1FCE" w:rsidRDefault="001B1FCE" w:rsidP="001B1FCE">
      <w:pPr>
        <w:rPr>
          <w:rFonts w:ascii="Times New Roman" w:hAnsi="Times New Roman"/>
          <w:b/>
          <w:sz w:val="24"/>
          <w:szCs w:val="24"/>
        </w:rPr>
      </w:pPr>
      <w:r w:rsidRPr="001B1FCE">
        <w:rPr>
          <w:rFonts w:ascii="Times New Roman" w:hAnsi="Times New Roman"/>
          <w:b/>
          <w:sz w:val="24"/>
          <w:szCs w:val="24"/>
        </w:rPr>
        <w:t xml:space="preserve">от </w:t>
      </w:r>
      <w:r w:rsidR="001570A0">
        <w:rPr>
          <w:rFonts w:ascii="Times New Roman" w:hAnsi="Times New Roman"/>
          <w:b/>
          <w:sz w:val="24"/>
          <w:szCs w:val="24"/>
        </w:rPr>
        <w:t>11</w:t>
      </w:r>
      <w:r w:rsidRPr="001B1FCE">
        <w:rPr>
          <w:rFonts w:ascii="Times New Roman" w:hAnsi="Times New Roman"/>
          <w:b/>
          <w:sz w:val="24"/>
          <w:szCs w:val="24"/>
        </w:rPr>
        <w:t xml:space="preserve"> июня 202</w:t>
      </w:r>
      <w:r>
        <w:rPr>
          <w:rFonts w:ascii="Times New Roman" w:hAnsi="Times New Roman"/>
          <w:b/>
          <w:sz w:val="24"/>
          <w:szCs w:val="24"/>
        </w:rPr>
        <w:t>6</w:t>
      </w:r>
      <w:r w:rsidRPr="001B1FCE">
        <w:rPr>
          <w:rFonts w:ascii="Times New Roman" w:hAnsi="Times New Roman"/>
          <w:b/>
          <w:sz w:val="24"/>
          <w:szCs w:val="24"/>
        </w:rPr>
        <w:t xml:space="preserve"> года   </w:t>
      </w:r>
      <w:r w:rsidR="001570A0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Pr="001B1FCE">
        <w:rPr>
          <w:rFonts w:ascii="Times New Roman" w:hAnsi="Times New Roman"/>
          <w:b/>
          <w:sz w:val="24"/>
          <w:szCs w:val="24"/>
        </w:rPr>
        <w:t xml:space="preserve"> № </w:t>
      </w:r>
      <w:r w:rsidR="001570A0">
        <w:rPr>
          <w:rFonts w:ascii="Times New Roman" w:hAnsi="Times New Roman"/>
          <w:b/>
          <w:sz w:val="24"/>
          <w:szCs w:val="24"/>
        </w:rPr>
        <w:t>74</w:t>
      </w:r>
    </w:p>
    <w:p w:rsidR="00674B0E" w:rsidRPr="00411867" w:rsidRDefault="00674B0E">
      <w:pPr>
        <w:pStyle w:val="ConsPlusTitle"/>
        <w:widowControl/>
        <w:jc w:val="center"/>
        <w:rPr>
          <w:rFonts w:ascii="Times New Roman" w:hAnsi="Times New Roman"/>
          <w:szCs w:val="24"/>
        </w:rPr>
      </w:pPr>
    </w:p>
    <w:p w:rsidR="00674B0E" w:rsidRPr="00411867" w:rsidRDefault="00411867" w:rsidP="001B1FCE">
      <w:pPr>
        <w:pStyle w:val="ConsPlusTitle"/>
        <w:widowControl/>
        <w:ind w:right="382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Об утверждении Положения </w:t>
      </w:r>
      <w:r w:rsidR="008D65A9" w:rsidRPr="00411867">
        <w:rPr>
          <w:rFonts w:ascii="Times New Roman" w:hAnsi="Times New Roman"/>
          <w:b w:val="0"/>
          <w:szCs w:val="24"/>
        </w:rPr>
        <w:t>об увековечении памяти погибших (умерших) уроже</w:t>
      </w:r>
      <w:r w:rsidR="00A37563" w:rsidRPr="00411867">
        <w:rPr>
          <w:rFonts w:ascii="Times New Roman" w:hAnsi="Times New Roman"/>
          <w:b w:val="0"/>
          <w:szCs w:val="24"/>
        </w:rPr>
        <w:t xml:space="preserve">нцев </w:t>
      </w:r>
      <w:proofErr w:type="spellStart"/>
      <w:r w:rsidR="00A37563" w:rsidRPr="00411867">
        <w:rPr>
          <w:rFonts w:ascii="Times New Roman" w:hAnsi="Times New Roman"/>
          <w:b w:val="0"/>
          <w:szCs w:val="24"/>
        </w:rPr>
        <w:t>Громовского</w:t>
      </w:r>
      <w:proofErr w:type="spellEnd"/>
      <w:r w:rsidR="008D65A9" w:rsidRPr="00411867">
        <w:rPr>
          <w:rFonts w:ascii="Times New Roman" w:hAnsi="Times New Roman"/>
          <w:b w:val="0"/>
          <w:szCs w:val="24"/>
        </w:rPr>
        <w:t xml:space="preserve"> </w:t>
      </w:r>
      <w:r w:rsidR="00A37563" w:rsidRPr="00411867">
        <w:rPr>
          <w:rFonts w:ascii="Times New Roman" w:hAnsi="Times New Roman"/>
          <w:b w:val="0"/>
          <w:szCs w:val="24"/>
        </w:rPr>
        <w:t>сельского</w:t>
      </w:r>
      <w:r w:rsidR="008D65A9" w:rsidRPr="00411867">
        <w:rPr>
          <w:rFonts w:ascii="Times New Roman" w:hAnsi="Times New Roman"/>
          <w:b w:val="0"/>
          <w:szCs w:val="24"/>
        </w:rPr>
        <w:t xml:space="preserve"> поселени</w:t>
      </w:r>
      <w:r w:rsidR="00A37563" w:rsidRPr="00411867">
        <w:rPr>
          <w:rFonts w:ascii="Times New Roman" w:hAnsi="Times New Roman"/>
          <w:b w:val="0"/>
          <w:szCs w:val="24"/>
        </w:rPr>
        <w:t>я</w:t>
      </w:r>
      <w:r w:rsidR="008D65A9" w:rsidRPr="00411867">
        <w:rPr>
          <w:rFonts w:ascii="Times New Roman" w:hAnsi="Times New Roman"/>
          <w:b w:val="0"/>
          <w:szCs w:val="24"/>
        </w:rPr>
        <w:t xml:space="preserve"> </w:t>
      </w:r>
      <w:proofErr w:type="spellStart"/>
      <w:r w:rsidR="008D65A9" w:rsidRPr="00411867">
        <w:rPr>
          <w:rFonts w:ascii="Times New Roman" w:hAnsi="Times New Roman"/>
          <w:b w:val="0"/>
          <w:szCs w:val="24"/>
        </w:rPr>
        <w:t>П</w:t>
      </w:r>
      <w:r w:rsidR="00A37563" w:rsidRPr="00411867">
        <w:rPr>
          <w:rFonts w:ascii="Times New Roman" w:hAnsi="Times New Roman"/>
          <w:b w:val="0"/>
          <w:szCs w:val="24"/>
        </w:rPr>
        <w:t>риозерского</w:t>
      </w:r>
      <w:proofErr w:type="spellEnd"/>
      <w:r w:rsidR="008D65A9" w:rsidRPr="00411867">
        <w:rPr>
          <w:rFonts w:ascii="Times New Roman" w:hAnsi="Times New Roman"/>
          <w:b w:val="0"/>
          <w:szCs w:val="24"/>
        </w:rPr>
        <w:t xml:space="preserve"> муниципального района Ленинградской </w:t>
      </w:r>
      <w:r w:rsidR="001B1FCE">
        <w:rPr>
          <w:rFonts w:ascii="Times New Roman" w:hAnsi="Times New Roman"/>
          <w:b w:val="0"/>
          <w:szCs w:val="24"/>
        </w:rPr>
        <w:t xml:space="preserve">области и постоянно проживавших </w:t>
      </w:r>
      <w:r w:rsidR="008D65A9" w:rsidRPr="00411867">
        <w:rPr>
          <w:rFonts w:ascii="Times New Roman" w:hAnsi="Times New Roman"/>
          <w:b w:val="0"/>
          <w:szCs w:val="24"/>
        </w:rPr>
        <w:t>на террито</w:t>
      </w:r>
      <w:r w:rsidR="00A37563" w:rsidRPr="00411867">
        <w:rPr>
          <w:rFonts w:ascii="Times New Roman" w:hAnsi="Times New Roman"/>
          <w:b w:val="0"/>
          <w:szCs w:val="24"/>
        </w:rPr>
        <w:t xml:space="preserve">рии </w:t>
      </w:r>
      <w:proofErr w:type="spellStart"/>
      <w:r w:rsidR="00A37563" w:rsidRPr="00411867">
        <w:rPr>
          <w:rFonts w:ascii="Times New Roman" w:hAnsi="Times New Roman"/>
          <w:b w:val="0"/>
          <w:szCs w:val="24"/>
        </w:rPr>
        <w:t>Громовского</w:t>
      </w:r>
      <w:proofErr w:type="spellEnd"/>
      <w:r w:rsidR="008D65A9" w:rsidRPr="00411867">
        <w:rPr>
          <w:rFonts w:ascii="Times New Roman" w:hAnsi="Times New Roman"/>
          <w:b w:val="0"/>
          <w:szCs w:val="24"/>
        </w:rPr>
        <w:t xml:space="preserve"> </w:t>
      </w:r>
      <w:r w:rsidR="00A37563" w:rsidRPr="00411867">
        <w:rPr>
          <w:rFonts w:ascii="Times New Roman" w:hAnsi="Times New Roman"/>
          <w:b w:val="0"/>
          <w:szCs w:val="24"/>
        </w:rPr>
        <w:t>сельского</w:t>
      </w:r>
      <w:r w:rsidR="008D65A9" w:rsidRPr="00411867">
        <w:rPr>
          <w:rFonts w:ascii="Times New Roman" w:hAnsi="Times New Roman"/>
          <w:b w:val="0"/>
          <w:szCs w:val="24"/>
        </w:rPr>
        <w:t xml:space="preserve"> поселени</w:t>
      </w:r>
      <w:r w:rsidR="00A37563" w:rsidRPr="00411867">
        <w:rPr>
          <w:rFonts w:ascii="Times New Roman" w:hAnsi="Times New Roman"/>
          <w:b w:val="0"/>
          <w:szCs w:val="24"/>
        </w:rPr>
        <w:t xml:space="preserve">я </w:t>
      </w:r>
      <w:proofErr w:type="spellStart"/>
      <w:r w:rsidR="008D65A9" w:rsidRPr="00411867">
        <w:rPr>
          <w:rFonts w:ascii="Times New Roman" w:hAnsi="Times New Roman"/>
          <w:b w:val="0"/>
          <w:szCs w:val="24"/>
        </w:rPr>
        <w:t>П</w:t>
      </w:r>
      <w:r w:rsidR="00A37563" w:rsidRPr="00411867">
        <w:rPr>
          <w:rFonts w:ascii="Times New Roman" w:hAnsi="Times New Roman"/>
          <w:b w:val="0"/>
          <w:szCs w:val="24"/>
        </w:rPr>
        <w:t>риозерского</w:t>
      </w:r>
      <w:proofErr w:type="spellEnd"/>
      <w:r w:rsidR="008D65A9" w:rsidRPr="00411867">
        <w:rPr>
          <w:rFonts w:ascii="Times New Roman" w:hAnsi="Times New Roman"/>
          <w:b w:val="0"/>
          <w:szCs w:val="24"/>
        </w:rPr>
        <w:t xml:space="preserve"> муниципального района Ленинградской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</w:t>
      </w:r>
      <w:r w:rsidR="001B1FCE">
        <w:rPr>
          <w:rFonts w:ascii="Times New Roman" w:hAnsi="Times New Roman"/>
          <w:b w:val="0"/>
          <w:szCs w:val="24"/>
        </w:rPr>
        <w:t xml:space="preserve">ой области и Херсонской области </w:t>
      </w:r>
      <w:r w:rsidR="008D65A9" w:rsidRPr="00411867">
        <w:rPr>
          <w:rFonts w:ascii="Times New Roman" w:hAnsi="Times New Roman"/>
          <w:b w:val="0"/>
          <w:szCs w:val="24"/>
        </w:rPr>
        <w:t>с 30 сентября 2022 года, о</w:t>
      </w:r>
      <w:r w:rsidR="001B1FCE">
        <w:rPr>
          <w:rFonts w:ascii="Times New Roman" w:hAnsi="Times New Roman"/>
          <w:b w:val="0"/>
          <w:szCs w:val="24"/>
        </w:rPr>
        <w:t xml:space="preserve">тражения вооруженного вторжения </w:t>
      </w:r>
      <w:r w:rsidR="008D65A9" w:rsidRPr="00411867">
        <w:rPr>
          <w:rFonts w:ascii="Times New Roman" w:hAnsi="Times New Roman"/>
          <w:b w:val="0"/>
          <w:szCs w:val="24"/>
        </w:rPr>
        <w:t>на территорию Российской Федерации, а такж</w:t>
      </w:r>
      <w:r w:rsidR="001B1FCE">
        <w:rPr>
          <w:rFonts w:ascii="Times New Roman" w:hAnsi="Times New Roman"/>
          <w:b w:val="0"/>
          <w:szCs w:val="24"/>
        </w:rPr>
        <w:t xml:space="preserve">е в ходе вооруженной провокации </w:t>
      </w:r>
      <w:r w:rsidR="008D65A9" w:rsidRPr="00411867">
        <w:rPr>
          <w:rFonts w:ascii="Times New Roman" w:hAnsi="Times New Roman"/>
          <w:b w:val="0"/>
          <w:szCs w:val="24"/>
        </w:rPr>
        <w:t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</w:p>
    <w:p w:rsidR="00674B0E" w:rsidRPr="00411867" w:rsidRDefault="00674B0E">
      <w:pPr>
        <w:pStyle w:val="ConsPlusNormal"/>
        <w:widowControl/>
        <w:ind w:firstLine="540"/>
        <w:jc w:val="both"/>
        <w:rPr>
          <w:szCs w:val="24"/>
        </w:rPr>
      </w:pPr>
    </w:p>
    <w:p w:rsidR="00674B0E" w:rsidRPr="001570A0" w:rsidRDefault="008D65A9" w:rsidP="001570A0">
      <w:pPr>
        <w:pStyle w:val="a7"/>
        <w:spacing w:after="0" w:line="288" w:lineRule="atLeast"/>
        <w:ind w:firstLine="709"/>
        <w:jc w:val="both"/>
        <w:rPr>
          <w:szCs w:val="24"/>
        </w:rPr>
      </w:pPr>
      <w:r w:rsidRPr="00411867">
        <w:rPr>
          <w:rStyle w:val="ConsPlusTitle0"/>
          <w:rFonts w:ascii="Times New Roman" w:hAnsi="Times New Roman"/>
          <w:b w:val="0"/>
          <w:szCs w:val="24"/>
        </w:rPr>
        <w:t xml:space="preserve">В соответствии с Законом Российской Федерации от 14.01.1993 № 4292-1 «Об увековечении памяти погибших при защите Отечества» и Федеральным законом от 06.10.2003 № 131-ФЗ «Об общих принципах организации местного самоуправления в Российской Федерации», Совет депутатов </w:t>
      </w:r>
      <w:proofErr w:type="spellStart"/>
      <w:r w:rsidR="00B169B1" w:rsidRPr="00411867">
        <w:rPr>
          <w:rStyle w:val="ConsPlusTitle0"/>
          <w:rFonts w:ascii="Times New Roman" w:hAnsi="Times New Roman"/>
          <w:b w:val="0"/>
          <w:szCs w:val="24"/>
        </w:rPr>
        <w:t>Громовского</w:t>
      </w:r>
      <w:proofErr w:type="spellEnd"/>
      <w:r w:rsidRPr="00411867">
        <w:rPr>
          <w:rStyle w:val="ConsPlusTitle0"/>
          <w:rFonts w:ascii="Times New Roman" w:hAnsi="Times New Roman"/>
          <w:b w:val="0"/>
          <w:szCs w:val="24"/>
        </w:rPr>
        <w:t xml:space="preserve"> </w:t>
      </w:r>
      <w:r w:rsidR="00B169B1" w:rsidRPr="00411867">
        <w:rPr>
          <w:rStyle w:val="ConsPlusTitle0"/>
          <w:rFonts w:ascii="Times New Roman" w:hAnsi="Times New Roman"/>
          <w:b w:val="0"/>
          <w:szCs w:val="24"/>
        </w:rPr>
        <w:t xml:space="preserve">сельского поселения </w:t>
      </w:r>
      <w:proofErr w:type="spellStart"/>
      <w:r w:rsidR="00B169B1" w:rsidRPr="00411867">
        <w:rPr>
          <w:rStyle w:val="ConsPlusTitle0"/>
          <w:rFonts w:ascii="Times New Roman" w:hAnsi="Times New Roman"/>
          <w:b w:val="0"/>
          <w:szCs w:val="24"/>
        </w:rPr>
        <w:t>П</w:t>
      </w:r>
      <w:r w:rsidR="00F63928" w:rsidRPr="00411867">
        <w:rPr>
          <w:rStyle w:val="ConsPlusTitle0"/>
          <w:rFonts w:ascii="Times New Roman" w:hAnsi="Times New Roman"/>
          <w:b w:val="0"/>
          <w:szCs w:val="24"/>
        </w:rPr>
        <w:t>р</w:t>
      </w:r>
      <w:r w:rsidR="00B169B1" w:rsidRPr="00411867">
        <w:rPr>
          <w:rStyle w:val="ConsPlusTitle0"/>
          <w:rFonts w:ascii="Times New Roman" w:hAnsi="Times New Roman"/>
          <w:b w:val="0"/>
          <w:szCs w:val="24"/>
        </w:rPr>
        <w:t>иозерского</w:t>
      </w:r>
      <w:proofErr w:type="spellEnd"/>
      <w:r w:rsidRPr="00411867">
        <w:rPr>
          <w:rStyle w:val="ConsPlusTitle0"/>
          <w:rFonts w:ascii="Times New Roman" w:hAnsi="Times New Roman"/>
          <w:b w:val="0"/>
          <w:szCs w:val="24"/>
        </w:rPr>
        <w:t xml:space="preserve"> муниципального района Л</w:t>
      </w:r>
      <w:r w:rsidRPr="00411867">
        <w:rPr>
          <w:szCs w:val="24"/>
        </w:rPr>
        <w:t>енинградской области</w:t>
      </w:r>
      <w:r w:rsidR="001570A0">
        <w:rPr>
          <w:szCs w:val="24"/>
        </w:rPr>
        <w:t xml:space="preserve"> </w:t>
      </w:r>
      <w:r w:rsidRPr="00411867">
        <w:rPr>
          <w:b/>
          <w:szCs w:val="24"/>
        </w:rPr>
        <w:t>РЕШИЛ:</w:t>
      </w:r>
    </w:p>
    <w:p w:rsidR="00674B0E" w:rsidRPr="00411867" w:rsidRDefault="008D65A9" w:rsidP="00411867">
      <w:pPr>
        <w:pStyle w:val="a7"/>
        <w:tabs>
          <w:tab w:val="left" w:pos="1418"/>
        </w:tabs>
        <w:spacing w:beforeAutospacing="0" w:after="0" w:afterAutospacing="0"/>
        <w:ind w:firstLine="709"/>
        <w:contextualSpacing/>
        <w:jc w:val="both"/>
        <w:rPr>
          <w:szCs w:val="24"/>
        </w:rPr>
      </w:pPr>
      <w:r w:rsidRPr="00411867">
        <w:rPr>
          <w:szCs w:val="24"/>
        </w:rPr>
        <w:t>1.</w:t>
      </w:r>
      <w:r w:rsidRPr="00411867">
        <w:rPr>
          <w:szCs w:val="24"/>
        </w:rPr>
        <w:tab/>
        <w:t>Утвердить прилагаемое Положение об увековечении памяти погибших (умерших) урожен</w:t>
      </w:r>
      <w:r w:rsidR="00B169B1" w:rsidRPr="00411867">
        <w:rPr>
          <w:szCs w:val="24"/>
        </w:rPr>
        <w:t xml:space="preserve">цев </w:t>
      </w:r>
      <w:proofErr w:type="spellStart"/>
      <w:r w:rsidR="00B169B1" w:rsidRPr="00411867">
        <w:rPr>
          <w:szCs w:val="24"/>
        </w:rPr>
        <w:t>Громовского</w:t>
      </w:r>
      <w:proofErr w:type="spellEnd"/>
      <w:r w:rsidR="00B169B1" w:rsidRPr="00411867">
        <w:rPr>
          <w:szCs w:val="24"/>
        </w:rPr>
        <w:t xml:space="preserve"> сельского поселения</w:t>
      </w:r>
      <w:r w:rsidRPr="00411867">
        <w:rPr>
          <w:szCs w:val="24"/>
        </w:rPr>
        <w:t xml:space="preserve"> </w:t>
      </w:r>
      <w:proofErr w:type="spellStart"/>
      <w:r w:rsidRPr="00411867">
        <w:rPr>
          <w:szCs w:val="24"/>
        </w:rPr>
        <w:t>П</w:t>
      </w:r>
      <w:r w:rsidR="00B169B1" w:rsidRPr="00411867">
        <w:rPr>
          <w:szCs w:val="24"/>
        </w:rPr>
        <w:t>риозерс</w:t>
      </w:r>
      <w:r w:rsidRPr="00411867">
        <w:rPr>
          <w:szCs w:val="24"/>
        </w:rPr>
        <w:t>кого</w:t>
      </w:r>
      <w:proofErr w:type="spellEnd"/>
      <w:r w:rsidRPr="00411867">
        <w:rPr>
          <w:szCs w:val="24"/>
        </w:rPr>
        <w:t xml:space="preserve"> муниципального района Ленинградской области и постоянно проживавших на террито</w:t>
      </w:r>
      <w:r w:rsidR="00B169B1" w:rsidRPr="00411867">
        <w:rPr>
          <w:szCs w:val="24"/>
        </w:rPr>
        <w:t xml:space="preserve">рии </w:t>
      </w:r>
      <w:proofErr w:type="spellStart"/>
      <w:r w:rsidR="00B169B1" w:rsidRPr="00411867">
        <w:rPr>
          <w:szCs w:val="24"/>
        </w:rPr>
        <w:t>Громовского</w:t>
      </w:r>
      <w:proofErr w:type="spellEnd"/>
      <w:r w:rsidRPr="00411867">
        <w:rPr>
          <w:szCs w:val="24"/>
        </w:rPr>
        <w:t xml:space="preserve"> </w:t>
      </w:r>
      <w:r w:rsidR="00B169B1" w:rsidRPr="00411867">
        <w:rPr>
          <w:szCs w:val="24"/>
        </w:rPr>
        <w:t>сельского поселения</w:t>
      </w:r>
      <w:r w:rsidRPr="00411867">
        <w:rPr>
          <w:szCs w:val="24"/>
        </w:rPr>
        <w:t xml:space="preserve"> </w:t>
      </w:r>
      <w:proofErr w:type="spellStart"/>
      <w:r w:rsidRPr="00411867">
        <w:rPr>
          <w:szCs w:val="24"/>
        </w:rPr>
        <w:t>П</w:t>
      </w:r>
      <w:r w:rsidR="00B169B1" w:rsidRPr="00411867">
        <w:rPr>
          <w:szCs w:val="24"/>
        </w:rPr>
        <w:t>риозер</w:t>
      </w:r>
      <w:r w:rsidRPr="00411867">
        <w:rPr>
          <w:szCs w:val="24"/>
        </w:rPr>
        <w:t>ского</w:t>
      </w:r>
      <w:proofErr w:type="spellEnd"/>
      <w:r w:rsidRPr="00411867">
        <w:rPr>
          <w:szCs w:val="24"/>
        </w:rPr>
        <w:t xml:space="preserve"> муниципального района Ленинградской области на дату гибели (смерти) в хо</w:t>
      </w:r>
      <w:r w:rsidR="00F63928" w:rsidRPr="00411867">
        <w:rPr>
          <w:szCs w:val="24"/>
        </w:rPr>
        <w:t xml:space="preserve">де специальной военной операции </w:t>
      </w:r>
      <w:r w:rsidRPr="00411867">
        <w:rPr>
          <w:szCs w:val="24"/>
        </w:rPr>
        <w:t>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года, о</w:t>
      </w:r>
      <w:r w:rsidR="00F63928" w:rsidRPr="00411867">
        <w:rPr>
          <w:szCs w:val="24"/>
        </w:rPr>
        <w:t xml:space="preserve">тражения вооруженного вторжения </w:t>
      </w:r>
      <w:r w:rsidR="00C46AE3">
        <w:rPr>
          <w:szCs w:val="24"/>
        </w:rPr>
        <w:t xml:space="preserve">на </w:t>
      </w:r>
      <w:r w:rsidRPr="00411867">
        <w:rPr>
          <w:szCs w:val="24"/>
        </w:rPr>
        <w:t>территорию Российской Федерации, а такж</w:t>
      </w:r>
      <w:r w:rsidR="00F63928" w:rsidRPr="00411867">
        <w:rPr>
          <w:szCs w:val="24"/>
        </w:rPr>
        <w:t xml:space="preserve">е в ходе вооруженной провокации </w:t>
      </w:r>
      <w:r w:rsidRPr="00411867">
        <w:rPr>
          <w:szCs w:val="24"/>
        </w:rPr>
        <w:t>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операции.</w:t>
      </w:r>
    </w:p>
    <w:p w:rsidR="00411867" w:rsidRPr="00411867" w:rsidRDefault="00411867" w:rsidP="00411867">
      <w:pPr>
        <w:pStyle w:val="a7"/>
        <w:tabs>
          <w:tab w:val="left" w:pos="1418"/>
        </w:tabs>
        <w:spacing w:beforeAutospacing="0" w:after="0" w:afterAutospacing="0"/>
        <w:ind w:firstLine="709"/>
        <w:contextualSpacing/>
        <w:jc w:val="both"/>
        <w:rPr>
          <w:szCs w:val="24"/>
        </w:rPr>
      </w:pPr>
    </w:p>
    <w:p w:rsidR="00411867" w:rsidRPr="00411867" w:rsidRDefault="008D65A9" w:rsidP="00411867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411867">
        <w:rPr>
          <w:rFonts w:ascii="Times New Roman" w:hAnsi="Times New Roman"/>
          <w:sz w:val="24"/>
          <w:szCs w:val="24"/>
        </w:rPr>
        <w:t>2.</w:t>
      </w:r>
      <w:r w:rsidRPr="00411867">
        <w:rPr>
          <w:rFonts w:ascii="Times New Roman" w:hAnsi="Times New Roman"/>
          <w:sz w:val="24"/>
          <w:szCs w:val="24"/>
        </w:rPr>
        <w:tab/>
      </w:r>
      <w:r w:rsidR="00411867" w:rsidRPr="00411867">
        <w:rPr>
          <w:rFonts w:ascii="Times New Roman" w:hAnsi="Times New Roman"/>
          <w:sz w:val="24"/>
          <w:szCs w:val="24"/>
        </w:rPr>
        <w:t>Опубликовать настоящее Решение в средствах массовой информации и</w:t>
      </w:r>
    </w:p>
    <w:p w:rsidR="00411867" w:rsidRPr="00411867" w:rsidRDefault="00411867" w:rsidP="0041186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11867">
        <w:rPr>
          <w:rFonts w:ascii="Times New Roman" w:hAnsi="Times New Roman"/>
          <w:sz w:val="24"/>
          <w:szCs w:val="24"/>
        </w:rPr>
        <w:t xml:space="preserve"> на официальном сайте поселения </w:t>
      </w:r>
      <w:hyperlink r:id="rId8" w:tgtFrame="_blank" w:history="1">
        <w:r w:rsidRPr="00411867">
          <w:rPr>
            <w:rFonts w:ascii="Times New Roman" w:hAnsi="Times New Roman"/>
            <w:sz w:val="24"/>
            <w:szCs w:val="24"/>
          </w:rPr>
          <w:t>https://gromovskoe-r41.gosweb.gosuslugi.ru/</w:t>
        </w:r>
      </w:hyperlink>
      <w:r w:rsidRPr="00411867">
        <w:rPr>
          <w:rFonts w:ascii="Times New Roman" w:hAnsi="Times New Roman"/>
          <w:sz w:val="24"/>
          <w:szCs w:val="24"/>
        </w:rPr>
        <w:t>.</w:t>
      </w:r>
    </w:p>
    <w:p w:rsidR="00411867" w:rsidRPr="00411867" w:rsidRDefault="00411867" w:rsidP="0041186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11867" w:rsidRPr="00411867" w:rsidRDefault="00411867" w:rsidP="00411867">
      <w:pPr>
        <w:shd w:val="clear" w:color="auto" w:fill="FFFFFF"/>
        <w:tabs>
          <w:tab w:val="left" w:pos="1418"/>
        </w:tabs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411867">
        <w:rPr>
          <w:rFonts w:ascii="Times New Roman" w:hAnsi="Times New Roman"/>
          <w:sz w:val="24"/>
          <w:szCs w:val="24"/>
        </w:rPr>
        <w:t xml:space="preserve">3.    Решение вступает в силу на следующий день после официального </w:t>
      </w:r>
    </w:p>
    <w:p w:rsidR="00411867" w:rsidRPr="00411867" w:rsidRDefault="00411867" w:rsidP="00411867">
      <w:pPr>
        <w:shd w:val="clear" w:color="auto" w:fill="FFFFFF"/>
        <w:tabs>
          <w:tab w:val="left" w:pos="1418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11867">
        <w:rPr>
          <w:rFonts w:ascii="Times New Roman" w:hAnsi="Times New Roman"/>
          <w:sz w:val="24"/>
          <w:szCs w:val="24"/>
        </w:rPr>
        <w:t>обнародования.</w:t>
      </w:r>
    </w:p>
    <w:p w:rsidR="00674B0E" w:rsidRPr="00411867" w:rsidRDefault="00674B0E" w:rsidP="00411867">
      <w:pPr>
        <w:pStyle w:val="a7"/>
        <w:spacing w:before="100" w:after="100"/>
        <w:ind w:firstLine="709"/>
        <w:jc w:val="both"/>
        <w:rPr>
          <w:szCs w:val="24"/>
        </w:rPr>
      </w:pPr>
    </w:p>
    <w:p w:rsidR="00674B0E" w:rsidRPr="00411867" w:rsidRDefault="00674B0E">
      <w:pPr>
        <w:pStyle w:val="a7"/>
        <w:spacing w:after="0" w:line="288" w:lineRule="atLeast"/>
        <w:jc w:val="both"/>
        <w:rPr>
          <w:szCs w:val="24"/>
        </w:rPr>
      </w:pPr>
    </w:p>
    <w:p w:rsidR="00674B0E" w:rsidRPr="00411867" w:rsidRDefault="008D65A9">
      <w:pPr>
        <w:pStyle w:val="a7"/>
        <w:spacing w:after="0" w:line="288" w:lineRule="atLeast"/>
        <w:rPr>
          <w:szCs w:val="24"/>
        </w:rPr>
      </w:pPr>
      <w:r w:rsidRPr="00411867">
        <w:rPr>
          <w:szCs w:val="24"/>
        </w:rPr>
        <w:t>Глава муниципального образования</w:t>
      </w:r>
      <w:r w:rsidRPr="00411867">
        <w:rPr>
          <w:szCs w:val="24"/>
        </w:rPr>
        <w:tab/>
      </w:r>
      <w:r w:rsidRPr="00411867">
        <w:rPr>
          <w:szCs w:val="24"/>
        </w:rPr>
        <w:tab/>
      </w:r>
      <w:r w:rsidRPr="00411867">
        <w:rPr>
          <w:szCs w:val="24"/>
        </w:rPr>
        <w:tab/>
      </w:r>
      <w:r w:rsidRPr="00411867">
        <w:rPr>
          <w:szCs w:val="24"/>
        </w:rPr>
        <w:tab/>
      </w:r>
      <w:r w:rsidRPr="00411867">
        <w:rPr>
          <w:szCs w:val="24"/>
        </w:rPr>
        <w:tab/>
        <w:t xml:space="preserve">       </w:t>
      </w:r>
      <w:proofErr w:type="spellStart"/>
      <w:r w:rsidR="00F63928" w:rsidRPr="00411867">
        <w:rPr>
          <w:szCs w:val="24"/>
        </w:rPr>
        <w:t>Л.Ф.Иванова</w:t>
      </w:r>
      <w:proofErr w:type="spellEnd"/>
    </w:p>
    <w:p w:rsidR="00674B0E" w:rsidRPr="00411867" w:rsidRDefault="00674B0E">
      <w:pPr>
        <w:pStyle w:val="a7"/>
        <w:spacing w:after="0" w:line="288" w:lineRule="atLeast"/>
        <w:rPr>
          <w:szCs w:val="24"/>
        </w:rPr>
      </w:pPr>
    </w:p>
    <w:p w:rsidR="00674B0E" w:rsidRPr="00411867" w:rsidRDefault="00674B0E">
      <w:pPr>
        <w:pStyle w:val="a7"/>
        <w:spacing w:after="0" w:line="288" w:lineRule="atLeast"/>
        <w:rPr>
          <w:szCs w:val="24"/>
        </w:rPr>
      </w:pPr>
    </w:p>
    <w:p w:rsidR="00674B0E" w:rsidRPr="00411867" w:rsidRDefault="00674B0E">
      <w:pPr>
        <w:pStyle w:val="a7"/>
        <w:spacing w:after="0" w:line="288" w:lineRule="atLeast"/>
        <w:rPr>
          <w:szCs w:val="24"/>
        </w:rPr>
      </w:pPr>
    </w:p>
    <w:p w:rsidR="00674B0E" w:rsidRPr="00411867" w:rsidRDefault="00674B0E">
      <w:pPr>
        <w:pStyle w:val="a7"/>
        <w:spacing w:after="0" w:line="288" w:lineRule="atLeast"/>
        <w:rPr>
          <w:szCs w:val="24"/>
        </w:rPr>
      </w:pPr>
    </w:p>
    <w:p w:rsidR="00674B0E" w:rsidRPr="00411867" w:rsidRDefault="00674B0E">
      <w:pPr>
        <w:pStyle w:val="a7"/>
        <w:spacing w:after="0" w:line="288" w:lineRule="atLeast"/>
        <w:rPr>
          <w:szCs w:val="24"/>
        </w:rPr>
      </w:pPr>
    </w:p>
    <w:p w:rsidR="00674B0E" w:rsidRPr="00411867" w:rsidRDefault="00674B0E">
      <w:pPr>
        <w:pStyle w:val="a7"/>
        <w:spacing w:after="0" w:line="288" w:lineRule="atLeast"/>
        <w:rPr>
          <w:szCs w:val="24"/>
        </w:rPr>
      </w:pPr>
    </w:p>
    <w:p w:rsidR="00674B0E" w:rsidRPr="00411867" w:rsidRDefault="00674B0E">
      <w:pPr>
        <w:pStyle w:val="a7"/>
        <w:spacing w:after="0" w:line="288" w:lineRule="atLeast"/>
        <w:rPr>
          <w:szCs w:val="24"/>
        </w:rPr>
      </w:pPr>
    </w:p>
    <w:p w:rsidR="00674B0E" w:rsidRDefault="00674B0E">
      <w:pPr>
        <w:pStyle w:val="a7"/>
        <w:spacing w:after="0" w:line="288" w:lineRule="atLeast"/>
        <w:rPr>
          <w:sz w:val="28"/>
        </w:rPr>
      </w:pPr>
    </w:p>
    <w:p w:rsidR="001B1FCE" w:rsidRDefault="001B1FCE">
      <w:pPr>
        <w:pStyle w:val="a7"/>
        <w:spacing w:after="0" w:line="288" w:lineRule="atLeast"/>
        <w:rPr>
          <w:sz w:val="28"/>
        </w:rPr>
      </w:pPr>
    </w:p>
    <w:p w:rsidR="001B1FCE" w:rsidRDefault="001B1FCE">
      <w:pPr>
        <w:pStyle w:val="a7"/>
        <w:spacing w:after="0" w:line="288" w:lineRule="atLeast"/>
        <w:rPr>
          <w:sz w:val="28"/>
        </w:rPr>
      </w:pPr>
    </w:p>
    <w:p w:rsidR="001B1FCE" w:rsidRDefault="001B1FCE">
      <w:pPr>
        <w:pStyle w:val="a7"/>
        <w:spacing w:after="0" w:line="288" w:lineRule="atLeast"/>
        <w:rPr>
          <w:sz w:val="28"/>
        </w:rPr>
      </w:pPr>
    </w:p>
    <w:p w:rsidR="001B1FCE" w:rsidRDefault="001B1FCE">
      <w:pPr>
        <w:pStyle w:val="a7"/>
        <w:spacing w:after="0" w:line="288" w:lineRule="atLeast"/>
        <w:rPr>
          <w:sz w:val="28"/>
        </w:rPr>
      </w:pPr>
    </w:p>
    <w:p w:rsidR="001B1FCE" w:rsidRDefault="001B1FCE">
      <w:pPr>
        <w:pStyle w:val="a7"/>
        <w:spacing w:after="0" w:line="288" w:lineRule="atLeast"/>
        <w:rPr>
          <w:sz w:val="28"/>
        </w:rPr>
      </w:pPr>
    </w:p>
    <w:p w:rsidR="001B1FCE" w:rsidRDefault="001B1FCE">
      <w:pPr>
        <w:pStyle w:val="a7"/>
        <w:spacing w:after="0" w:line="288" w:lineRule="atLeast"/>
        <w:rPr>
          <w:sz w:val="28"/>
        </w:rPr>
      </w:pPr>
    </w:p>
    <w:p w:rsidR="001B1FCE" w:rsidRDefault="001B1FCE">
      <w:pPr>
        <w:pStyle w:val="a7"/>
        <w:spacing w:after="0" w:line="288" w:lineRule="atLeast"/>
        <w:rPr>
          <w:sz w:val="28"/>
        </w:rPr>
      </w:pPr>
    </w:p>
    <w:p w:rsidR="00674B0E" w:rsidRPr="00DD3585" w:rsidRDefault="00674B0E">
      <w:pPr>
        <w:pStyle w:val="a7"/>
        <w:spacing w:after="0" w:line="288" w:lineRule="atLeast"/>
        <w:rPr>
          <w:i/>
        </w:rPr>
      </w:pPr>
    </w:p>
    <w:p w:rsidR="001570A0" w:rsidRPr="00794255" w:rsidRDefault="00DD3585" w:rsidP="007942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color w:val="0000FF"/>
          <w:szCs w:val="24"/>
          <w:u w:val="single"/>
        </w:rPr>
      </w:pPr>
      <w:r w:rsidRPr="00DD3585">
        <w:rPr>
          <w:rFonts w:ascii="Times New Roman" w:hAnsi="Times New Roman"/>
          <w:i/>
          <w:szCs w:val="24"/>
        </w:rPr>
        <w:t xml:space="preserve">С полным текстом документа можно ознакомиться на официальном сайте </w:t>
      </w:r>
      <w:proofErr w:type="spellStart"/>
      <w:r w:rsidRPr="00DD3585">
        <w:rPr>
          <w:rFonts w:ascii="Times New Roman" w:hAnsi="Times New Roman"/>
          <w:i/>
          <w:szCs w:val="24"/>
        </w:rPr>
        <w:t>Громовского</w:t>
      </w:r>
      <w:proofErr w:type="spellEnd"/>
      <w:r w:rsidRPr="00DD3585">
        <w:rPr>
          <w:rFonts w:ascii="Times New Roman" w:hAnsi="Times New Roman"/>
          <w:i/>
          <w:szCs w:val="24"/>
        </w:rPr>
        <w:t xml:space="preserve"> сельского поселения</w:t>
      </w:r>
      <w:r w:rsidRPr="00DD3585">
        <w:rPr>
          <w:rStyle w:val="a4"/>
          <w:rFonts w:ascii="Times New Roman" w:hAnsi="Times New Roman"/>
          <w:i/>
          <w:szCs w:val="24"/>
        </w:rPr>
        <w:t xml:space="preserve"> https://gromovskoe-r41.gosweb.gosuslugi.ru/</w:t>
      </w:r>
      <w:bookmarkStart w:id="0" w:name="_GoBack"/>
      <w:bookmarkEnd w:id="0"/>
    </w:p>
    <w:sectPr w:rsidR="001570A0" w:rsidRPr="00794255" w:rsidSect="001B1FCE">
      <w:headerReference w:type="default" r:id="rId9"/>
      <w:pgSz w:w="11906" w:h="16838"/>
      <w:pgMar w:top="851" w:right="849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AC3" w:rsidRDefault="00CB1AC3">
      <w:pPr>
        <w:spacing w:after="0" w:line="240" w:lineRule="auto"/>
      </w:pPr>
      <w:r>
        <w:separator/>
      </w:r>
    </w:p>
  </w:endnote>
  <w:endnote w:type="continuationSeparator" w:id="0">
    <w:p w:rsidR="00CB1AC3" w:rsidRDefault="00CB1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AC3" w:rsidRDefault="00CB1AC3">
      <w:pPr>
        <w:spacing w:after="0" w:line="240" w:lineRule="auto"/>
      </w:pPr>
      <w:r>
        <w:separator/>
      </w:r>
    </w:p>
  </w:footnote>
  <w:footnote w:type="continuationSeparator" w:id="0">
    <w:p w:rsidR="00CB1AC3" w:rsidRDefault="00CB1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B0E" w:rsidRDefault="008D65A9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B0E" w:rsidRDefault="008D65A9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 w:rsidR="00794255">
                            <w:rPr>
                              <w:rFonts w:ascii="Times New Roman" w:hAnsi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:rsidR="00674B0E" w:rsidRDefault="008D65A9">
                    <w:pPr>
                      <w:jc w:val="center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separate"/>
                    </w:r>
                    <w:r w:rsidR="00794255">
                      <w:rPr>
                        <w:rFonts w:ascii="Times New Roman" w:hAnsi="Times New Roman"/>
                        <w:noProof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D5519"/>
    <w:multiLevelType w:val="hybridMultilevel"/>
    <w:tmpl w:val="66F4F664"/>
    <w:lvl w:ilvl="0" w:tplc="94B0954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0826BC"/>
    <w:multiLevelType w:val="multilevel"/>
    <w:tmpl w:val="8A042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B0E"/>
    <w:rsid w:val="000876E5"/>
    <w:rsid w:val="001570A0"/>
    <w:rsid w:val="001B1FCE"/>
    <w:rsid w:val="001C184B"/>
    <w:rsid w:val="001C615F"/>
    <w:rsid w:val="00411867"/>
    <w:rsid w:val="004630D1"/>
    <w:rsid w:val="004E0101"/>
    <w:rsid w:val="004E4A18"/>
    <w:rsid w:val="006000F5"/>
    <w:rsid w:val="00671818"/>
    <w:rsid w:val="00674B0E"/>
    <w:rsid w:val="007078C4"/>
    <w:rsid w:val="00786565"/>
    <w:rsid w:val="00794255"/>
    <w:rsid w:val="00807231"/>
    <w:rsid w:val="008D65A9"/>
    <w:rsid w:val="00906E46"/>
    <w:rsid w:val="00A37563"/>
    <w:rsid w:val="00AE7DA1"/>
    <w:rsid w:val="00AF18B1"/>
    <w:rsid w:val="00B169B1"/>
    <w:rsid w:val="00BC25CE"/>
    <w:rsid w:val="00C13712"/>
    <w:rsid w:val="00C46AE3"/>
    <w:rsid w:val="00CB1AC3"/>
    <w:rsid w:val="00CF0CB1"/>
    <w:rsid w:val="00D035AD"/>
    <w:rsid w:val="00D34198"/>
    <w:rsid w:val="00DD3585"/>
    <w:rsid w:val="00E460C6"/>
    <w:rsid w:val="00EF202A"/>
    <w:rsid w:val="00F63928"/>
    <w:rsid w:val="00FD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AD577"/>
  <w15:docId w15:val="{4943782F-4E98-448D-AC0B-4D5B5C4F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Subtitle"/>
    <w:next w:val="a"/>
    <w:link w:val="a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6">
    <w:name w:val="Подзаголовок Знак"/>
    <w:link w:val="a5"/>
    <w:rPr>
      <w:rFonts w:ascii="XO Thames" w:hAnsi="XO Thames"/>
      <w:i/>
      <w:sz w:val="24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b">
    <w:name w:val="List Paragraph"/>
    <w:basedOn w:val="a"/>
    <w:uiPriority w:val="34"/>
    <w:qFormat/>
    <w:rsid w:val="00411867"/>
    <w:pPr>
      <w:ind w:left="720"/>
      <w:contextualSpacing/>
    </w:pPr>
  </w:style>
  <w:style w:type="paragraph" w:customStyle="1" w:styleId="ac">
    <w:name w:val="Базовый"/>
    <w:rsid w:val="001B1FCE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Arial"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7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omovskoe-r41.gosweb.gosuslug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Зарина</cp:lastModifiedBy>
  <cp:revision>6</cp:revision>
  <dcterms:created xsi:type="dcterms:W3CDTF">2026-06-09T06:44:00Z</dcterms:created>
  <dcterms:modified xsi:type="dcterms:W3CDTF">2026-06-16T08:28:00Z</dcterms:modified>
</cp:coreProperties>
</file>