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13" w:rsidRDefault="00CC2713" w:rsidP="004C127D">
      <w:pPr>
        <w:jc w:val="center"/>
        <w:rPr>
          <w:noProof/>
        </w:rPr>
      </w:pPr>
    </w:p>
    <w:p w:rsidR="00CC2713" w:rsidRDefault="00CC2713" w:rsidP="004C127D">
      <w:pPr>
        <w:jc w:val="center"/>
        <w:rPr>
          <w:noProof/>
        </w:rPr>
      </w:pPr>
    </w:p>
    <w:p w:rsidR="00CC2713" w:rsidRDefault="00CC2713" w:rsidP="004C127D">
      <w:pPr>
        <w:jc w:val="center"/>
        <w:rPr>
          <w:noProof/>
        </w:rPr>
      </w:pPr>
    </w:p>
    <w:p w:rsidR="00CC2713" w:rsidRDefault="00CC2713" w:rsidP="004C127D">
      <w:pPr>
        <w:jc w:val="center"/>
        <w:rPr>
          <w:noProof/>
        </w:rPr>
      </w:pPr>
    </w:p>
    <w:p w:rsidR="00CC2713" w:rsidRDefault="00CC2713" w:rsidP="004C127D">
      <w:pPr>
        <w:jc w:val="center"/>
        <w:rPr>
          <w:noProof/>
        </w:rPr>
      </w:pPr>
    </w:p>
    <w:p w:rsidR="00CC2713" w:rsidRPr="004C127D" w:rsidRDefault="00CC2713" w:rsidP="004C127D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66pt;visibility:visible" filled="t">
            <v:fill opacity="0"/>
            <v:imagedata r:id="rId7" o:title=""/>
          </v:shape>
        </w:pict>
      </w:r>
    </w:p>
    <w:p w:rsidR="00CC2713" w:rsidRPr="00A375D2" w:rsidRDefault="00CC2713" w:rsidP="00E65018">
      <w:pPr>
        <w:jc w:val="center"/>
        <w:rPr>
          <w:b/>
          <w:bCs/>
          <w:sz w:val="24"/>
          <w:szCs w:val="24"/>
        </w:rPr>
      </w:pPr>
      <w:r w:rsidRPr="00A375D2">
        <w:rPr>
          <w:sz w:val="24"/>
          <w:szCs w:val="24"/>
        </w:rPr>
        <w:t xml:space="preserve">Совет депутатов                                     </w:t>
      </w:r>
    </w:p>
    <w:p w:rsidR="00CC2713" w:rsidRPr="00A375D2" w:rsidRDefault="00CC2713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муниципального образования</w:t>
      </w:r>
    </w:p>
    <w:p w:rsidR="00CC2713" w:rsidRPr="00A375D2" w:rsidRDefault="00CC2713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«Фалилеевское сельское поселение»</w:t>
      </w:r>
    </w:p>
    <w:p w:rsidR="00CC2713" w:rsidRPr="00A375D2" w:rsidRDefault="00CC2713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муниципального образования</w:t>
      </w:r>
    </w:p>
    <w:p w:rsidR="00CC2713" w:rsidRPr="00A375D2" w:rsidRDefault="00CC2713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«Кингисеппский муниципальный район»</w:t>
      </w:r>
    </w:p>
    <w:p w:rsidR="00CC2713" w:rsidRPr="00A375D2" w:rsidRDefault="00CC2713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Ленинградской области</w:t>
      </w:r>
    </w:p>
    <w:p w:rsidR="00CC2713" w:rsidRPr="00A375D2" w:rsidRDefault="00CC2713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(</w:t>
      </w:r>
      <w:r>
        <w:rPr>
          <w:sz w:val="24"/>
          <w:szCs w:val="24"/>
        </w:rPr>
        <w:t>третий</w:t>
      </w:r>
      <w:r w:rsidRPr="00A375D2">
        <w:rPr>
          <w:sz w:val="24"/>
          <w:szCs w:val="24"/>
        </w:rPr>
        <w:t xml:space="preserve"> созыв)</w:t>
      </w:r>
    </w:p>
    <w:p w:rsidR="00CC2713" w:rsidRDefault="00CC2713" w:rsidP="00166E39">
      <w:pPr>
        <w:jc w:val="center"/>
        <w:rPr>
          <w:sz w:val="28"/>
          <w:szCs w:val="28"/>
        </w:rPr>
      </w:pPr>
    </w:p>
    <w:p w:rsidR="00CC2713" w:rsidRDefault="00CC2713" w:rsidP="004C127D">
      <w:pPr>
        <w:jc w:val="center"/>
        <w:rPr>
          <w:b/>
          <w:bCs/>
          <w:sz w:val="28"/>
          <w:szCs w:val="28"/>
        </w:rPr>
      </w:pPr>
    </w:p>
    <w:p w:rsidR="00CC2713" w:rsidRDefault="00CC2713" w:rsidP="004C127D">
      <w:pPr>
        <w:jc w:val="center"/>
        <w:rPr>
          <w:b/>
          <w:bCs/>
          <w:sz w:val="28"/>
          <w:szCs w:val="28"/>
        </w:rPr>
      </w:pPr>
    </w:p>
    <w:p w:rsidR="00CC2713" w:rsidRDefault="00CC2713" w:rsidP="004C127D">
      <w:pPr>
        <w:jc w:val="center"/>
        <w:rPr>
          <w:b/>
          <w:bCs/>
          <w:sz w:val="28"/>
          <w:szCs w:val="28"/>
        </w:rPr>
      </w:pPr>
      <w:r w:rsidRPr="00634A83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</w:t>
      </w:r>
    </w:p>
    <w:p w:rsidR="00CC2713" w:rsidRDefault="00CC2713" w:rsidP="002668CF">
      <w:pPr>
        <w:shd w:val="clear" w:color="auto" w:fill="FFFFFF"/>
        <w:tabs>
          <w:tab w:val="left" w:pos="2424"/>
          <w:tab w:val="left" w:pos="3406"/>
        </w:tabs>
        <w:spacing w:before="137"/>
        <w:ind w:right="-21"/>
        <w:rPr>
          <w:sz w:val="24"/>
          <w:szCs w:val="24"/>
        </w:rPr>
      </w:pPr>
    </w:p>
    <w:p w:rsidR="00CC2713" w:rsidRDefault="00CC2713" w:rsidP="002668CF">
      <w:pPr>
        <w:shd w:val="clear" w:color="auto" w:fill="FFFFFF"/>
        <w:tabs>
          <w:tab w:val="left" w:pos="2424"/>
          <w:tab w:val="left" w:pos="3406"/>
        </w:tabs>
        <w:spacing w:before="137"/>
        <w:ind w:right="-21"/>
        <w:rPr>
          <w:sz w:val="24"/>
          <w:szCs w:val="24"/>
        </w:rPr>
      </w:pPr>
      <w:r>
        <w:rPr>
          <w:sz w:val="24"/>
          <w:szCs w:val="24"/>
        </w:rPr>
        <w:t xml:space="preserve">от 25.03.2016 №114                                                                                                   </w:t>
      </w:r>
    </w:p>
    <w:p w:rsidR="00CC2713" w:rsidRDefault="00CC2713" w:rsidP="00834A1F">
      <w:pPr>
        <w:shd w:val="clear" w:color="auto" w:fill="FFFFFF"/>
        <w:tabs>
          <w:tab w:val="left" w:pos="2424"/>
          <w:tab w:val="left" w:pos="3406"/>
        </w:tabs>
        <w:spacing w:before="137"/>
        <w:ind w:right="3253"/>
        <w:rPr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423"/>
      </w:tblGrid>
      <w:tr w:rsidR="00CC2713" w:rsidRPr="005A4AF4">
        <w:trPr>
          <w:trHeight w:val="905"/>
        </w:trPr>
        <w:tc>
          <w:tcPr>
            <w:tcW w:w="5423" w:type="dxa"/>
          </w:tcPr>
          <w:p w:rsidR="00CC2713" w:rsidRPr="005A4AF4" w:rsidRDefault="00CC2713" w:rsidP="00CC5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Устав МО «Фалилеевское сельское поселение» МО «Кингисеппский муниципальный район» Ленинградской области</w:t>
            </w:r>
          </w:p>
        </w:tc>
      </w:tr>
    </w:tbl>
    <w:p w:rsidR="00CC2713" w:rsidRPr="00E22791" w:rsidRDefault="00CC2713" w:rsidP="004D017A">
      <w:pPr>
        <w:rPr>
          <w:b/>
          <w:bCs/>
          <w:sz w:val="32"/>
          <w:szCs w:val="32"/>
        </w:rPr>
      </w:pPr>
    </w:p>
    <w:p w:rsidR="00CC2713" w:rsidRDefault="00CC2713" w:rsidP="004D017A">
      <w:pPr>
        <w:ind w:left="180" w:firstLine="708"/>
        <w:jc w:val="both"/>
        <w:rPr>
          <w:sz w:val="24"/>
          <w:szCs w:val="24"/>
        </w:rPr>
      </w:pPr>
    </w:p>
    <w:p w:rsidR="00CC2713" w:rsidRDefault="00CC2713" w:rsidP="0033430A">
      <w:pPr>
        <w:ind w:left="1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приведения Устава МО «Фалилеевское сельское поселение» МО «Кингисеппский муниципальный район» Ленинградской области в соответствие с действующим законодательством, на основании Федерального закона от 06.10.2003 </w:t>
      </w:r>
    </w:p>
    <w:p w:rsidR="00CC2713" w:rsidRDefault="00CC2713" w:rsidP="003343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Совет депутатов МО «Фалилеевское сельское поселение»</w:t>
      </w:r>
    </w:p>
    <w:p w:rsidR="00CC2713" w:rsidRDefault="00CC2713" w:rsidP="004D017A">
      <w:pPr>
        <w:jc w:val="both"/>
        <w:rPr>
          <w:b/>
          <w:bCs/>
          <w:sz w:val="24"/>
          <w:szCs w:val="24"/>
        </w:rPr>
      </w:pPr>
      <w:r w:rsidRPr="00A375D2">
        <w:rPr>
          <w:b/>
          <w:bCs/>
          <w:sz w:val="24"/>
          <w:szCs w:val="24"/>
        </w:rPr>
        <w:t xml:space="preserve"> </w:t>
      </w:r>
    </w:p>
    <w:p w:rsidR="00CC2713" w:rsidRDefault="00CC2713" w:rsidP="004D017A">
      <w:pPr>
        <w:jc w:val="both"/>
        <w:rPr>
          <w:b/>
          <w:bCs/>
          <w:sz w:val="24"/>
          <w:szCs w:val="24"/>
        </w:rPr>
      </w:pPr>
      <w:r w:rsidRPr="00A375D2">
        <w:rPr>
          <w:b/>
          <w:bCs/>
          <w:sz w:val="24"/>
          <w:szCs w:val="24"/>
        </w:rPr>
        <w:t xml:space="preserve"> РЕШИЛ:</w:t>
      </w:r>
    </w:p>
    <w:p w:rsidR="00CC2713" w:rsidRPr="00A375D2" w:rsidRDefault="00CC2713" w:rsidP="004D017A">
      <w:pPr>
        <w:jc w:val="both"/>
        <w:rPr>
          <w:sz w:val="24"/>
          <w:szCs w:val="24"/>
        </w:rPr>
      </w:pPr>
    </w:p>
    <w:p w:rsidR="00CC2713" w:rsidRDefault="00CC2713" w:rsidP="00DE724C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Принять изменения в Устав МО»Фалилеевское сельское поселение» МО «Кингисеппский муниципальный район» Ленинградской области.</w:t>
      </w:r>
    </w:p>
    <w:p w:rsidR="00CC2713" w:rsidRDefault="00CC2713" w:rsidP="00DE724C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Внести в Устав МО»Фалилеевское сельское поселение» МО «Кингисеппский муниципальный район» Ленинградской области следующие изменения и дополнения:</w:t>
      </w:r>
    </w:p>
    <w:p w:rsidR="00CC2713" w:rsidRDefault="00CC2713" w:rsidP="00B403AC">
      <w:pPr>
        <w:ind w:left="1080"/>
        <w:rPr>
          <w:sz w:val="24"/>
          <w:szCs w:val="24"/>
        </w:rPr>
      </w:pPr>
      <w:r>
        <w:rPr>
          <w:sz w:val="24"/>
          <w:szCs w:val="24"/>
        </w:rPr>
        <w:t>части 3 статьи 80 изложить в новой редакции следующим содержанием:</w:t>
      </w:r>
    </w:p>
    <w:p w:rsidR="00CC2713" w:rsidRDefault="00CC2713" w:rsidP="00B403AC">
      <w:pPr>
        <w:ind w:left="1080"/>
        <w:rPr>
          <w:sz w:val="24"/>
          <w:szCs w:val="24"/>
        </w:rPr>
      </w:pPr>
      <w:r>
        <w:rPr>
          <w:sz w:val="24"/>
          <w:szCs w:val="24"/>
        </w:rPr>
        <w:t>«С правотворческой инициативой может выступать прокурор.</w:t>
      </w:r>
    </w:p>
    <w:p w:rsidR="00CC2713" w:rsidRDefault="00CC2713" w:rsidP="00B403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Проект муниципального правового акта, внесенный в порядке реализации  правотворческой инициативы прокурора. Подлежит обязательному рассмотрению органом местного самоуправления, к компетенции которых относится принятие такого акта в сроки установленные действующим законодательством.</w:t>
      </w:r>
    </w:p>
    <w:p w:rsidR="00CC2713" w:rsidRDefault="00CC2713" w:rsidP="00B403AC">
      <w:pPr>
        <w:rPr>
          <w:sz w:val="24"/>
          <w:szCs w:val="24"/>
        </w:rPr>
      </w:pPr>
      <w:r>
        <w:rPr>
          <w:sz w:val="24"/>
          <w:szCs w:val="24"/>
        </w:rPr>
        <w:t xml:space="preserve">         Прокурору должна быть обеспечена возможность изложения своей позиции при рассмотрении указанного проекта.</w:t>
      </w:r>
    </w:p>
    <w:p w:rsidR="00CC2713" w:rsidRDefault="00CC2713" w:rsidP="004B2C19">
      <w:pPr>
        <w:rPr>
          <w:sz w:val="24"/>
          <w:szCs w:val="24"/>
        </w:rPr>
      </w:pPr>
      <w:r>
        <w:rPr>
          <w:sz w:val="24"/>
          <w:szCs w:val="24"/>
        </w:rPr>
        <w:t xml:space="preserve">         Мотивированное решение, принятое по результатам рассмотрения муниципального правового акта, внесенного в порядке реализации правотворческой инициативы прокурора, должно быть официально в письменной форме доведено до прокурора»</w:t>
      </w:r>
    </w:p>
    <w:p w:rsidR="00CC2713" w:rsidRDefault="00CC2713" w:rsidP="00BA7BE4">
      <w:pPr>
        <w:rPr>
          <w:sz w:val="24"/>
          <w:szCs w:val="24"/>
        </w:rPr>
      </w:pPr>
      <w:r>
        <w:rPr>
          <w:sz w:val="24"/>
          <w:szCs w:val="24"/>
        </w:rPr>
        <w:t xml:space="preserve">        Часть 1 статьи 7 дополнить пунктом 40 следующим содержанием</w:t>
      </w:r>
    </w:p>
    <w:p w:rsidR="00CC2713" w:rsidRDefault="00CC2713" w:rsidP="00BA7BE4">
      <w:pPr>
        <w:rPr>
          <w:sz w:val="24"/>
          <w:szCs w:val="24"/>
        </w:rPr>
      </w:pPr>
      <w:r>
        <w:rPr>
          <w:sz w:val="24"/>
          <w:szCs w:val="24"/>
        </w:rPr>
        <w:t>«40). Участие в соответствии с Федеральным законом от 24.07.2007 № 221-ФЗ «О государственном кадастре недвижимости»  в выполнении комплексных кадастровых работ»</w:t>
      </w:r>
    </w:p>
    <w:p w:rsidR="00CC2713" w:rsidRDefault="00CC2713" w:rsidP="00BA7BE4">
      <w:pPr>
        <w:rPr>
          <w:sz w:val="24"/>
          <w:szCs w:val="24"/>
        </w:rPr>
      </w:pPr>
      <w:r>
        <w:rPr>
          <w:sz w:val="24"/>
          <w:szCs w:val="24"/>
        </w:rPr>
        <w:t xml:space="preserve">         Дополнить статьей 9.1 следующего содержания:</w:t>
      </w:r>
    </w:p>
    <w:p w:rsidR="00CC2713" w:rsidRDefault="00CC2713" w:rsidP="00BA7BE4">
      <w:pPr>
        <w:rPr>
          <w:sz w:val="24"/>
          <w:szCs w:val="24"/>
        </w:rPr>
      </w:pPr>
      <w:r>
        <w:rPr>
          <w:sz w:val="24"/>
          <w:szCs w:val="24"/>
        </w:rPr>
        <w:t>Статья 9.1 «Муниципальный контроль»</w:t>
      </w:r>
    </w:p>
    <w:p w:rsidR="00CC2713" w:rsidRDefault="00CC2713" w:rsidP="00BA7BE4">
      <w:pPr>
        <w:rPr>
          <w:sz w:val="24"/>
          <w:szCs w:val="24"/>
        </w:rPr>
      </w:pPr>
      <w:r>
        <w:rPr>
          <w:sz w:val="24"/>
          <w:szCs w:val="24"/>
        </w:rPr>
        <w:t>«Органы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Федерации».</w:t>
      </w:r>
    </w:p>
    <w:p w:rsidR="00CC2713" w:rsidRDefault="00CC2713" w:rsidP="004B2C1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3.   Решение « О  внесении изменений и дополнений в Устав МО «Фалилеевское сельское поселение» МО «Кингисеппский муниципальный район» Ленинградской области вступает в силу после регистрации и официального опубликования.</w:t>
      </w:r>
    </w:p>
    <w:p w:rsidR="00CC2713" w:rsidRDefault="00CC2713" w:rsidP="00B403AC">
      <w:pPr>
        <w:ind w:left="1080"/>
        <w:rPr>
          <w:sz w:val="24"/>
          <w:szCs w:val="24"/>
        </w:rPr>
      </w:pPr>
    </w:p>
    <w:p w:rsidR="00CC2713" w:rsidRDefault="00CC2713" w:rsidP="0014647D">
      <w:pPr>
        <w:rPr>
          <w:sz w:val="24"/>
          <w:szCs w:val="24"/>
        </w:rPr>
      </w:pPr>
    </w:p>
    <w:p w:rsidR="00CC2713" w:rsidRDefault="00CC2713" w:rsidP="0014647D">
      <w:pPr>
        <w:rPr>
          <w:sz w:val="24"/>
          <w:szCs w:val="24"/>
        </w:rPr>
      </w:pPr>
    </w:p>
    <w:p w:rsidR="00CC2713" w:rsidRDefault="00CC2713" w:rsidP="0014647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C2713" w:rsidRDefault="00CC2713" w:rsidP="005620F8">
      <w:pPr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Pr="00133455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</w:t>
      </w:r>
      <w:r w:rsidRPr="00133455">
        <w:rPr>
          <w:sz w:val="24"/>
          <w:szCs w:val="24"/>
        </w:rPr>
        <w:t xml:space="preserve">образования </w:t>
      </w:r>
    </w:p>
    <w:p w:rsidR="00CC2713" w:rsidRPr="00133455" w:rsidRDefault="00CC2713" w:rsidP="0014647D">
      <w:pPr>
        <w:rPr>
          <w:sz w:val="24"/>
          <w:szCs w:val="24"/>
        </w:rPr>
      </w:pPr>
      <w:r w:rsidRPr="00133455">
        <w:rPr>
          <w:sz w:val="24"/>
          <w:szCs w:val="24"/>
        </w:rPr>
        <w:t>«Фалилеевское сельское</w:t>
      </w:r>
      <w:r w:rsidRPr="00133455">
        <w:rPr>
          <w:sz w:val="24"/>
          <w:szCs w:val="24"/>
        </w:rPr>
        <w:tab/>
        <w:t xml:space="preserve">поселение»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И.Б. Лыткин</w:t>
      </w:r>
      <w:r w:rsidRPr="00133455">
        <w:rPr>
          <w:sz w:val="24"/>
          <w:szCs w:val="24"/>
        </w:rPr>
        <w:tab/>
      </w:r>
    </w:p>
    <w:p w:rsidR="00CC2713" w:rsidRDefault="00CC2713" w:rsidP="0014647D">
      <w:pPr>
        <w:pStyle w:val="BodyTextIndent3"/>
        <w:ind w:left="0" w:right="247"/>
        <w:outlineLvl w:val="0"/>
        <w:rPr>
          <w:sz w:val="24"/>
          <w:szCs w:val="24"/>
        </w:rPr>
      </w:pPr>
    </w:p>
    <w:p w:rsidR="00CC2713" w:rsidRDefault="00CC2713" w:rsidP="0014647D">
      <w:pPr>
        <w:pStyle w:val="BodyTextIndent3"/>
        <w:ind w:left="0" w:right="247"/>
        <w:outlineLvl w:val="0"/>
        <w:rPr>
          <w:sz w:val="24"/>
          <w:szCs w:val="24"/>
        </w:rPr>
      </w:pPr>
    </w:p>
    <w:p w:rsidR="00CC2713" w:rsidRDefault="00CC2713" w:rsidP="0014647D">
      <w:pPr>
        <w:pStyle w:val="BodyTextIndent3"/>
        <w:ind w:left="0" w:right="247"/>
        <w:outlineLvl w:val="0"/>
        <w:rPr>
          <w:sz w:val="24"/>
          <w:szCs w:val="24"/>
        </w:rPr>
      </w:pPr>
    </w:p>
    <w:p w:rsidR="00CC2713" w:rsidRDefault="00CC2713" w:rsidP="0014647D">
      <w:pPr>
        <w:pStyle w:val="BodyTextIndent3"/>
        <w:ind w:left="0" w:right="24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Зарегистрированы изменения в Устав Управлением Министерством юстиции Российской Федерации по Ленинградской области 06 июня 2016г  Государственный регистрационный № 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475073092016001</w:t>
      </w:r>
    </w:p>
    <w:p w:rsidR="00CC2713" w:rsidRDefault="00CC2713" w:rsidP="0014647D">
      <w:pPr>
        <w:pStyle w:val="BodyTextIndent3"/>
        <w:ind w:left="0" w:right="247"/>
        <w:outlineLvl w:val="0"/>
        <w:rPr>
          <w:sz w:val="24"/>
          <w:szCs w:val="24"/>
        </w:rPr>
      </w:pPr>
    </w:p>
    <w:p w:rsidR="00CC2713" w:rsidRDefault="00CC2713" w:rsidP="0014647D">
      <w:pPr>
        <w:pStyle w:val="BodyTextIndent3"/>
        <w:ind w:left="0" w:right="247"/>
        <w:outlineLvl w:val="0"/>
        <w:rPr>
          <w:sz w:val="24"/>
          <w:szCs w:val="24"/>
        </w:rPr>
      </w:pPr>
      <w:r>
        <w:rPr>
          <w:sz w:val="24"/>
          <w:szCs w:val="24"/>
        </w:rPr>
        <w:t>Ознакомиться с изменениями можно на официальном сайте МО «Фалилеевское сельское поселение».</w:t>
      </w:r>
    </w:p>
    <w:p w:rsidR="00CC2713" w:rsidRDefault="00CC2713" w:rsidP="0014647D">
      <w:pPr>
        <w:pStyle w:val="BodyTextIndent3"/>
        <w:ind w:left="0" w:right="247"/>
        <w:outlineLvl w:val="0"/>
        <w:rPr>
          <w:sz w:val="24"/>
          <w:szCs w:val="24"/>
        </w:rPr>
      </w:pPr>
    </w:p>
    <w:p w:rsidR="00CC2713" w:rsidRPr="00BC7E49" w:rsidRDefault="00CC2713" w:rsidP="0014647D">
      <w:pPr>
        <w:pStyle w:val="BodyTextIndent3"/>
        <w:ind w:left="0" w:right="247"/>
        <w:outlineLvl w:val="0"/>
        <w:rPr>
          <w:sz w:val="24"/>
          <w:szCs w:val="24"/>
        </w:rPr>
      </w:pPr>
    </w:p>
    <w:sectPr w:rsidR="00CC2713" w:rsidRPr="00BC7E49" w:rsidSect="00BA7BE4">
      <w:footerReference w:type="default" r:id="rId8"/>
      <w:type w:val="continuous"/>
      <w:pgSz w:w="11909" w:h="16834"/>
      <w:pgMar w:top="1843" w:right="851" w:bottom="0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713" w:rsidRDefault="00CC2713" w:rsidP="00BC1F09">
      <w:r>
        <w:separator/>
      </w:r>
    </w:p>
  </w:endnote>
  <w:endnote w:type="continuationSeparator" w:id="0">
    <w:p w:rsidR="00CC2713" w:rsidRDefault="00CC2713" w:rsidP="00BC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13" w:rsidRDefault="00CC2713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CC2713" w:rsidRDefault="00CC27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713" w:rsidRDefault="00CC2713" w:rsidP="00BC1F09">
      <w:r>
        <w:separator/>
      </w:r>
    </w:p>
  </w:footnote>
  <w:footnote w:type="continuationSeparator" w:id="0">
    <w:p w:rsidR="00CC2713" w:rsidRDefault="00CC2713" w:rsidP="00BC1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71B"/>
    <w:multiLevelType w:val="multilevel"/>
    <w:tmpl w:val="185844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12190F3D"/>
    <w:multiLevelType w:val="hybridMultilevel"/>
    <w:tmpl w:val="9E04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B03AB"/>
    <w:multiLevelType w:val="hybridMultilevel"/>
    <w:tmpl w:val="5C9E7204"/>
    <w:lvl w:ilvl="0" w:tplc="55C01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6703DB"/>
    <w:multiLevelType w:val="multilevel"/>
    <w:tmpl w:val="38847D6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25487A75"/>
    <w:multiLevelType w:val="hybridMultilevel"/>
    <w:tmpl w:val="87820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741139"/>
    <w:multiLevelType w:val="hybridMultilevel"/>
    <w:tmpl w:val="65AAA5CC"/>
    <w:lvl w:ilvl="0" w:tplc="4E72E5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E5E1905"/>
    <w:multiLevelType w:val="hybridMultilevel"/>
    <w:tmpl w:val="D1A09872"/>
    <w:lvl w:ilvl="0" w:tplc="237A6BC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F40ED"/>
    <w:multiLevelType w:val="singleLevel"/>
    <w:tmpl w:val="1722C5A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432360D7"/>
    <w:multiLevelType w:val="hybridMultilevel"/>
    <w:tmpl w:val="5936EC80"/>
    <w:lvl w:ilvl="0" w:tplc="B3D20BCC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3315CF"/>
    <w:multiLevelType w:val="hybridMultilevel"/>
    <w:tmpl w:val="64F69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E41E33"/>
    <w:multiLevelType w:val="hybridMultilevel"/>
    <w:tmpl w:val="DDB06C8A"/>
    <w:lvl w:ilvl="0" w:tplc="FB00CE5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5F0F1391"/>
    <w:multiLevelType w:val="hybridMultilevel"/>
    <w:tmpl w:val="377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30045"/>
    <w:multiLevelType w:val="hybridMultilevel"/>
    <w:tmpl w:val="D60AF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2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8"/>
  </w:num>
  <w:num w:numId="10">
    <w:abstractNumId w:val="11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68D"/>
    <w:rsid w:val="00010EC6"/>
    <w:rsid w:val="0002480E"/>
    <w:rsid w:val="000667EB"/>
    <w:rsid w:val="00072B7B"/>
    <w:rsid w:val="00097358"/>
    <w:rsid w:val="000D5069"/>
    <w:rsid w:val="000E3F7D"/>
    <w:rsid w:val="00105167"/>
    <w:rsid w:val="0011342E"/>
    <w:rsid w:val="001176F3"/>
    <w:rsid w:val="00132B5F"/>
    <w:rsid w:val="00133455"/>
    <w:rsid w:val="0014647D"/>
    <w:rsid w:val="00147DBD"/>
    <w:rsid w:val="00157A4B"/>
    <w:rsid w:val="0016335F"/>
    <w:rsid w:val="00166E39"/>
    <w:rsid w:val="001742CB"/>
    <w:rsid w:val="00174DB9"/>
    <w:rsid w:val="0017532C"/>
    <w:rsid w:val="00180F2B"/>
    <w:rsid w:val="00190753"/>
    <w:rsid w:val="001A4E86"/>
    <w:rsid w:val="001B11E9"/>
    <w:rsid w:val="001B6FDB"/>
    <w:rsid w:val="001C1E50"/>
    <w:rsid w:val="001E28B3"/>
    <w:rsid w:val="001E2C5A"/>
    <w:rsid w:val="002134DB"/>
    <w:rsid w:val="0022152C"/>
    <w:rsid w:val="00230865"/>
    <w:rsid w:val="00230FAF"/>
    <w:rsid w:val="00232D55"/>
    <w:rsid w:val="00252690"/>
    <w:rsid w:val="00257B43"/>
    <w:rsid w:val="00260CFF"/>
    <w:rsid w:val="002668CF"/>
    <w:rsid w:val="002A368B"/>
    <w:rsid w:val="002A3C24"/>
    <w:rsid w:val="002A3E12"/>
    <w:rsid w:val="002A4637"/>
    <w:rsid w:val="002B4474"/>
    <w:rsid w:val="002C0995"/>
    <w:rsid w:val="002C7E86"/>
    <w:rsid w:val="002D25DB"/>
    <w:rsid w:val="002D3496"/>
    <w:rsid w:val="002D7B5A"/>
    <w:rsid w:val="002E3924"/>
    <w:rsid w:val="002F7581"/>
    <w:rsid w:val="0033430A"/>
    <w:rsid w:val="00391F2C"/>
    <w:rsid w:val="003A0061"/>
    <w:rsid w:val="003A77A0"/>
    <w:rsid w:val="003B00F9"/>
    <w:rsid w:val="003C2692"/>
    <w:rsid w:val="003E5903"/>
    <w:rsid w:val="0040076E"/>
    <w:rsid w:val="0041242A"/>
    <w:rsid w:val="0041782A"/>
    <w:rsid w:val="00441C03"/>
    <w:rsid w:val="0044537E"/>
    <w:rsid w:val="0047297B"/>
    <w:rsid w:val="00472D6E"/>
    <w:rsid w:val="0047362F"/>
    <w:rsid w:val="004869AB"/>
    <w:rsid w:val="004959A8"/>
    <w:rsid w:val="004B2C19"/>
    <w:rsid w:val="004C127D"/>
    <w:rsid w:val="004C3BB5"/>
    <w:rsid w:val="004D017A"/>
    <w:rsid w:val="00514654"/>
    <w:rsid w:val="00542C86"/>
    <w:rsid w:val="005620F8"/>
    <w:rsid w:val="005733D9"/>
    <w:rsid w:val="005771AF"/>
    <w:rsid w:val="0059656A"/>
    <w:rsid w:val="00596D54"/>
    <w:rsid w:val="005A4AF4"/>
    <w:rsid w:val="005C339B"/>
    <w:rsid w:val="005C341F"/>
    <w:rsid w:val="005C4CA3"/>
    <w:rsid w:val="005C63B7"/>
    <w:rsid w:val="005E3A53"/>
    <w:rsid w:val="005E7D4E"/>
    <w:rsid w:val="005F068B"/>
    <w:rsid w:val="00601166"/>
    <w:rsid w:val="00627586"/>
    <w:rsid w:val="00634A83"/>
    <w:rsid w:val="0063506A"/>
    <w:rsid w:val="006436F8"/>
    <w:rsid w:val="00646901"/>
    <w:rsid w:val="00663F65"/>
    <w:rsid w:val="0067345C"/>
    <w:rsid w:val="00676FB5"/>
    <w:rsid w:val="006A7CE2"/>
    <w:rsid w:val="006B0F22"/>
    <w:rsid w:val="006D3405"/>
    <w:rsid w:val="006D700C"/>
    <w:rsid w:val="006E1930"/>
    <w:rsid w:val="006E748D"/>
    <w:rsid w:val="0071272E"/>
    <w:rsid w:val="00745E41"/>
    <w:rsid w:val="00750035"/>
    <w:rsid w:val="0075172E"/>
    <w:rsid w:val="00753CC3"/>
    <w:rsid w:val="00757C78"/>
    <w:rsid w:val="00775DE6"/>
    <w:rsid w:val="007849D9"/>
    <w:rsid w:val="0078568D"/>
    <w:rsid w:val="007866DA"/>
    <w:rsid w:val="00794042"/>
    <w:rsid w:val="007A494C"/>
    <w:rsid w:val="007B6AB7"/>
    <w:rsid w:val="007C0084"/>
    <w:rsid w:val="007D1F24"/>
    <w:rsid w:val="00800E89"/>
    <w:rsid w:val="00814B5C"/>
    <w:rsid w:val="00834A1F"/>
    <w:rsid w:val="00847CBC"/>
    <w:rsid w:val="008905D7"/>
    <w:rsid w:val="008E255A"/>
    <w:rsid w:val="008E3147"/>
    <w:rsid w:val="008E606A"/>
    <w:rsid w:val="00921D6C"/>
    <w:rsid w:val="00936990"/>
    <w:rsid w:val="00954033"/>
    <w:rsid w:val="009E6C07"/>
    <w:rsid w:val="00A0314B"/>
    <w:rsid w:val="00A314DB"/>
    <w:rsid w:val="00A375D2"/>
    <w:rsid w:val="00A44445"/>
    <w:rsid w:val="00A44F8E"/>
    <w:rsid w:val="00A54103"/>
    <w:rsid w:val="00A658B8"/>
    <w:rsid w:val="00A90B72"/>
    <w:rsid w:val="00A93561"/>
    <w:rsid w:val="00A93E02"/>
    <w:rsid w:val="00AA0110"/>
    <w:rsid w:val="00AA2E63"/>
    <w:rsid w:val="00B07867"/>
    <w:rsid w:val="00B25303"/>
    <w:rsid w:val="00B343DE"/>
    <w:rsid w:val="00B403AC"/>
    <w:rsid w:val="00B514D2"/>
    <w:rsid w:val="00B51BE7"/>
    <w:rsid w:val="00B84643"/>
    <w:rsid w:val="00B86402"/>
    <w:rsid w:val="00BA7BE4"/>
    <w:rsid w:val="00BB7D18"/>
    <w:rsid w:val="00BC1F09"/>
    <w:rsid w:val="00BC7E49"/>
    <w:rsid w:val="00BD5A77"/>
    <w:rsid w:val="00BE1226"/>
    <w:rsid w:val="00BE243F"/>
    <w:rsid w:val="00BE4311"/>
    <w:rsid w:val="00BF755B"/>
    <w:rsid w:val="00C04B96"/>
    <w:rsid w:val="00C222BD"/>
    <w:rsid w:val="00C239CA"/>
    <w:rsid w:val="00C2611C"/>
    <w:rsid w:val="00C320D9"/>
    <w:rsid w:val="00C347C8"/>
    <w:rsid w:val="00C70378"/>
    <w:rsid w:val="00C85B79"/>
    <w:rsid w:val="00CA6E8E"/>
    <w:rsid w:val="00CC05B3"/>
    <w:rsid w:val="00CC2713"/>
    <w:rsid w:val="00CC5741"/>
    <w:rsid w:val="00D121B9"/>
    <w:rsid w:val="00D17096"/>
    <w:rsid w:val="00D3695D"/>
    <w:rsid w:val="00D57A57"/>
    <w:rsid w:val="00D66BDF"/>
    <w:rsid w:val="00D74217"/>
    <w:rsid w:val="00D768EB"/>
    <w:rsid w:val="00D85BB2"/>
    <w:rsid w:val="00DE724C"/>
    <w:rsid w:val="00DF729A"/>
    <w:rsid w:val="00E0750B"/>
    <w:rsid w:val="00E22791"/>
    <w:rsid w:val="00E34B3F"/>
    <w:rsid w:val="00E435DF"/>
    <w:rsid w:val="00E46102"/>
    <w:rsid w:val="00E5068F"/>
    <w:rsid w:val="00E6141A"/>
    <w:rsid w:val="00E65018"/>
    <w:rsid w:val="00E91C07"/>
    <w:rsid w:val="00EA51AA"/>
    <w:rsid w:val="00EA7007"/>
    <w:rsid w:val="00EB7519"/>
    <w:rsid w:val="00ED1DDA"/>
    <w:rsid w:val="00EE1208"/>
    <w:rsid w:val="00EE146E"/>
    <w:rsid w:val="00EF21C6"/>
    <w:rsid w:val="00F05DF7"/>
    <w:rsid w:val="00F15E5F"/>
    <w:rsid w:val="00F4770B"/>
    <w:rsid w:val="00F5330D"/>
    <w:rsid w:val="00F75995"/>
    <w:rsid w:val="00F96A89"/>
    <w:rsid w:val="00FA0E43"/>
    <w:rsid w:val="00FA3995"/>
    <w:rsid w:val="00FC1CD0"/>
    <w:rsid w:val="00FC2820"/>
    <w:rsid w:val="00FC55D5"/>
    <w:rsid w:val="00FD5AA1"/>
    <w:rsid w:val="00FD717F"/>
    <w:rsid w:val="00FE7A5D"/>
    <w:rsid w:val="00FF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6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1BE7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152C"/>
    <w:rPr>
      <w:rFonts w:ascii="Cambria" w:hAnsi="Cambria" w:cs="Cambria"/>
      <w:b/>
      <w:bCs/>
      <w:kern w:val="32"/>
      <w:sz w:val="32"/>
      <w:szCs w:val="32"/>
    </w:rPr>
  </w:style>
  <w:style w:type="paragraph" w:customStyle="1" w:styleId="a">
    <w:name w:val="Стиль"/>
    <w:basedOn w:val="Normal"/>
    <w:uiPriority w:val="99"/>
    <w:rsid w:val="00F96A8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">
    <w:name w:val="Знак Знак Знак1 Знак"/>
    <w:basedOn w:val="Normal"/>
    <w:uiPriority w:val="99"/>
    <w:rsid w:val="00921D6C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table" w:styleId="TableGrid">
    <w:name w:val="Table Grid"/>
    <w:basedOn w:val="TableNormal"/>
    <w:uiPriority w:val="99"/>
    <w:rsid w:val="002D25DB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46901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152C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C1F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F09"/>
  </w:style>
  <w:style w:type="paragraph" w:styleId="Footer">
    <w:name w:val="footer"/>
    <w:basedOn w:val="Normal"/>
    <w:link w:val="FooterChar"/>
    <w:uiPriority w:val="99"/>
    <w:rsid w:val="00BC1F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F09"/>
  </w:style>
  <w:style w:type="paragraph" w:styleId="BodyTextIndent">
    <w:name w:val="Body Text Indent"/>
    <w:basedOn w:val="Normal"/>
    <w:link w:val="BodyTextIndentChar"/>
    <w:uiPriority w:val="99"/>
    <w:rsid w:val="004D01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D017A"/>
  </w:style>
  <w:style w:type="paragraph" w:customStyle="1" w:styleId="ConsTitle">
    <w:name w:val="ConsTitle"/>
    <w:uiPriority w:val="99"/>
    <w:rsid w:val="004D01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D017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D017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D3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3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6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515</Words>
  <Characters>2941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ТОСНЕНСКИЙ РАЙОН</dc:title>
  <dc:subject/>
  <dc:creator>*</dc:creator>
  <cp:keywords/>
  <dc:description/>
  <cp:lastModifiedBy>admin</cp:lastModifiedBy>
  <cp:revision>2</cp:revision>
  <cp:lastPrinted>2016-05-27T06:17:00Z</cp:lastPrinted>
  <dcterms:created xsi:type="dcterms:W3CDTF">2016-09-19T10:30:00Z</dcterms:created>
  <dcterms:modified xsi:type="dcterms:W3CDTF">2016-09-19T10:30:00Z</dcterms:modified>
</cp:coreProperties>
</file>