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5" w:rsidRDefault="00EB56F5" w:rsidP="00EB56F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6F5" w:rsidRDefault="00EB56F5" w:rsidP="00EB5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4CE0">
        <w:rPr>
          <w:rFonts w:ascii="Times New Roman" w:hAnsi="Times New Roman"/>
          <w:sz w:val="28"/>
          <w:szCs w:val="28"/>
        </w:rPr>
        <w:t>Муниципальное образование Иссадское сельское поселение</w:t>
      </w:r>
    </w:p>
    <w:p w:rsidR="00EB56F5" w:rsidRPr="00AC4CE0" w:rsidRDefault="00EB56F5" w:rsidP="00EB5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4CE0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</w:p>
    <w:p w:rsidR="00EB56F5" w:rsidRPr="00AC4CE0" w:rsidRDefault="00EB56F5" w:rsidP="00EB5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4CE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EB56F5" w:rsidRPr="00AC4CE0" w:rsidRDefault="00EB56F5" w:rsidP="00EB5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4CE0">
        <w:rPr>
          <w:rFonts w:ascii="Times New Roman" w:hAnsi="Times New Roman"/>
          <w:sz w:val="28"/>
          <w:szCs w:val="28"/>
        </w:rPr>
        <w:t>Иссадское сельское поселение</w:t>
      </w:r>
    </w:p>
    <w:p w:rsidR="00EB56F5" w:rsidRPr="00AC4CE0" w:rsidRDefault="00EB56F5" w:rsidP="00EB56F5">
      <w:pPr>
        <w:jc w:val="center"/>
        <w:rPr>
          <w:rFonts w:ascii="Times New Roman" w:hAnsi="Times New Roman"/>
          <w:sz w:val="28"/>
          <w:szCs w:val="28"/>
        </w:rPr>
      </w:pPr>
    </w:p>
    <w:p w:rsidR="00EB56F5" w:rsidRDefault="00EB56F5" w:rsidP="00EB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B56F5" w:rsidRPr="00EB56F5" w:rsidRDefault="00EB56F5" w:rsidP="00EB56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4CE0">
        <w:rPr>
          <w:rFonts w:ascii="Times New Roman" w:hAnsi="Times New Roman"/>
          <w:sz w:val="28"/>
          <w:szCs w:val="28"/>
        </w:rPr>
        <w:t>т</w:t>
      </w:r>
      <w:r w:rsidR="007571D5">
        <w:rPr>
          <w:rFonts w:ascii="Times New Roman" w:hAnsi="Times New Roman"/>
          <w:sz w:val="28"/>
          <w:szCs w:val="28"/>
        </w:rPr>
        <w:t xml:space="preserve"> 23 апреля 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8616B">
        <w:rPr>
          <w:rFonts w:ascii="Times New Roman" w:hAnsi="Times New Roman"/>
          <w:sz w:val="28"/>
          <w:szCs w:val="28"/>
        </w:rPr>
        <w:t xml:space="preserve"> </w:t>
      </w:r>
      <w:r w:rsidR="007571D5">
        <w:rPr>
          <w:rFonts w:ascii="Times New Roman" w:hAnsi="Times New Roman"/>
          <w:sz w:val="28"/>
          <w:szCs w:val="28"/>
        </w:rPr>
        <w:t>87</w:t>
      </w:r>
    </w:p>
    <w:p w:rsidR="00EB56F5" w:rsidRPr="00EB56F5" w:rsidRDefault="00EB56F5" w:rsidP="00EB56F5">
      <w:pPr>
        <w:pStyle w:val="a3"/>
        <w:jc w:val="center"/>
        <w:rPr>
          <w:b/>
          <w:sz w:val="28"/>
          <w:szCs w:val="28"/>
        </w:rPr>
      </w:pPr>
      <w:r w:rsidRPr="00EB56F5">
        <w:rPr>
          <w:b/>
          <w:sz w:val="28"/>
          <w:szCs w:val="28"/>
        </w:rPr>
        <w:t>Об исполнении бюджета муниципального образования </w:t>
      </w:r>
      <w:r>
        <w:rPr>
          <w:b/>
          <w:sz w:val="28"/>
          <w:szCs w:val="28"/>
        </w:rPr>
        <w:t xml:space="preserve">Иссадское </w:t>
      </w:r>
      <w:r w:rsidRPr="00EB56F5">
        <w:rPr>
          <w:b/>
          <w:sz w:val="28"/>
          <w:szCs w:val="28"/>
        </w:rPr>
        <w:t>сельское поселение Волховского муниципального района Ленинградской области</w:t>
      </w:r>
      <w:r w:rsidR="00E02263">
        <w:rPr>
          <w:b/>
          <w:sz w:val="28"/>
          <w:szCs w:val="28"/>
        </w:rPr>
        <w:t xml:space="preserve"> за 1 квартал</w:t>
      </w:r>
      <w:r w:rsidRPr="00EB56F5">
        <w:rPr>
          <w:b/>
          <w:sz w:val="28"/>
          <w:szCs w:val="28"/>
        </w:rPr>
        <w:t xml:space="preserve"> 201</w:t>
      </w:r>
      <w:r w:rsidR="00E02263">
        <w:rPr>
          <w:b/>
          <w:sz w:val="28"/>
          <w:szCs w:val="28"/>
        </w:rPr>
        <w:t>8</w:t>
      </w:r>
      <w:r w:rsidRPr="00EB56F5">
        <w:rPr>
          <w:b/>
          <w:sz w:val="28"/>
          <w:szCs w:val="28"/>
        </w:rPr>
        <w:t xml:space="preserve"> год</w:t>
      </w:r>
      <w:r w:rsidR="00E02263">
        <w:rPr>
          <w:b/>
          <w:sz w:val="28"/>
          <w:szCs w:val="28"/>
        </w:rPr>
        <w:t>а</w:t>
      </w:r>
    </w:p>
    <w:p w:rsidR="00EB56F5" w:rsidRDefault="00EB56F5" w:rsidP="00EB56F5">
      <w:pPr>
        <w:pStyle w:val="a3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         Рассмотрев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  </w:t>
      </w:r>
      <w:r w:rsidR="00E02263">
        <w:rPr>
          <w:sz w:val="28"/>
          <w:szCs w:val="28"/>
        </w:rPr>
        <w:t>за первый квартал 2018 года</w:t>
      </w:r>
      <w:r w:rsidRPr="00EB56F5">
        <w:rPr>
          <w:sz w:val="28"/>
          <w:szCs w:val="28"/>
        </w:rPr>
        <w:t xml:space="preserve">, </w:t>
      </w:r>
    </w:p>
    <w:p w:rsidR="00EB56F5" w:rsidRDefault="00EB56F5" w:rsidP="00EB56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постановляет</w:t>
      </w:r>
      <w:r w:rsidRPr="00D0017E">
        <w:rPr>
          <w:rFonts w:ascii="Times New Roman" w:hAnsi="Times New Roman"/>
          <w:b/>
          <w:sz w:val="28"/>
          <w:szCs w:val="28"/>
        </w:rPr>
        <w:t>:</w:t>
      </w:r>
    </w:p>
    <w:p w:rsidR="00EB56F5" w:rsidRDefault="00EB56F5" w:rsidP="00D52208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EB56F5">
        <w:rPr>
          <w:sz w:val="28"/>
          <w:szCs w:val="28"/>
        </w:rPr>
        <w:t xml:space="preserve">. Утвердить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 за </w:t>
      </w:r>
      <w:r w:rsidR="00E02263">
        <w:rPr>
          <w:sz w:val="28"/>
          <w:szCs w:val="28"/>
        </w:rPr>
        <w:t>1</w:t>
      </w:r>
      <w:r w:rsidRPr="00EB56F5">
        <w:rPr>
          <w:sz w:val="28"/>
          <w:szCs w:val="28"/>
        </w:rPr>
        <w:t xml:space="preserve"> квартал 201</w:t>
      </w:r>
      <w:r w:rsidR="00E02263">
        <w:rPr>
          <w:sz w:val="28"/>
          <w:szCs w:val="28"/>
        </w:rPr>
        <w:t>8</w:t>
      </w:r>
      <w:r w:rsidRPr="00EB56F5">
        <w:rPr>
          <w:sz w:val="28"/>
          <w:szCs w:val="28"/>
        </w:rPr>
        <w:t xml:space="preserve"> года </w:t>
      </w:r>
      <w:proofErr w:type="gramStart"/>
      <w:r w:rsidRPr="00EB56F5">
        <w:rPr>
          <w:sz w:val="28"/>
          <w:szCs w:val="28"/>
        </w:rPr>
        <w:t>согласно формы</w:t>
      </w:r>
      <w:proofErr w:type="gramEnd"/>
      <w:r w:rsidRPr="00EB56F5">
        <w:rPr>
          <w:sz w:val="28"/>
          <w:szCs w:val="28"/>
        </w:rPr>
        <w:t xml:space="preserve"> № 0503127 «Отчет об исполнении бюджета главного распорядителя, распорядителя, получателя бюджетных средств».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2. Направить отчет об исполнении бюджета муниципального образования </w:t>
      </w:r>
      <w:r>
        <w:rPr>
          <w:sz w:val="28"/>
          <w:szCs w:val="28"/>
        </w:rPr>
        <w:t>Иссадское</w:t>
      </w:r>
      <w:r w:rsidRPr="00EB56F5">
        <w:rPr>
          <w:sz w:val="28"/>
          <w:szCs w:val="28"/>
        </w:rPr>
        <w:t xml:space="preserve"> сельское поселение Волховского муниципального района Ленинградской области за </w:t>
      </w:r>
      <w:r w:rsidR="00E02263">
        <w:rPr>
          <w:sz w:val="28"/>
          <w:szCs w:val="28"/>
        </w:rPr>
        <w:t>1</w:t>
      </w:r>
      <w:r w:rsidRPr="00EB56F5">
        <w:rPr>
          <w:sz w:val="28"/>
          <w:szCs w:val="28"/>
        </w:rPr>
        <w:t xml:space="preserve"> квартал 201</w:t>
      </w:r>
      <w:r w:rsidR="00E02263">
        <w:rPr>
          <w:sz w:val="28"/>
          <w:szCs w:val="28"/>
        </w:rPr>
        <w:t>8</w:t>
      </w:r>
      <w:r w:rsidRPr="00EB56F5">
        <w:rPr>
          <w:sz w:val="28"/>
          <w:szCs w:val="28"/>
        </w:rPr>
        <w:t xml:space="preserve"> года для ознакомления в Совет депутатов муниципального образования </w:t>
      </w:r>
      <w:r>
        <w:rPr>
          <w:sz w:val="28"/>
          <w:szCs w:val="28"/>
        </w:rPr>
        <w:t xml:space="preserve">Иссадское </w:t>
      </w:r>
      <w:r w:rsidRPr="00EB56F5">
        <w:rPr>
          <w:sz w:val="28"/>
          <w:szCs w:val="28"/>
        </w:rPr>
        <w:t>сельское поселение Волховского муниципального района Ленинградской области.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>3.</w:t>
      </w:r>
      <w:r w:rsidR="00E577FD">
        <w:rPr>
          <w:sz w:val="28"/>
          <w:szCs w:val="28"/>
        </w:rPr>
        <w:t xml:space="preserve"> </w:t>
      </w:r>
      <w:r w:rsidRPr="00EB56F5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поселения  </w:t>
      </w:r>
      <w:proofErr w:type="spellStart"/>
      <w:r w:rsidRPr="00EB56F5">
        <w:rPr>
          <w:sz w:val="28"/>
          <w:szCs w:val="28"/>
        </w:rPr>
        <w:t>www</w:t>
      </w:r>
      <w:proofErr w:type="spellEnd"/>
      <w:r w:rsidRPr="00EB56F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иссад</w:t>
      </w:r>
      <w:r w:rsidRPr="00EB56F5">
        <w:rPr>
          <w:sz w:val="28"/>
          <w:szCs w:val="28"/>
        </w:rPr>
        <w:t>.рф</w:t>
      </w:r>
      <w:proofErr w:type="spellEnd"/>
      <w:r w:rsidRPr="00EB56F5">
        <w:rPr>
          <w:sz w:val="28"/>
          <w:szCs w:val="28"/>
        </w:rPr>
        <w:t>.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4. Настоящее постановление вступает в силу с момента его официального опубликования.  </w:t>
      </w:r>
    </w:p>
    <w:p w:rsidR="00EB56F5" w:rsidRPr="00EB56F5" w:rsidRDefault="00EB56F5" w:rsidP="00E577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6F5">
        <w:rPr>
          <w:sz w:val="28"/>
          <w:szCs w:val="28"/>
        </w:rPr>
        <w:t xml:space="preserve">5. </w:t>
      </w:r>
      <w:r w:rsidR="00E577FD">
        <w:rPr>
          <w:sz w:val="28"/>
          <w:szCs w:val="28"/>
        </w:rPr>
        <w:t xml:space="preserve"> </w:t>
      </w:r>
      <w:proofErr w:type="gramStart"/>
      <w:r w:rsidRPr="00EB56F5">
        <w:rPr>
          <w:sz w:val="28"/>
          <w:szCs w:val="28"/>
        </w:rPr>
        <w:t>Контроль за</w:t>
      </w:r>
      <w:proofErr w:type="gramEnd"/>
      <w:r w:rsidRPr="00EB56F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  <w:r w:rsidRPr="00EB56F5">
        <w:rPr>
          <w:sz w:val="28"/>
          <w:szCs w:val="28"/>
        </w:rPr>
        <w:t> </w:t>
      </w:r>
    </w:p>
    <w:p w:rsidR="00EB56F5" w:rsidRDefault="00EB56F5" w:rsidP="00EB56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EB56F5">
        <w:rPr>
          <w:sz w:val="28"/>
          <w:szCs w:val="28"/>
        </w:rPr>
        <w:t>:                      </w:t>
      </w:r>
      <w:r w:rsidR="007571D5">
        <w:rPr>
          <w:sz w:val="28"/>
          <w:szCs w:val="28"/>
        </w:rPr>
        <w:t xml:space="preserve">                          </w:t>
      </w:r>
      <w:r w:rsidRPr="00EB56F5">
        <w:rPr>
          <w:sz w:val="28"/>
          <w:szCs w:val="28"/>
        </w:rPr>
        <w:t>            </w:t>
      </w:r>
      <w:r>
        <w:rPr>
          <w:sz w:val="28"/>
          <w:szCs w:val="28"/>
        </w:rPr>
        <w:t xml:space="preserve">       </w:t>
      </w:r>
      <w:r w:rsidRPr="00EB56F5">
        <w:rPr>
          <w:sz w:val="28"/>
          <w:szCs w:val="28"/>
        </w:rPr>
        <w:t>  </w:t>
      </w:r>
      <w:r>
        <w:rPr>
          <w:sz w:val="28"/>
          <w:szCs w:val="28"/>
        </w:rPr>
        <w:t>Н.Б. Васильева</w:t>
      </w:r>
    </w:p>
    <w:p w:rsidR="00E02263" w:rsidRDefault="00E02263" w:rsidP="00EB56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2263" w:rsidRPr="00E02263" w:rsidRDefault="00E02263" w:rsidP="00EB56F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Исп. Степанова И.А.</w:t>
      </w:r>
    </w:p>
    <w:sectPr w:rsidR="00E02263" w:rsidRPr="00E02263" w:rsidSect="00E8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F5"/>
    <w:rsid w:val="000479CA"/>
    <w:rsid w:val="001701D6"/>
    <w:rsid w:val="0018616B"/>
    <w:rsid w:val="001D64E0"/>
    <w:rsid w:val="00296C3B"/>
    <w:rsid w:val="002B633A"/>
    <w:rsid w:val="002F27CF"/>
    <w:rsid w:val="0043437D"/>
    <w:rsid w:val="004E4D21"/>
    <w:rsid w:val="00563349"/>
    <w:rsid w:val="00591940"/>
    <w:rsid w:val="007571D5"/>
    <w:rsid w:val="007628C6"/>
    <w:rsid w:val="00AE27A9"/>
    <w:rsid w:val="00C27E39"/>
    <w:rsid w:val="00D52208"/>
    <w:rsid w:val="00DB4B95"/>
    <w:rsid w:val="00DC56BB"/>
    <w:rsid w:val="00E02263"/>
    <w:rsid w:val="00E366B9"/>
    <w:rsid w:val="00E577FD"/>
    <w:rsid w:val="00E80EBE"/>
    <w:rsid w:val="00EB56F5"/>
    <w:rsid w:val="00ED78D4"/>
    <w:rsid w:val="00F9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BE"/>
  </w:style>
  <w:style w:type="paragraph" w:styleId="1">
    <w:name w:val="heading 1"/>
    <w:basedOn w:val="a"/>
    <w:next w:val="a"/>
    <w:link w:val="10"/>
    <w:qFormat/>
    <w:rsid w:val="00EB56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Ира</cp:lastModifiedBy>
  <cp:revision>5</cp:revision>
  <cp:lastPrinted>2018-04-23T06:46:00Z</cp:lastPrinted>
  <dcterms:created xsi:type="dcterms:W3CDTF">2018-04-12T07:46:00Z</dcterms:created>
  <dcterms:modified xsi:type="dcterms:W3CDTF">2018-04-23T06:46:00Z</dcterms:modified>
</cp:coreProperties>
</file>