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5E4" w:rsidRPr="00494F93" w:rsidRDefault="009A05E4" w:rsidP="009A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9A05E4" w:rsidRPr="00494F93" w:rsidRDefault="009A05E4" w:rsidP="009A0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9A05E4" w:rsidRDefault="009A05E4" w:rsidP="009A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9A05E4" w:rsidRPr="00494F93" w:rsidRDefault="009A05E4" w:rsidP="009A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9A05E4" w:rsidRPr="00494F93" w:rsidRDefault="009A05E4" w:rsidP="009A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05E4" w:rsidRPr="00D833CD" w:rsidRDefault="009A05E4" w:rsidP="009A05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33CD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9A05E4" w:rsidRPr="00494F93" w:rsidRDefault="009A05E4" w:rsidP="009A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05E4" w:rsidRPr="0074244E" w:rsidRDefault="009A05E4" w:rsidP="009A0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05E4" w:rsidRPr="0074244E" w:rsidRDefault="009A05E4" w:rsidP="009A05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16 февраля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№ 24</w:t>
      </w:r>
    </w:p>
    <w:p w:rsidR="009A05E4" w:rsidRPr="00D84EDD" w:rsidRDefault="009A05E4" w:rsidP="009A05E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9A05E4" w:rsidTr="009E3887">
        <w:trPr>
          <w:trHeight w:val="1698"/>
        </w:trPr>
        <w:tc>
          <w:tcPr>
            <w:tcW w:w="6345" w:type="dxa"/>
            <w:shd w:val="clear" w:color="auto" w:fill="auto"/>
          </w:tcPr>
          <w:p w:rsidR="009A05E4" w:rsidRPr="004828AE" w:rsidRDefault="009A05E4" w:rsidP="009E38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администрации Севастьяновско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 w:rsidRPr="00D94487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Заключение, изменение, выдача дубликата договора социального найма жилого помещения муниципального жилищного фонда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05E4" w:rsidRDefault="009A05E4" w:rsidP="009E38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05E4" w:rsidRPr="00210CBF" w:rsidRDefault="009A05E4" w:rsidP="009A05E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210CB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Севастьяновском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210CBF">
        <w:rPr>
          <w:rFonts w:ascii="Times New Roman" w:hAnsi="Times New Roman" w:cs="Times New Roman"/>
          <w:sz w:val="24"/>
          <w:szCs w:val="24"/>
        </w:rPr>
        <w:t>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CBF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210CBF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210CB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10CBF">
        <w:rPr>
          <w:rFonts w:ascii="Times New Roman" w:hAnsi="Times New Roman" w:cs="Times New Roman"/>
          <w:sz w:val="24"/>
          <w:szCs w:val="24"/>
        </w:rPr>
        <w:t xml:space="preserve">, </w:t>
      </w:r>
      <w:r w:rsidRPr="00210CBF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210CBF">
        <w:rPr>
          <w:rFonts w:ascii="Times New Roman" w:hAnsi="Times New Roman" w:cs="Times New Roman"/>
          <w:sz w:val="24"/>
          <w:szCs w:val="24"/>
        </w:rPr>
        <w:t xml:space="preserve"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 </w:t>
      </w:r>
      <w:r w:rsidRPr="00210CBF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9A05E4" w:rsidRDefault="009A05E4" w:rsidP="009A05E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</w:p>
    <w:p w:rsidR="009A05E4" w:rsidRPr="00210CBF" w:rsidRDefault="009A05E4" w:rsidP="009A05E4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4828AE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D94487">
        <w:rPr>
          <w:rFonts w:ascii="Times New Roman" w:hAnsi="Times New Roman" w:cs="Times New Roman"/>
          <w:bCs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» (Приложение).</w:t>
      </w:r>
    </w:p>
    <w:p w:rsidR="009A05E4" w:rsidRDefault="009A05E4" w:rsidP="009A05E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5A2A5E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Севастьяновского сельского поселения Приозерского муниципального района Ленинградской области от 25 августа 2025 года № 130</w:t>
      </w:r>
      <w:r w:rsidRPr="005A2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2A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ru-RU"/>
        </w:rPr>
        <w:t>«</w:t>
      </w:r>
      <w:r w:rsidRPr="005A2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«Заключение, изменение, выдача дубликата договора социального найма жилого помещения муниципального жилищного фонда</w:t>
      </w:r>
      <w:r w:rsidRPr="005A2A5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A05E4" w:rsidRPr="00354B61" w:rsidRDefault="009A05E4" w:rsidP="009A05E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354B61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B61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54B61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54B61">
        <w:rPr>
          <w:rFonts w:ascii="Times New Roman" w:hAnsi="Times New Roman" w:cs="Times New Roman"/>
          <w:sz w:val="24"/>
          <w:szCs w:val="24"/>
        </w:rPr>
        <w:t>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354B61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54B61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54B61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54B61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bookmarkStart w:id="0" w:name="_Hlk117781318"/>
      <w:r w:rsidRPr="00354B61">
        <w:rPr>
          <w:rFonts w:ascii="Times New Roman" w:hAnsi="Times New Roman" w:cs="Times New Roman"/>
          <w:sz w:val="24"/>
          <w:szCs w:val="24"/>
        </w:rPr>
        <w:fldChar w:fldCharType="begin"/>
      </w:r>
      <w:r w:rsidRPr="00354B61">
        <w:rPr>
          <w:rFonts w:ascii="Times New Roman" w:hAnsi="Times New Roman" w:cs="Times New Roman"/>
          <w:sz w:val="24"/>
          <w:szCs w:val="24"/>
        </w:rPr>
        <w:instrText>HYPERLINK "http://севастьяновское.рф/"</w:instrText>
      </w:r>
      <w:r w:rsidRPr="00354B61">
        <w:rPr>
          <w:rFonts w:ascii="Times New Roman" w:hAnsi="Times New Roman" w:cs="Times New Roman"/>
          <w:sz w:val="24"/>
          <w:szCs w:val="24"/>
        </w:rPr>
        <w:fldChar w:fldCharType="separate"/>
      </w:r>
      <w:r w:rsidRPr="00354B61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http://севастьяновское.рф/</w:t>
      </w:r>
      <w:r w:rsidRPr="00354B61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354B61">
        <w:rPr>
          <w:rFonts w:ascii="Times New Roman" w:hAnsi="Times New Roman" w:cs="Times New Roman"/>
          <w:sz w:val="24"/>
          <w:szCs w:val="24"/>
        </w:rPr>
        <w:t xml:space="preserve"> </w:t>
      </w:r>
      <w:r w:rsidRPr="00354B61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A05E4" w:rsidRDefault="009A05E4" w:rsidP="009A05E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354B6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9A05E4" w:rsidRPr="00354B61" w:rsidRDefault="009A05E4" w:rsidP="009A05E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354B6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354B61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9A05E4" w:rsidRDefault="009A05E4" w:rsidP="009A0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5E4" w:rsidRDefault="009A05E4" w:rsidP="009A0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5E4" w:rsidRDefault="009A05E4" w:rsidP="009A0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C1F" w:rsidRDefault="009A05E4" w:rsidP="009A05E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В.В. Бакаев</w:t>
      </w:r>
      <w:bookmarkStart w:id="1" w:name="_GoBack"/>
      <w:bookmarkEnd w:id="1"/>
    </w:p>
    <w:sectPr w:rsidR="00FD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85859"/>
    <w:multiLevelType w:val="hybridMultilevel"/>
    <w:tmpl w:val="9FDC3E1E"/>
    <w:lvl w:ilvl="0" w:tplc="56F0C0A2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E4"/>
    <w:rsid w:val="009A05E4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790A"/>
  <w15:chartTrackingRefBased/>
  <w15:docId w15:val="{31B06577-E97F-4ED3-89C8-C0FDAD14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5E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2026-02-16T08:13:00Z</dcterms:created>
  <dcterms:modified xsi:type="dcterms:W3CDTF">2026-02-16T08:14:00Z</dcterms:modified>
</cp:coreProperties>
</file>