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0A61B3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proofErr w:type="gramStart"/>
      <w:r w:rsidRPr="007050CB">
        <w:t xml:space="preserve">от  </w:t>
      </w:r>
      <w:r w:rsidRPr="007050CB">
        <w:rPr>
          <w:color w:val="000000"/>
          <w:spacing w:val="-4"/>
        </w:rPr>
        <w:t>«</w:t>
      </w:r>
      <w:proofErr w:type="gramEnd"/>
      <w:r w:rsidR="007050CB" w:rsidRPr="007050CB">
        <w:rPr>
          <w:color w:val="000000"/>
          <w:spacing w:val="-4"/>
        </w:rPr>
        <w:t>25</w:t>
      </w:r>
      <w:r w:rsidR="00C31721" w:rsidRPr="007050CB">
        <w:rPr>
          <w:color w:val="000000"/>
          <w:spacing w:val="-4"/>
        </w:rPr>
        <w:t xml:space="preserve">» </w:t>
      </w:r>
      <w:r w:rsidR="00CE5F42" w:rsidRPr="007050CB">
        <w:rPr>
          <w:color w:val="000000"/>
          <w:spacing w:val="-4"/>
        </w:rPr>
        <w:t>февраля</w:t>
      </w:r>
      <w:r w:rsidR="008F7087" w:rsidRPr="007050CB">
        <w:rPr>
          <w:color w:val="000000"/>
          <w:spacing w:val="-4"/>
        </w:rPr>
        <w:t xml:space="preserve"> </w:t>
      </w:r>
      <w:r w:rsidR="00B76D65" w:rsidRPr="007050CB">
        <w:t>202</w:t>
      </w:r>
      <w:r w:rsidR="00CB3F64" w:rsidRPr="007050CB">
        <w:t>5</w:t>
      </w:r>
      <w:r w:rsidR="00B76D65" w:rsidRPr="007050CB">
        <w:t xml:space="preserve"> года </w:t>
      </w:r>
      <w:r w:rsidR="00EB4DE3" w:rsidRPr="007050CB">
        <w:t xml:space="preserve">  </w:t>
      </w:r>
      <w:r w:rsidR="005B1453" w:rsidRPr="007050CB">
        <w:t xml:space="preserve">                         </w:t>
      </w:r>
      <w:r w:rsidRPr="007050CB">
        <w:t xml:space="preserve">№ </w:t>
      </w:r>
      <w:r w:rsidR="007050CB" w:rsidRPr="007050CB">
        <w:t>103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4B6F95" w:rsidTr="004B6F95">
        <w:trPr>
          <w:trHeight w:val="1864"/>
        </w:trPr>
        <w:tc>
          <w:tcPr>
            <w:tcW w:w="5289" w:type="dxa"/>
            <w:hideMark/>
          </w:tcPr>
          <w:p w:rsidR="008F7087" w:rsidRPr="003324C0" w:rsidRDefault="008F7087" w:rsidP="003324C0">
            <w:pPr>
              <w:pStyle w:val="af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услуги 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C222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3324C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      </w:r>
            <w:r w:rsidR="005C2220"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 </w:t>
            </w:r>
            <w:r w:rsidRPr="00332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3324C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  <w:r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83443D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3 года №</w:t>
            </w:r>
            <w:r w:rsidR="00891F5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324C0" w:rsidRPr="003324C0"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B3F64" w:rsidRDefault="00CB3F64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EB4DE3" w:rsidRDefault="00891F50" w:rsidP="002901F4">
      <w:pPr>
        <w:pStyle w:val="af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F95" w:rsidRPr="009B141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9B1416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EB4DE3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 Приозерского муниципального района</w:t>
      </w:r>
      <w:r w:rsidR="005B1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</w:t>
      </w:r>
      <w:r w:rsidR="00EB4DE3">
        <w:rPr>
          <w:rFonts w:ascii="Times New Roman" w:eastAsia="Calibri" w:hAnsi="Times New Roman" w:cs="Times New Roman"/>
          <w:sz w:val="24"/>
          <w:szCs w:val="24"/>
        </w:rPr>
        <w:t xml:space="preserve">Красноозерного сельского поселения Приозерского муниципального района </w:t>
      </w:r>
      <w:r w:rsidR="00A262CC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4B6F95"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AD7C15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 w:rsidR="004B6F95">
        <w:t>,</w:t>
      </w:r>
    </w:p>
    <w:p w:rsidR="004B6F95" w:rsidRPr="006E0F1F" w:rsidRDefault="004B6F95" w:rsidP="00EB4DE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E050E6" w:rsidRDefault="004B6F95" w:rsidP="00CB3F6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4C0A4B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3324C0" w:rsidRPr="003324C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разграничена).</w:t>
      </w:r>
      <w:r w:rsidR="005C222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2220" w:rsidRPr="005C22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(далее - </w:t>
      </w:r>
      <w:r w:rsid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утвержденный 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постановлением администрации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образования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5C222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Красноозерное сельское поселение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3324C0">
        <w:rPr>
          <w:rFonts w:ascii="Times New Roman" w:hAnsi="Times New Roman" w:cs="Times New Roman"/>
          <w:bCs/>
          <w:sz w:val="24"/>
          <w:szCs w:val="24"/>
        </w:rPr>
        <w:t>от 23.11.2023 года № 414</w:t>
      </w:r>
      <w:r w:rsidR="00793EBB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363E68" w:rsidRPr="00363E68">
        <w:t xml:space="preserve"> </w:t>
      </w:r>
      <w:r w:rsidR="00363E68" w:rsidRPr="00363E68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 следующие изменения:</w:t>
      </w:r>
      <w:r w:rsidR="002901F4" w:rsidRPr="00E050E6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2901F4" w:rsidRPr="00BC3F5D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4C0A4B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="00363E6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Пункт 2</w:t>
      </w:r>
      <w:r w:rsidR="003324C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.2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C3F5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:</w:t>
      </w:r>
    </w:p>
    <w:p w:rsidR="00363E68" w:rsidRPr="00363E68" w:rsidRDefault="004C0A4B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E050E6" w:rsidRPr="00E050E6">
        <w:rPr>
          <w:rFonts w:ascii="Times New Roman" w:hAnsi="Times New Roman"/>
          <w:sz w:val="24"/>
          <w:szCs w:val="24"/>
        </w:rPr>
        <w:t xml:space="preserve"> </w:t>
      </w:r>
      <w:r w:rsidR="00363E68">
        <w:rPr>
          <w:rFonts w:ascii="Times New Roman" w:hAnsi="Times New Roman"/>
          <w:sz w:val="24"/>
          <w:szCs w:val="24"/>
        </w:rPr>
        <w:t>2</w:t>
      </w:r>
      <w:r w:rsidR="003324C0">
        <w:rPr>
          <w:rFonts w:ascii="Times New Roman" w:hAnsi="Times New Roman"/>
          <w:sz w:val="24"/>
          <w:szCs w:val="24"/>
        </w:rPr>
        <w:t>.2</w:t>
      </w:r>
      <w:r w:rsidR="00CC305E" w:rsidRPr="00CC305E">
        <w:rPr>
          <w:rFonts w:ascii="Times New Roman" w:hAnsi="Times New Roman"/>
          <w:sz w:val="24"/>
          <w:szCs w:val="24"/>
        </w:rPr>
        <w:t>.</w:t>
      </w:r>
      <w:proofErr w:type="gramEnd"/>
      <w:r w:rsidR="00CC305E" w:rsidRPr="00CC305E">
        <w:rPr>
          <w:rFonts w:ascii="Times New Roman" w:hAnsi="Times New Roman"/>
          <w:b/>
          <w:sz w:val="24"/>
          <w:szCs w:val="24"/>
        </w:rPr>
        <w:t xml:space="preserve"> </w:t>
      </w:r>
      <w:r w:rsidR="00363E68" w:rsidRPr="00363E68">
        <w:rPr>
          <w:rFonts w:ascii="Times New Roman" w:hAnsi="Times New Roman"/>
          <w:sz w:val="24"/>
          <w:szCs w:val="24"/>
        </w:rPr>
        <w:t>Муниципальную услугу предоставляют: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Администрация МО Красноозерное сельское поселение.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В предоставлении услуги участвуют: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- ГБУ ЛО «МФЦ»;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Федеральная налоговая служба России.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1) при личной явке: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2) без личной явки: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почтовым отправлением в Администрацию;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1) посредством ПГУ ЛО/ЕПГУ - в МФЦ;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2) посредством сайта, МФЦ (при технической реализации) - в МФЦ;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3) по телефону - в МФЦ.</w:t>
      </w:r>
    </w:p>
    <w:p w:rsidR="003324C0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Pr="00363E68">
        <w:rPr>
          <w:rFonts w:ascii="Times New Roman" w:hAnsi="Times New Roman"/>
          <w:b/>
          <w:sz w:val="24"/>
          <w:szCs w:val="24"/>
        </w:rPr>
        <w:t>.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E68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 Пункт 2.3</w:t>
      </w:r>
      <w:r w:rsidRPr="00363E6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  <w:r w:rsidRPr="00363E68">
        <w:rPr>
          <w:rFonts w:ascii="Times New Roman" w:hAnsi="Times New Roman"/>
          <w:b/>
          <w:sz w:val="24"/>
          <w:szCs w:val="24"/>
        </w:rPr>
        <w:t xml:space="preserve"> Регламента изложить в новой редакции: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2.3</w:t>
      </w:r>
      <w:r w:rsidRPr="00363E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proofErr w:type="gramEnd"/>
      <w:r w:rsidRPr="00363E68">
        <w:rPr>
          <w:rFonts w:ascii="Times New Roman" w:hAnsi="Times New Roman"/>
          <w:sz w:val="24"/>
          <w:szCs w:val="24"/>
        </w:rPr>
        <w:t xml:space="preserve"> Результат предоставления муниципальной услуги предоставляется: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1) при личной явке: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2) без личной явки: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посредством ПГУ ЛО/ЕПГУ (при технической реализации);</w:t>
      </w:r>
    </w:p>
    <w:p w:rsid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почтовым отправлением.</w:t>
      </w:r>
      <w:r>
        <w:rPr>
          <w:rFonts w:ascii="Times New Roman" w:hAnsi="Times New Roman"/>
          <w:sz w:val="24"/>
          <w:szCs w:val="24"/>
        </w:rPr>
        <w:t>»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E68">
        <w:rPr>
          <w:rFonts w:ascii="Times New Roman" w:hAnsi="Times New Roman"/>
          <w:b/>
          <w:sz w:val="24"/>
          <w:szCs w:val="24"/>
        </w:rPr>
        <w:t xml:space="preserve">1.3. Пункт </w:t>
      </w:r>
      <w:r>
        <w:rPr>
          <w:rFonts w:ascii="Times New Roman" w:hAnsi="Times New Roman"/>
          <w:b/>
          <w:sz w:val="24"/>
          <w:szCs w:val="24"/>
        </w:rPr>
        <w:t>2.13</w:t>
      </w:r>
      <w:r w:rsidRPr="00363E68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2.13</w:t>
      </w:r>
      <w:r w:rsidRPr="00363E68">
        <w:rPr>
          <w:rFonts w:ascii="Times New Roman" w:hAnsi="Times New Roman"/>
          <w:sz w:val="24"/>
          <w:szCs w:val="24"/>
        </w:rPr>
        <w:t>.</w:t>
      </w:r>
      <w:proofErr w:type="gramEnd"/>
      <w:r w:rsidRPr="00363E68">
        <w:rPr>
          <w:rFonts w:ascii="Times New Roman" w:hAnsi="Times New Roman"/>
          <w:sz w:val="24"/>
          <w:szCs w:val="24"/>
        </w:rPr>
        <w:t xml:space="preserve"> Срок регистрации заявления о предоставлении муниципальной услуги составляет в Администрации: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363E68" w:rsidRPr="00363E68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363E68" w:rsidRPr="003324C0" w:rsidRDefault="00363E68" w:rsidP="00363E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E68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/>
          <w:sz w:val="24"/>
          <w:szCs w:val="24"/>
        </w:rPr>
        <w:t>»</w:t>
      </w:r>
    </w:p>
    <w:p w:rsidR="000B6D9D" w:rsidRPr="001C5B4C" w:rsidRDefault="00363E68" w:rsidP="00363E68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6D9D">
        <w:rPr>
          <w:rFonts w:ascii="Times New Roman" w:hAnsi="Times New Roman"/>
          <w:b/>
          <w:bCs/>
          <w:sz w:val="24"/>
          <w:szCs w:val="24"/>
        </w:rPr>
        <w:t>1.4</w:t>
      </w:r>
      <w:r w:rsidR="000B6D9D" w:rsidRPr="000B6D9D">
        <w:rPr>
          <w:rFonts w:ascii="Times New Roman" w:hAnsi="Times New Roman"/>
          <w:b/>
          <w:bCs/>
          <w:sz w:val="24"/>
          <w:szCs w:val="24"/>
        </w:rPr>
        <w:t>. Пункт Приложение</w:t>
      </w:r>
      <w:r w:rsidR="000B6D9D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B6D9D" w:rsidRPr="000B6D9D">
        <w:rPr>
          <w:rFonts w:ascii="Times New Roman" w:hAnsi="Times New Roman"/>
          <w:b/>
          <w:bCs/>
          <w:sz w:val="24"/>
          <w:szCs w:val="24"/>
        </w:rPr>
        <w:t xml:space="preserve"> к Административному регламенту изложить в новой редакции </w:t>
      </w:r>
      <w:r w:rsidR="001C5B4C">
        <w:rPr>
          <w:rFonts w:ascii="Times New Roman" w:hAnsi="Times New Roman"/>
          <w:b/>
          <w:bCs/>
          <w:sz w:val="24"/>
          <w:szCs w:val="24"/>
        </w:rPr>
        <w:t xml:space="preserve">в соответствии с Приложением №1 к постановлению администрации Красноозерного </w:t>
      </w:r>
      <w:proofErr w:type="gramStart"/>
      <w:r w:rsidR="001C5B4C">
        <w:rPr>
          <w:rFonts w:ascii="Times New Roman" w:hAnsi="Times New Roman"/>
          <w:b/>
          <w:bCs/>
          <w:sz w:val="24"/>
          <w:szCs w:val="24"/>
        </w:rPr>
        <w:t xml:space="preserve">СП  </w:t>
      </w:r>
      <w:r w:rsidR="001C5B4C" w:rsidRPr="007050CB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="001C5B4C" w:rsidRPr="007050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50CB" w:rsidRPr="007050CB">
        <w:rPr>
          <w:rFonts w:ascii="Times New Roman" w:hAnsi="Times New Roman"/>
          <w:b/>
          <w:bCs/>
          <w:sz w:val="24"/>
          <w:szCs w:val="24"/>
        </w:rPr>
        <w:t>«25» февраля 2025 года № 103</w:t>
      </w:r>
    </w:p>
    <w:p w:rsidR="006014D8" w:rsidRDefault="001C5B4C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014D8">
        <w:rPr>
          <w:rFonts w:ascii="Times New Roman" w:hAnsi="Times New Roman" w:cs="Times New Roman"/>
          <w:sz w:val="24"/>
          <w:szCs w:val="24"/>
        </w:rPr>
        <w:t xml:space="preserve">   2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0A61B3"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1C5B4C" w:rsidP="006014D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  </w:t>
      </w:r>
      <w:r w:rsidR="006014D8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="004B6F95"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6014D8" w:rsidRDefault="001C5B4C" w:rsidP="00363E68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4D8">
        <w:rPr>
          <w:rFonts w:ascii="Times New Roman" w:hAnsi="Times New Roman" w:cs="Times New Roman"/>
          <w:sz w:val="24"/>
          <w:szCs w:val="24"/>
        </w:rPr>
        <w:t xml:space="preserve"> 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4D8" w:rsidRDefault="006014D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3E68" w:rsidRDefault="00363E6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3E68" w:rsidRPr="000C29D5" w:rsidRDefault="00363E68" w:rsidP="00BC3F5D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4B9D" w:rsidRDefault="00AD7C15" w:rsidP="005B1453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F95"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1C5B4C" w:rsidRDefault="001C5B4C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sz w:val="24"/>
          <w:szCs w:val="24"/>
        </w:rPr>
      </w:pPr>
    </w:p>
    <w:p w:rsidR="006014D8" w:rsidRDefault="006014D8" w:rsidP="006014D8">
      <w:pPr>
        <w:pStyle w:val="af8"/>
        <w:rPr>
          <w:rFonts w:ascii="Times New Roman" w:hAnsi="Times New Roman"/>
          <w:bCs/>
          <w:color w:val="000000"/>
          <w:sz w:val="24"/>
          <w:szCs w:val="24"/>
        </w:rPr>
      </w:pPr>
    </w:p>
    <w:p w:rsidR="006014D8" w:rsidRPr="006014D8" w:rsidRDefault="006014D8" w:rsidP="006014D8"/>
    <w:p w:rsidR="006014D8" w:rsidRPr="006014D8" w:rsidRDefault="006014D8" w:rsidP="006014D8">
      <w:pPr>
        <w:pStyle w:val="a4"/>
        <w:rPr>
          <w:sz w:val="16"/>
          <w:szCs w:val="16"/>
        </w:rPr>
      </w:pPr>
      <w:proofErr w:type="spellStart"/>
      <w:proofErr w:type="gramStart"/>
      <w:r w:rsidRPr="006014D8">
        <w:rPr>
          <w:sz w:val="16"/>
          <w:szCs w:val="16"/>
        </w:rPr>
        <w:t>Исп:Волкова</w:t>
      </w:r>
      <w:proofErr w:type="spellEnd"/>
      <w:proofErr w:type="gramEnd"/>
      <w:r w:rsidRPr="006014D8">
        <w:rPr>
          <w:sz w:val="16"/>
          <w:szCs w:val="16"/>
        </w:rPr>
        <w:t xml:space="preserve"> Л.Н.</w:t>
      </w:r>
    </w:p>
    <w:p w:rsidR="001C5B4C" w:rsidRPr="00D41EDD" w:rsidRDefault="006014D8" w:rsidP="00D41EDD">
      <w:pPr>
        <w:pStyle w:val="a4"/>
        <w:rPr>
          <w:sz w:val="16"/>
          <w:szCs w:val="16"/>
        </w:rPr>
      </w:pPr>
      <w:r w:rsidRPr="006014D8">
        <w:rPr>
          <w:sz w:val="16"/>
          <w:szCs w:val="16"/>
        </w:rPr>
        <w:t>Тел:(881379)67-517</w:t>
      </w:r>
      <w:bookmarkStart w:id="0" w:name="_GoBack"/>
      <w:bookmarkEnd w:id="0"/>
    </w:p>
    <w:sectPr w:rsidR="001C5B4C" w:rsidRPr="00D41EDD" w:rsidSect="00696107">
      <w:headerReference w:type="default" r:id="rId9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75" w:rsidRDefault="00201175" w:rsidP="00EA097C">
      <w:pPr>
        <w:spacing w:after="0" w:line="240" w:lineRule="auto"/>
      </w:pPr>
      <w:r>
        <w:separator/>
      </w:r>
    </w:p>
  </w:endnote>
  <w:endnote w:type="continuationSeparator" w:id="0">
    <w:p w:rsidR="00201175" w:rsidRDefault="00201175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75" w:rsidRDefault="00201175" w:rsidP="00EA097C">
      <w:pPr>
        <w:spacing w:after="0" w:line="240" w:lineRule="auto"/>
      </w:pPr>
      <w:r>
        <w:separator/>
      </w:r>
    </w:p>
  </w:footnote>
  <w:footnote w:type="continuationSeparator" w:id="0">
    <w:p w:rsidR="00201175" w:rsidRDefault="00201175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329A8"/>
    <w:rsid w:val="00032DBC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1B3"/>
    <w:rsid w:val="000A6512"/>
    <w:rsid w:val="000A708C"/>
    <w:rsid w:val="000A7891"/>
    <w:rsid w:val="000A7DDD"/>
    <w:rsid w:val="000B395B"/>
    <w:rsid w:val="000B6179"/>
    <w:rsid w:val="000B6D9D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81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CB"/>
    <w:rsid w:val="00195DE9"/>
    <w:rsid w:val="001B14C4"/>
    <w:rsid w:val="001B3C6F"/>
    <w:rsid w:val="001B4352"/>
    <w:rsid w:val="001B4D27"/>
    <w:rsid w:val="001B4DD2"/>
    <w:rsid w:val="001B5FB9"/>
    <w:rsid w:val="001C5B4C"/>
    <w:rsid w:val="001C7E7B"/>
    <w:rsid w:val="001D1691"/>
    <w:rsid w:val="001D2DA0"/>
    <w:rsid w:val="001F0EF3"/>
    <w:rsid w:val="001F18A6"/>
    <w:rsid w:val="001F373A"/>
    <w:rsid w:val="001F481A"/>
    <w:rsid w:val="00200ADE"/>
    <w:rsid w:val="00201175"/>
    <w:rsid w:val="00206A75"/>
    <w:rsid w:val="00207FBB"/>
    <w:rsid w:val="00211C26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C7B1D"/>
    <w:rsid w:val="002E5080"/>
    <w:rsid w:val="002F04B5"/>
    <w:rsid w:val="002F15D2"/>
    <w:rsid w:val="002F4AF2"/>
    <w:rsid w:val="002F73D9"/>
    <w:rsid w:val="00300DAE"/>
    <w:rsid w:val="003023FF"/>
    <w:rsid w:val="003154B9"/>
    <w:rsid w:val="0032081E"/>
    <w:rsid w:val="003245E6"/>
    <w:rsid w:val="0032594F"/>
    <w:rsid w:val="0032715D"/>
    <w:rsid w:val="003324C0"/>
    <w:rsid w:val="00341F96"/>
    <w:rsid w:val="00350C1F"/>
    <w:rsid w:val="00363E68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3F316B"/>
    <w:rsid w:val="004010BC"/>
    <w:rsid w:val="00401CD2"/>
    <w:rsid w:val="00403575"/>
    <w:rsid w:val="00406EA2"/>
    <w:rsid w:val="00406FCD"/>
    <w:rsid w:val="00413341"/>
    <w:rsid w:val="00415055"/>
    <w:rsid w:val="00415DE6"/>
    <w:rsid w:val="00416762"/>
    <w:rsid w:val="004179D2"/>
    <w:rsid w:val="004237D3"/>
    <w:rsid w:val="00426429"/>
    <w:rsid w:val="0043177C"/>
    <w:rsid w:val="00431BF9"/>
    <w:rsid w:val="00433D85"/>
    <w:rsid w:val="00435B52"/>
    <w:rsid w:val="00436117"/>
    <w:rsid w:val="00446FD7"/>
    <w:rsid w:val="00453C17"/>
    <w:rsid w:val="00462B99"/>
    <w:rsid w:val="0046458F"/>
    <w:rsid w:val="00465896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1453"/>
    <w:rsid w:val="005B42B3"/>
    <w:rsid w:val="005B5BF5"/>
    <w:rsid w:val="005C0C1B"/>
    <w:rsid w:val="005C1076"/>
    <w:rsid w:val="005C2220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014D8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33B4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2104"/>
    <w:rsid w:val="006E49DB"/>
    <w:rsid w:val="006F135E"/>
    <w:rsid w:val="006F4216"/>
    <w:rsid w:val="007027A0"/>
    <w:rsid w:val="00702A92"/>
    <w:rsid w:val="007050CB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84F"/>
    <w:rsid w:val="00765E20"/>
    <w:rsid w:val="007708A6"/>
    <w:rsid w:val="007712DB"/>
    <w:rsid w:val="00782CBC"/>
    <w:rsid w:val="0078583F"/>
    <w:rsid w:val="00793EBB"/>
    <w:rsid w:val="007975E6"/>
    <w:rsid w:val="007A038B"/>
    <w:rsid w:val="007A351D"/>
    <w:rsid w:val="007A3FFA"/>
    <w:rsid w:val="007A62CC"/>
    <w:rsid w:val="007A72BE"/>
    <w:rsid w:val="007B0010"/>
    <w:rsid w:val="007B0C99"/>
    <w:rsid w:val="007B2063"/>
    <w:rsid w:val="007C20EE"/>
    <w:rsid w:val="007C5226"/>
    <w:rsid w:val="007D21A1"/>
    <w:rsid w:val="007E1EE6"/>
    <w:rsid w:val="007F13A3"/>
    <w:rsid w:val="007F6DA9"/>
    <w:rsid w:val="0080172A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183E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34917"/>
    <w:rsid w:val="00937190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B5BC6"/>
    <w:rsid w:val="009C004E"/>
    <w:rsid w:val="009C34BD"/>
    <w:rsid w:val="009C3590"/>
    <w:rsid w:val="009C750D"/>
    <w:rsid w:val="009D005D"/>
    <w:rsid w:val="009D0ED0"/>
    <w:rsid w:val="009D3EB1"/>
    <w:rsid w:val="009D4BB3"/>
    <w:rsid w:val="009D730E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3C8F"/>
    <w:rsid w:val="00AC5B93"/>
    <w:rsid w:val="00AD2F81"/>
    <w:rsid w:val="00AD3456"/>
    <w:rsid w:val="00AD59CF"/>
    <w:rsid w:val="00AD6385"/>
    <w:rsid w:val="00AD7C1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25522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F5D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5418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3F64"/>
    <w:rsid w:val="00CB64F1"/>
    <w:rsid w:val="00CC12C1"/>
    <w:rsid w:val="00CC305E"/>
    <w:rsid w:val="00CD344E"/>
    <w:rsid w:val="00CD41B1"/>
    <w:rsid w:val="00CD54B2"/>
    <w:rsid w:val="00CD7514"/>
    <w:rsid w:val="00CE05B9"/>
    <w:rsid w:val="00CE1FA6"/>
    <w:rsid w:val="00CE4601"/>
    <w:rsid w:val="00CE5F42"/>
    <w:rsid w:val="00CE69F9"/>
    <w:rsid w:val="00CF223E"/>
    <w:rsid w:val="00CF3CA2"/>
    <w:rsid w:val="00CF5737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EDD"/>
    <w:rsid w:val="00D42DFB"/>
    <w:rsid w:val="00D45E6F"/>
    <w:rsid w:val="00D533EA"/>
    <w:rsid w:val="00D55EB8"/>
    <w:rsid w:val="00D56009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7AB2"/>
    <w:rsid w:val="00DA0850"/>
    <w:rsid w:val="00DA24C3"/>
    <w:rsid w:val="00DA7166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35B1D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B4DE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87B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465896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46589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271E-55AA-4C05-8B93-A2B9CAFA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48</cp:revision>
  <cp:lastPrinted>2019-12-20T07:11:00Z</cp:lastPrinted>
  <dcterms:created xsi:type="dcterms:W3CDTF">2022-09-15T09:47:00Z</dcterms:created>
  <dcterms:modified xsi:type="dcterms:W3CDTF">2025-02-26T10:04:00Z</dcterms:modified>
</cp:coreProperties>
</file>