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4" w:tblpY="1"/>
        <w:tblOverlap w:val="never"/>
        <w:tblW w:w="0" w:type="auto"/>
        <w:tblLook w:val="04A0" w:firstRow="1" w:lastRow="0" w:firstColumn="1" w:lastColumn="0" w:noHBand="0" w:noVBand="1"/>
      </w:tblPr>
      <w:tblGrid>
        <w:gridCol w:w="9464"/>
      </w:tblGrid>
      <w:tr w:rsidR="004A6AA4" w:rsidRPr="0008572B" w:rsidTr="006C2D7D">
        <w:trPr>
          <w:trHeight w:val="124"/>
        </w:trPr>
        <w:tc>
          <w:tcPr>
            <w:tcW w:w="9464" w:type="dxa"/>
            <w:hideMark/>
          </w:tcPr>
          <w:p w:rsidR="00605CD9" w:rsidRPr="0042661E" w:rsidRDefault="00605CD9" w:rsidP="006C2D7D">
            <w:pPr>
              <w:jc w:val="center"/>
              <w:rPr>
                <w:noProof/>
                <w:sz w:val="24"/>
                <w:szCs w:val="24"/>
                <w:lang w:eastAsia="ru-RU"/>
              </w:rPr>
            </w:pPr>
            <w:bookmarkStart w:id="0" w:name="_GoBack"/>
            <w:bookmarkEnd w:id="0"/>
          </w:p>
          <w:p w:rsidR="00605CD9" w:rsidRPr="0008572B" w:rsidRDefault="00605CD9"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605CD9" w:rsidRPr="0008572B" w:rsidRDefault="00605CD9"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605CD9" w:rsidRPr="0008572B" w:rsidRDefault="00605CD9" w:rsidP="006C2D7D">
            <w:pPr>
              <w:suppressAutoHyphens w:val="0"/>
              <w:jc w:val="center"/>
              <w:rPr>
                <w:rFonts w:eastAsia="Calibri"/>
                <w:b/>
                <w:bCs/>
                <w:sz w:val="24"/>
                <w:szCs w:val="24"/>
                <w:lang w:eastAsia="en-US"/>
              </w:rPr>
            </w:pPr>
          </w:p>
          <w:p w:rsidR="00605CD9" w:rsidRPr="0008572B" w:rsidRDefault="00605CD9"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32681A" w:rsidRDefault="003A2E4C" w:rsidP="006C2D7D">
            <w:pPr>
              <w:rPr>
                <w:sz w:val="24"/>
                <w:szCs w:val="24"/>
              </w:rPr>
            </w:pPr>
            <w:r>
              <w:rPr>
                <w:sz w:val="24"/>
                <w:szCs w:val="24"/>
              </w:rPr>
              <w:t xml:space="preserve">от  </w:t>
            </w:r>
            <w:r w:rsidR="00540EBB">
              <w:rPr>
                <w:sz w:val="24"/>
                <w:szCs w:val="24"/>
              </w:rPr>
              <w:t>22</w:t>
            </w:r>
            <w:r w:rsidR="00DF4304">
              <w:rPr>
                <w:sz w:val="24"/>
                <w:szCs w:val="24"/>
              </w:rPr>
              <w:t xml:space="preserve">  </w:t>
            </w:r>
            <w:r w:rsidR="003458CE">
              <w:rPr>
                <w:sz w:val="24"/>
                <w:szCs w:val="24"/>
              </w:rPr>
              <w:t>ноября  20</w:t>
            </w:r>
            <w:r w:rsidR="00DB7950">
              <w:rPr>
                <w:sz w:val="24"/>
                <w:szCs w:val="24"/>
              </w:rPr>
              <w:t>21</w:t>
            </w:r>
            <w:r w:rsidR="00605CD9" w:rsidRPr="00DC5054">
              <w:rPr>
                <w:sz w:val="24"/>
                <w:szCs w:val="24"/>
              </w:rPr>
              <w:t xml:space="preserve"> года     </w:t>
            </w:r>
            <w:r w:rsidR="00605CD9">
              <w:rPr>
                <w:sz w:val="24"/>
                <w:szCs w:val="24"/>
              </w:rPr>
              <w:t>№</w:t>
            </w:r>
            <w:r w:rsidR="00540EBB">
              <w:rPr>
                <w:sz w:val="24"/>
                <w:szCs w:val="24"/>
              </w:rPr>
              <w:t xml:space="preserve"> 109</w:t>
            </w:r>
          </w:p>
          <w:p w:rsidR="00605CD9" w:rsidRPr="0042661E" w:rsidRDefault="00605CD9" w:rsidP="006C2D7D">
            <w:pPr>
              <w:rPr>
                <w:b/>
                <w:color w:val="000000"/>
                <w:sz w:val="24"/>
                <w:szCs w:val="24"/>
              </w:rPr>
            </w:pPr>
          </w:p>
          <w:p w:rsidR="00605CD9" w:rsidRPr="0042661E" w:rsidRDefault="00605CD9" w:rsidP="006C2D7D">
            <w:pPr>
              <w:pStyle w:val="ad"/>
              <w:jc w:val="left"/>
              <w:rPr>
                <w:sz w:val="24"/>
                <w:szCs w:val="24"/>
              </w:rPr>
            </w:pPr>
            <w:r w:rsidRPr="0042661E">
              <w:rPr>
                <w:sz w:val="24"/>
                <w:szCs w:val="24"/>
              </w:rPr>
              <w:t xml:space="preserve">О         проекте     решения      </w:t>
            </w:r>
            <w:r>
              <w:rPr>
                <w:sz w:val="24"/>
                <w:szCs w:val="24"/>
              </w:rPr>
              <w:t>С</w:t>
            </w:r>
            <w:r w:rsidRPr="0042661E">
              <w:rPr>
                <w:sz w:val="24"/>
                <w:szCs w:val="24"/>
              </w:rPr>
              <w:t>овета      депутатов</w:t>
            </w:r>
          </w:p>
          <w:p w:rsidR="00605CD9" w:rsidRPr="0042661E" w:rsidRDefault="00605CD9" w:rsidP="006C2D7D">
            <w:pPr>
              <w:pStyle w:val="ad"/>
              <w:jc w:val="left"/>
              <w:rPr>
                <w:sz w:val="24"/>
                <w:szCs w:val="24"/>
              </w:rPr>
            </w:pPr>
            <w:r w:rsidRPr="0042661E">
              <w:rPr>
                <w:sz w:val="24"/>
                <w:szCs w:val="24"/>
              </w:rPr>
              <w:t xml:space="preserve">МО       </w:t>
            </w:r>
            <w:r>
              <w:rPr>
                <w:sz w:val="24"/>
                <w:szCs w:val="24"/>
              </w:rPr>
              <w:t xml:space="preserve">Красноозерное </w:t>
            </w:r>
            <w:r w:rsidRPr="0042661E">
              <w:rPr>
                <w:sz w:val="24"/>
                <w:szCs w:val="24"/>
              </w:rPr>
              <w:t xml:space="preserve">         сельское     поселение</w:t>
            </w:r>
          </w:p>
          <w:p w:rsidR="00605CD9" w:rsidRPr="0042661E" w:rsidRDefault="00605CD9" w:rsidP="006C2D7D">
            <w:pPr>
              <w:pStyle w:val="ad"/>
              <w:jc w:val="left"/>
              <w:rPr>
                <w:sz w:val="24"/>
                <w:szCs w:val="24"/>
              </w:rPr>
            </w:pPr>
            <w:r w:rsidRPr="0042661E">
              <w:rPr>
                <w:sz w:val="24"/>
                <w:szCs w:val="24"/>
              </w:rPr>
              <w:t xml:space="preserve">«О    бюджете       муниципального     образования </w:t>
            </w:r>
          </w:p>
          <w:p w:rsidR="00605CD9" w:rsidRPr="0042661E" w:rsidRDefault="00963506" w:rsidP="006C2D7D">
            <w:pPr>
              <w:pStyle w:val="ad"/>
              <w:jc w:val="left"/>
              <w:rPr>
                <w:sz w:val="24"/>
                <w:szCs w:val="24"/>
              </w:rPr>
            </w:pPr>
            <w:r>
              <w:rPr>
                <w:sz w:val="24"/>
                <w:szCs w:val="24"/>
              </w:rPr>
              <w:t xml:space="preserve">Красноозерное </w:t>
            </w:r>
            <w:r w:rsidRPr="0042661E">
              <w:rPr>
                <w:sz w:val="24"/>
                <w:szCs w:val="24"/>
              </w:rPr>
              <w:t>сельское</w:t>
            </w:r>
            <w:r w:rsidR="00605CD9" w:rsidRPr="0042661E">
              <w:rPr>
                <w:sz w:val="24"/>
                <w:szCs w:val="24"/>
              </w:rPr>
              <w:t xml:space="preserve"> поселение муниципального </w:t>
            </w:r>
          </w:p>
          <w:p w:rsidR="00605CD9" w:rsidRPr="0042661E" w:rsidRDefault="00605CD9" w:rsidP="006C2D7D">
            <w:pPr>
              <w:pStyle w:val="ad"/>
              <w:jc w:val="left"/>
              <w:rPr>
                <w:sz w:val="24"/>
                <w:szCs w:val="24"/>
              </w:rPr>
            </w:pPr>
            <w:r w:rsidRPr="0042661E">
              <w:rPr>
                <w:sz w:val="24"/>
                <w:szCs w:val="24"/>
              </w:rPr>
              <w:t xml:space="preserve">образования   </w:t>
            </w:r>
            <w:r w:rsidR="0093636B" w:rsidRPr="0042661E">
              <w:rPr>
                <w:sz w:val="24"/>
                <w:szCs w:val="24"/>
              </w:rPr>
              <w:t>Приозерский муниципальный</w:t>
            </w:r>
            <w:r w:rsidRPr="0042661E">
              <w:rPr>
                <w:sz w:val="24"/>
                <w:szCs w:val="24"/>
              </w:rPr>
              <w:t xml:space="preserve"> район </w:t>
            </w:r>
          </w:p>
          <w:p w:rsidR="003A2E4C" w:rsidRDefault="006309A7" w:rsidP="006C2D7D">
            <w:pPr>
              <w:rPr>
                <w:sz w:val="24"/>
                <w:szCs w:val="24"/>
              </w:rPr>
            </w:pPr>
            <w:r>
              <w:rPr>
                <w:sz w:val="24"/>
                <w:szCs w:val="24"/>
              </w:rPr>
              <w:t>Ленинградской области</w:t>
            </w:r>
            <w:r w:rsidR="00DB7950">
              <w:rPr>
                <w:sz w:val="24"/>
                <w:szCs w:val="24"/>
              </w:rPr>
              <w:t xml:space="preserve"> на 2022</w:t>
            </w:r>
            <w:r w:rsidR="003A2E4C" w:rsidRPr="0002794C">
              <w:rPr>
                <w:sz w:val="24"/>
                <w:szCs w:val="24"/>
              </w:rPr>
              <w:t xml:space="preserve"> год и плановый </w:t>
            </w:r>
          </w:p>
          <w:p w:rsidR="00605CD9" w:rsidRPr="0042661E" w:rsidRDefault="003A2E4C" w:rsidP="006C2D7D">
            <w:pPr>
              <w:rPr>
                <w:sz w:val="24"/>
                <w:szCs w:val="24"/>
              </w:rPr>
            </w:pPr>
            <w:r w:rsidRPr="0002794C">
              <w:rPr>
                <w:sz w:val="24"/>
                <w:szCs w:val="24"/>
              </w:rPr>
              <w:t>период 20</w:t>
            </w:r>
            <w:r w:rsidR="00DB7950">
              <w:rPr>
                <w:sz w:val="24"/>
                <w:szCs w:val="24"/>
              </w:rPr>
              <w:t>23</w:t>
            </w:r>
            <w:r w:rsidR="0032681A">
              <w:rPr>
                <w:sz w:val="24"/>
                <w:szCs w:val="24"/>
              </w:rPr>
              <w:t xml:space="preserve"> и </w:t>
            </w:r>
            <w:r w:rsidR="00DB7950">
              <w:rPr>
                <w:sz w:val="24"/>
                <w:szCs w:val="24"/>
              </w:rPr>
              <w:t>2024</w:t>
            </w:r>
            <w:r w:rsidR="00296173">
              <w:rPr>
                <w:sz w:val="24"/>
                <w:szCs w:val="24"/>
              </w:rPr>
              <w:t xml:space="preserve"> годов</w:t>
            </w:r>
            <w:r w:rsidR="00605CD9" w:rsidRPr="0042661E">
              <w:rPr>
                <w:sz w:val="24"/>
                <w:szCs w:val="24"/>
              </w:rPr>
              <w:t>»</w:t>
            </w:r>
            <w:r>
              <w:rPr>
                <w:sz w:val="24"/>
                <w:szCs w:val="24"/>
              </w:rPr>
              <w:t>.</w:t>
            </w:r>
          </w:p>
          <w:p w:rsidR="00605CD9" w:rsidRPr="0042661E" w:rsidRDefault="00605CD9" w:rsidP="006C2D7D">
            <w:pPr>
              <w:pStyle w:val="ad"/>
              <w:rPr>
                <w:sz w:val="24"/>
                <w:szCs w:val="24"/>
              </w:rPr>
            </w:pPr>
          </w:p>
          <w:p w:rsidR="00605CD9" w:rsidRPr="003A2E4C" w:rsidRDefault="00605CD9" w:rsidP="006C2D7D">
            <w:pPr>
              <w:jc w:val="both"/>
              <w:rPr>
                <w:sz w:val="24"/>
                <w:szCs w:val="24"/>
              </w:rPr>
            </w:pPr>
            <w:r w:rsidRPr="0042661E">
              <w:rPr>
                <w:color w:val="1E1E1E"/>
                <w:sz w:val="24"/>
                <w:szCs w:val="24"/>
              </w:rPr>
              <w:t xml:space="preserve">         Рассмотрев проект решения совета депутатов МО </w:t>
            </w:r>
            <w:r>
              <w:rPr>
                <w:sz w:val="24"/>
                <w:szCs w:val="24"/>
              </w:rPr>
              <w:t xml:space="preserve">Красноозерное </w:t>
            </w:r>
            <w:r w:rsidRPr="0042661E">
              <w:rPr>
                <w:color w:val="1E1E1E"/>
                <w:sz w:val="24"/>
                <w:szCs w:val="24"/>
              </w:rPr>
              <w:t>сельское поселение «</w:t>
            </w:r>
            <w:r w:rsidRPr="0042661E">
              <w:rPr>
                <w:sz w:val="24"/>
                <w:szCs w:val="24"/>
              </w:rPr>
              <w:t xml:space="preserve">О    бюджете       муниципального     образования </w:t>
            </w:r>
            <w:r w:rsidR="0093636B">
              <w:rPr>
                <w:sz w:val="24"/>
                <w:szCs w:val="24"/>
              </w:rPr>
              <w:t xml:space="preserve">Красноозерное </w:t>
            </w:r>
            <w:r w:rsidR="0093636B" w:rsidRPr="0042661E">
              <w:rPr>
                <w:sz w:val="24"/>
                <w:szCs w:val="24"/>
              </w:rPr>
              <w:t>сельское</w:t>
            </w:r>
            <w:r w:rsidRPr="0042661E">
              <w:rPr>
                <w:sz w:val="24"/>
                <w:szCs w:val="24"/>
              </w:rPr>
              <w:t xml:space="preserve"> поселение муниципального образования   </w:t>
            </w:r>
            <w:r w:rsidR="0093636B" w:rsidRPr="0042661E">
              <w:rPr>
                <w:sz w:val="24"/>
                <w:szCs w:val="24"/>
              </w:rPr>
              <w:t>Приозерский муниципальный</w:t>
            </w:r>
            <w:r w:rsidRPr="0042661E">
              <w:rPr>
                <w:sz w:val="24"/>
                <w:szCs w:val="24"/>
              </w:rPr>
              <w:t xml:space="preserve"> район </w:t>
            </w:r>
            <w:r w:rsidR="006309A7" w:rsidRPr="0042661E">
              <w:rPr>
                <w:sz w:val="24"/>
                <w:szCs w:val="24"/>
              </w:rPr>
              <w:t>Ленинградской области</w:t>
            </w:r>
            <w:r w:rsidR="00DB7950">
              <w:rPr>
                <w:sz w:val="24"/>
                <w:szCs w:val="24"/>
              </w:rPr>
              <w:t xml:space="preserve"> на 2022</w:t>
            </w:r>
            <w:r w:rsidR="003A2E4C" w:rsidRPr="0002794C">
              <w:rPr>
                <w:sz w:val="24"/>
                <w:szCs w:val="24"/>
              </w:rPr>
              <w:t xml:space="preserve"> год и плановый период 20</w:t>
            </w:r>
            <w:r w:rsidR="00DB7950">
              <w:rPr>
                <w:sz w:val="24"/>
                <w:szCs w:val="24"/>
              </w:rPr>
              <w:t>23</w:t>
            </w:r>
            <w:r w:rsidR="0032681A">
              <w:rPr>
                <w:sz w:val="24"/>
                <w:szCs w:val="24"/>
              </w:rPr>
              <w:t xml:space="preserve"> и </w:t>
            </w:r>
            <w:r w:rsidR="00DB7950">
              <w:rPr>
                <w:sz w:val="24"/>
                <w:szCs w:val="24"/>
              </w:rPr>
              <w:t>2024</w:t>
            </w:r>
            <w:r w:rsidR="00296173">
              <w:rPr>
                <w:sz w:val="24"/>
                <w:szCs w:val="24"/>
              </w:rPr>
              <w:t xml:space="preserve"> годов</w:t>
            </w:r>
            <w:r w:rsidRPr="0042661E">
              <w:rPr>
                <w:color w:val="1E1E1E"/>
                <w:sz w:val="24"/>
                <w:szCs w:val="24"/>
              </w:rPr>
              <w:t>»</w:t>
            </w:r>
            <w:r w:rsidR="003A2E4C">
              <w:rPr>
                <w:color w:val="1E1E1E"/>
                <w:sz w:val="24"/>
                <w:szCs w:val="24"/>
              </w:rPr>
              <w:t>.</w:t>
            </w:r>
            <w:r w:rsidRPr="0042661E">
              <w:rPr>
                <w:sz w:val="24"/>
                <w:szCs w:val="24"/>
              </w:rPr>
              <w:t xml:space="preserve"> Совет депутатов МО </w:t>
            </w:r>
            <w:r w:rsidR="006309A7">
              <w:rPr>
                <w:sz w:val="24"/>
                <w:szCs w:val="24"/>
              </w:rPr>
              <w:t xml:space="preserve">Красноозерное </w:t>
            </w:r>
            <w:r w:rsidR="006309A7" w:rsidRPr="0042661E">
              <w:rPr>
                <w:sz w:val="24"/>
                <w:szCs w:val="24"/>
              </w:rPr>
              <w:t>сельское</w:t>
            </w:r>
            <w:r w:rsidRPr="0042661E">
              <w:rPr>
                <w:sz w:val="24"/>
                <w:szCs w:val="24"/>
              </w:rPr>
              <w:t xml:space="preserve"> поселение МО Приозерский муниципальный район Ленинградской области</w:t>
            </w:r>
            <w:r w:rsidR="002A1B45" w:rsidRPr="002A1B45">
              <w:rPr>
                <w:sz w:val="24"/>
                <w:szCs w:val="24"/>
              </w:rPr>
              <w:t xml:space="preserve"> </w:t>
            </w:r>
            <w:r w:rsidRPr="0042661E">
              <w:rPr>
                <w:b/>
                <w:bCs/>
                <w:color w:val="1E1E1E"/>
                <w:sz w:val="24"/>
                <w:szCs w:val="24"/>
              </w:rPr>
              <w:t>РЕШИЛ:</w:t>
            </w:r>
          </w:p>
          <w:p w:rsidR="00605CD9" w:rsidRPr="0042661E" w:rsidRDefault="00605CD9" w:rsidP="006C2D7D">
            <w:pPr>
              <w:pStyle w:val="ad"/>
              <w:jc w:val="both"/>
              <w:rPr>
                <w:b/>
                <w:bCs/>
                <w:color w:val="1E1E1E"/>
                <w:sz w:val="24"/>
                <w:szCs w:val="24"/>
              </w:rPr>
            </w:pPr>
          </w:p>
          <w:p w:rsidR="00605CD9" w:rsidRPr="0042661E" w:rsidRDefault="00605CD9" w:rsidP="006C2D7D">
            <w:pPr>
              <w:ind w:firstLine="708"/>
              <w:jc w:val="both"/>
              <w:rPr>
                <w:color w:val="1E1E1E"/>
                <w:sz w:val="24"/>
                <w:szCs w:val="24"/>
                <w:lang w:eastAsia="ru-RU"/>
              </w:rPr>
            </w:pPr>
            <w:r w:rsidRPr="0042661E">
              <w:rPr>
                <w:color w:val="1E1E1E"/>
                <w:sz w:val="24"/>
                <w:szCs w:val="24"/>
                <w:lang w:eastAsia="ru-RU"/>
              </w:rPr>
              <w:t xml:space="preserve">1. Утвердить проект решения совета депутатов МО </w:t>
            </w:r>
            <w:r>
              <w:rPr>
                <w:color w:val="1E1E1E"/>
                <w:sz w:val="24"/>
                <w:szCs w:val="24"/>
                <w:lang w:eastAsia="ru-RU"/>
              </w:rPr>
              <w:t xml:space="preserve">Красноозерное </w:t>
            </w:r>
            <w:r w:rsidRPr="0042661E">
              <w:rPr>
                <w:color w:val="1E1E1E"/>
                <w:sz w:val="24"/>
                <w:szCs w:val="24"/>
                <w:lang w:eastAsia="ru-RU"/>
              </w:rPr>
              <w:t xml:space="preserve">сельское поселение </w:t>
            </w:r>
            <w:r w:rsidRPr="0042661E">
              <w:rPr>
                <w:color w:val="1E1E1E"/>
                <w:sz w:val="24"/>
                <w:szCs w:val="24"/>
              </w:rPr>
              <w:t>«</w:t>
            </w:r>
            <w:r w:rsidRPr="0042661E">
              <w:rPr>
                <w:sz w:val="24"/>
                <w:szCs w:val="24"/>
              </w:rPr>
              <w:t xml:space="preserve">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w:t>
            </w:r>
            <w:r w:rsidR="0032681A" w:rsidRPr="0042661E">
              <w:rPr>
                <w:sz w:val="24"/>
                <w:szCs w:val="24"/>
              </w:rPr>
              <w:t>Приозерский муниципальный</w:t>
            </w:r>
            <w:r w:rsidRPr="0042661E">
              <w:rPr>
                <w:sz w:val="24"/>
                <w:szCs w:val="24"/>
              </w:rPr>
              <w:t xml:space="preserve"> район </w:t>
            </w:r>
            <w:r w:rsidR="0032681A" w:rsidRPr="0042661E">
              <w:rPr>
                <w:sz w:val="24"/>
                <w:szCs w:val="24"/>
              </w:rPr>
              <w:t>Ленинградской области</w:t>
            </w:r>
            <w:r w:rsidR="00DB7950">
              <w:rPr>
                <w:sz w:val="24"/>
                <w:szCs w:val="24"/>
              </w:rPr>
              <w:t xml:space="preserve"> </w:t>
            </w:r>
            <w:r w:rsidR="003A2E4C">
              <w:rPr>
                <w:sz w:val="24"/>
                <w:szCs w:val="24"/>
              </w:rPr>
              <w:t>на</w:t>
            </w:r>
            <w:r w:rsidR="00DB7950">
              <w:rPr>
                <w:sz w:val="24"/>
                <w:szCs w:val="24"/>
              </w:rPr>
              <w:t xml:space="preserve"> 2022 год и плановый период 2023</w:t>
            </w:r>
            <w:r w:rsidR="0032681A">
              <w:rPr>
                <w:sz w:val="24"/>
                <w:szCs w:val="24"/>
              </w:rPr>
              <w:t xml:space="preserve"> и </w:t>
            </w:r>
            <w:r w:rsidR="003458CE">
              <w:rPr>
                <w:sz w:val="24"/>
                <w:szCs w:val="24"/>
              </w:rPr>
              <w:t>20</w:t>
            </w:r>
            <w:r w:rsidR="00296173">
              <w:rPr>
                <w:sz w:val="24"/>
                <w:szCs w:val="24"/>
              </w:rPr>
              <w:t>2</w:t>
            </w:r>
            <w:r w:rsidR="00DB7950">
              <w:rPr>
                <w:sz w:val="24"/>
                <w:szCs w:val="24"/>
              </w:rPr>
              <w:t>4</w:t>
            </w:r>
            <w:r w:rsidR="00296173">
              <w:rPr>
                <w:sz w:val="24"/>
                <w:szCs w:val="24"/>
              </w:rPr>
              <w:t xml:space="preserve"> годов</w:t>
            </w:r>
            <w:r w:rsidR="0093636B">
              <w:rPr>
                <w:color w:val="1E1E1E"/>
                <w:sz w:val="24"/>
                <w:szCs w:val="24"/>
              </w:rPr>
              <w:t>».</w:t>
            </w:r>
            <w:r w:rsidRPr="0042661E">
              <w:rPr>
                <w:color w:val="1E1E1E"/>
                <w:sz w:val="24"/>
                <w:szCs w:val="24"/>
              </w:rPr>
              <w:t xml:space="preserve"> (приложение 1)</w:t>
            </w:r>
          </w:p>
          <w:p w:rsidR="00605CD9" w:rsidRPr="00605CD9" w:rsidRDefault="003E0B7C" w:rsidP="006C2D7D">
            <w:pPr>
              <w:widowControl w:val="0"/>
              <w:spacing w:line="100" w:lineRule="atLeast"/>
              <w:jc w:val="both"/>
              <w:rPr>
                <w:rFonts w:eastAsia="Lucida Sans Unicode" w:cs="Mangal"/>
                <w:kern w:val="1"/>
                <w:sz w:val="24"/>
                <w:szCs w:val="24"/>
                <w:lang w:eastAsia="hi-IN" w:bidi="hi-IN"/>
              </w:rPr>
            </w:pPr>
            <w:r>
              <w:rPr>
                <w:sz w:val="24"/>
                <w:szCs w:val="24"/>
                <w:lang w:eastAsia="ru-RU"/>
              </w:rPr>
              <w:t xml:space="preserve">         </w:t>
            </w:r>
            <w:r w:rsidR="00605CD9" w:rsidRPr="0042661E">
              <w:rPr>
                <w:sz w:val="24"/>
                <w:szCs w:val="24"/>
                <w:lang w:eastAsia="ru-RU"/>
              </w:rPr>
              <w:t xml:space="preserve">2. Опубликовать решение в средствах массовой информации и разместить на сайте администрации МО </w:t>
            </w:r>
            <w:r w:rsidR="00605CD9">
              <w:rPr>
                <w:sz w:val="24"/>
                <w:szCs w:val="24"/>
              </w:rPr>
              <w:t xml:space="preserve">Красноозерное </w:t>
            </w:r>
            <w:r w:rsidR="00605CD9" w:rsidRPr="0042661E">
              <w:rPr>
                <w:sz w:val="24"/>
                <w:szCs w:val="24"/>
                <w:lang w:eastAsia="ru-RU"/>
              </w:rPr>
              <w:t>сель</w:t>
            </w:r>
            <w:r w:rsidR="00605CD9">
              <w:rPr>
                <w:sz w:val="24"/>
                <w:szCs w:val="24"/>
                <w:lang w:eastAsia="ru-RU"/>
              </w:rPr>
              <w:t>ское поселение</w:t>
            </w:r>
            <w:r w:rsidR="00605CD9" w:rsidRPr="0042661E">
              <w:rPr>
                <w:sz w:val="24"/>
                <w:szCs w:val="24"/>
                <w:lang w:eastAsia="ru-RU"/>
              </w:rPr>
              <w:t xml:space="preserve"> «</w:t>
            </w:r>
            <w:hyperlink r:id="rId10" w:history="1">
              <w:r w:rsidR="00605CD9" w:rsidRPr="003D7BE2">
                <w:rPr>
                  <w:rFonts w:eastAsia="Lucida Sans Unicode" w:cs="Mangal"/>
                  <w:kern w:val="1"/>
                  <w:sz w:val="24"/>
                  <w:szCs w:val="24"/>
                  <w:lang w:eastAsia="hi-IN" w:bidi="hi-IN"/>
                </w:rPr>
                <w:t>http://krasnoozernoe.ru</w:t>
              </w:r>
            </w:hyperlink>
            <w:r w:rsidR="00605CD9" w:rsidRPr="0042661E">
              <w:rPr>
                <w:sz w:val="24"/>
                <w:szCs w:val="24"/>
                <w:lang w:eastAsia="ru-RU"/>
              </w:rPr>
              <w:t>».</w:t>
            </w:r>
          </w:p>
          <w:p w:rsidR="00605CD9" w:rsidRPr="0042661E" w:rsidRDefault="00605CD9" w:rsidP="006C2D7D">
            <w:pPr>
              <w:spacing w:line="100" w:lineRule="atLeast"/>
              <w:jc w:val="both"/>
              <w:rPr>
                <w:sz w:val="24"/>
                <w:szCs w:val="24"/>
              </w:rPr>
            </w:pPr>
            <w:r w:rsidRPr="0042661E">
              <w:rPr>
                <w:sz w:val="24"/>
                <w:szCs w:val="24"/>
              </w:rPr>
              <w:t xml:space="preserve">         3. Провести публичные слушания по проекту решения «О бюджете муниципального образования </w:t>
            </w:r>
            <w:r>
              <w:rPr>
                <w:sz w:val="24"/>
                <w:szCs w:val="24"/>
              </w:rPr>
              <w:t xml:space="preserve">Красноозерное </w:t>
            </w:r>
            <w:r w:rsidRPr="0042661E">
              <w:rPr>
                <w:sz w:val="24"/>
                <w:szCs w:val="24"/>
              </w:rPr>
              <w:t xml:space="preserve">сельское поселение муниципального образования Приозерский муниципальный район Ленинградской области </w:t>
            </w:r>
            <w:r w:rsidR="003A2E4C">
              <w:rPr>
                <w:sz w:val="24"/>
                <w:szCs w:val="24"/>
              </w:rPr>
              <w:t xml:space="preserve">на </w:t>
            </w:r>
            <w:r w:rsidR="00DB7950">
              <w:rPr>
                <w:sz w:val="24"/>
                <w:szCs w:val="24"/>
              </w:rPr>
              <w:t>2022 год и плановый период 2023</w:t>
            </w:r>
            <w:r w:rsidR="0032681A">
              <w:rPr>
                <w:sz w:val="24"/>
                <w:szCs w:val="24"/>
              </w:rPr>
              <w:t xml:space="preserve"> и </w:t>
            </w:r>
            <w:r w:rsidR="00DB7950">
              <w:rPr>
                <w:sz w:val="24"/>
                <w:szCs w:val="24"/>
              </w:rPr>
              <w:t>2024</w:t>
            </w:r>
            <w:r w:rsidR="003A2E4C">
              <w:rPr>
                <w:sz w:val="24"/>
                <w:szCs w:val="24"/>
              </w:rPr>
              <w:t xml:space="preserve"> год</w:t>
            </w:r>
            <w:r w:rsidR="00296173">
              <w:rPr>
                <w:sz w:val="24"/>
                <w:szCs w:val="24"/>
              </w:rPr>
              <w:t>ов</w:t>
            </w:r>
            <w:r w:rsidRPr="0042661E">
              <w:rPr>
                <w:sz w:val="24"/>
                <w:szCs w:val="24"/>
              </w:rPr>
              <w:t>».</w:t>
            </w:r>
          </w:p>
          <w:p w:rsidR="00605CD9" w:rsidRPr="0042661E" w:rsidRDefault="00605CD9" w:rsidP="006C2D7D">
            <w:pPr>
              <w:spacing w:line="100" w:lineRule="atLeast"/>
              <w:jc w:val="both"/>
              <w:rPr>
                <w:sz w:val="24"/>
                <w:szCs w:val="24"/>
                <w:lang w:eastAsia="ru-RU"/>
              </w:rPr>
            </w:pPr>
            <w:r w:rsidRPr="0042661E">
              <w:rPr>
                <w:sz w:val="24"/>
                <w:szCs w:val="24"/>
                <w:lang w:eastAsia="ru-RU"/>
              </w:rPr>
              <w:t xml:space="preserve">        4.  Настоящее решение вступает в силу на следующий день после его официального опубликования.</w:t>
            </w:r>
          </w:p>
          <w:p w:rsidR="00605CD9" w:rsidRPr="0042661E" w:rsidRDefault="00605CD9" w:rsidP="006C2D7D">
            <w:pPr>
              <w:spacing w:line="100" w:lineRule="atLeast"/>
              <w:jc w:val="both"/>
              <w:rPr>
                <w:sz w:val="24"/>
                <w:szCs w:val="24"/>
              </w:rPr>
            </w:pPr>
          </w:p>
          <w:p w:rsidR="00605CD9" w:rsidRPr="0042661E" w:rsidRDefault="00605CD9" w:rsidP="006C2D7D">
            <w:pPr>
              <w:widowControl w:val="0"/>
              <w:spacing w:line="100" w:lineRule="atLeast"/>
              <w:rPr>
                <w:rFonts w:eastAsia="Lucida Sans Unicode" w:cs="Mangal"/>
                <w:kern w:val="1"/>
                <w:sz w:val="24"/>
                <w:szCs w:val="24"/>
                <w:lang w:eastAsia="hi-IN" w:bidi="hi-IN"/>
              </w:rPr>
            </w:pPr>
            <w:r w:rsidRPr="0042661E">
              <w:rPr>
                <w:rFonts w:eastAsia="Lucida Sans Unicode" w:cs="Mangal"/>
                <w:kern w:val="1"/>
                <w:sz w:val="24"/>
                <w:szCs w:val="24"/>
                <w:lang w:eastAsia="hi-IN" w:bidi="hi-IN"/>
              </w:rPr>
              <w:t>Глава муниципального образования</w:t>
            </w:r>
          </w:p>
          <w:p w:rsidR="00605CD9" w:rsidRPr="0042661E" w:rsidRDefault="00605CD9" w:rsidP="006C2D7D">
            <w:pPr>
              <w:widowControl w:val="0"/>
              <w:spacing w:line="100" w:lineRule="atLeast"/>
              <w:rPr>
                <w:rFonts w:eastAsia="Lucida Sans Unicode" w:cs="Mangal"/>
                <w:kern w:val="1"/>
                <w:sz w:val="24"/>
                <w:szCs w:val="24"/>
                <w:lang w:eastAsia="hi-IN" w:bidi="hi-IN"/>
              </w:rPr>
            </w:pPr>
            <w:r>
              <w:rPr>
                <w:rFonts w:eastAsia="Lucida Sans Unicode" w:cs="Mangal"/>
                <w:kern w:val="1"/>
                <w:sz w:val="24"/>
                <w:szCs w:val="24"/>
                <w:lang w:eastAsia="hi-IN" w:bidi="hi-IN"/>
              </w:rPr>
              <w:t xml:space="preserve">Красноозерное </w:t>
            </w:r>
            <w:r w:rsidRPr="0042661E">
              <w:rPr>
                <w:rFonts w:eastAsia="Lucida Sans Unicode" w:cs="Mangal"/>
                <w:kern w:val="1"/>
                <w:sz w:val="24"/>
                <w:szCs w:val="24"/>
                <w:lang w:eastAsia="hi-IN" w:bidi="hi-IN"/>
              </w:rPr>
              <w:t xml:space="preserve">сельское поселение                                                        </w:t>
            </w:r>
            <w:r>
              <w:rPr>
                <w:rFonts w:eastAsia="Lucida Sans Unicode" w:cs="Mangal"/>
                <w:kern w:val="1"/>
                <w:sz w:val="24"/>
                <w:szCs w:val="24"/>
                <w:lang w:eastAsia="hi-IN" w:bidi="hi-IN"/>
              </w:rPr>
              <w:t xml:space="preserve">М.И </w:t>
            </w:r>
            <w:proofErr w:type="spellStart"/>
            <w:r>
              <w:rPr>
                <w:rFonts w:eastAsia="Lucida Sans Unicode" w:cs="Mangal"/>
                <w:kern w:val="1"/>
                <w:sz w:val="24"/>
                <w:szCs w:val="24"/>
                <w:lang w:eastAsia="hi-IN" w:bidi="hi-IN"/>
              </w:rPr>
              <w:t>Каппушев</w:t>
            </w:r>
            <w:proofErr w:type="spellEnd"/>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Default="00605CD9" w:rsidP="006C2D7D">
            <w:pPr>
              <w:widowControl w:val="0"/>
              <w:rPr>
                <w:rFonts w:eastAsia="Lucida Sans Unicode" w:cs="Mangal"/>
                <w:kern w:val="1"/>
                <w:sz w:val="24"/>
                <w:szCs w:val="24"/>
                <w:lang w:eastAsia="hi-IN" w:bidi="hi-IN"/>
              </w:rPr>
            </w:pPr>
          </w:p>
          <w:p w:rsidR="00605CD9" w:rsidRPr="0042661E" w:rsidRDefault="00605CD9" w:rsidP="006C2D7D">
            <w:pPr>
              <w:widowControl w:val="0"/>
              <w:rPr>
                <w:rFonts w:eastAsia="Lucida Sans Unicode" w:cs="Mangal"/>
                <w:kern w:val="1"/>
                <w:sz w:val="24"/>
                <w:szCs w:val="24"/>
                <w:lang w:eastAsia="hi-IN" w:bidi="hi-IN"/>
              </w:rPr>
            </w:pPr>
          </w:p>
          <w:p w:rsidR="00605CD9" w:rsidRPr="00502FA2" w:rsidRDefault="00605CD9" w:rsidP="006C2D7D">
            <w:pPr>
              <w:pStyle w:val="ad"/>
              <w:jc w:val="left"/>
              <w:rPr>
                <w:sz w:val="20"/>
              </w:rPr>
            </w:pPr>
            <w:r>
              <w:rPr>
                <w:sz w:val="20"/>
              </w:rPr>
              <w:t>Исп.: Смирнова Н.Г. Тел.:8(81379)67525</w:t>
            </w:r>
          </w:p>
          <w:p w:rsidR="00605CD9" w:rsidRDefault="00605CD9" w:rsidP="006C2D7D">
            <w:pPr>
              <w:pStyle w:val="ad"/>
              <w:jc w:val="left"/>
              <w:rPr>
                <w:sz w:val="20"/>
              </w:rPr>
            </w:pPr>
            <w:r w:rsidRPr="00502FA2">
              <w:rPr>
                <w:sz w:val="20"/>
              </w:rPr>
              <w:t>Разослано: Дело-2, КФ-1,</w:t>
            </w:r>
          </w:p>
          <w:p w:rsidR="00605CD9" w:rsidRDefault="00605CD9" w:rsidP="006C2D7D">
            <w:pPr>
              <w:pStyle w:val="ad"/>
              <w:jc w:val="left"/>
              <w:rPr>
                <w:sz w:val="20"/>
              </w:rPr>
            </w:pPr>
            <w:r w:rsidRPr="00502FA2">
              <w:rPr>
                <w:sz w:val="20"/>
              </w:rPr>
              <w:t xml:space="preserve">КСО-1; Прокуратура -1;  </w:t>
            </w:r>
          </w:p>
          <w:p w:rsidR="00605CD9" w:rsidRDefault="00605CD9" w:rsidP="006C2D7D">
            <w:pPr>
              <w:pStyle w:val="ad"/>
              <w:jc w:val="left"/>
              <w:rPr>
                <w:sz w:val="20"/>
              </w:rPr>
            </w:pPr>
          </w:p>
          <w:p w:rsidR="009613A7" w:rsidRDefault="009613A7" w:rsidP="006C2D7D">
            <w:pPr>
              <w:pStyle w:val="ad"/>
              <w:rPr>
                <w:sz w:val="20"/>
              </w:rPr>
            </w:pPr>
          </w:p>
          <w:p w:rsidR="009613A7" w:rsidRDefault="009613A7" w:rsidP="006C2D7D">
            <w:pPr>
              <w:pStyle w:val="ad"/>
              <w:rPr>
                <w:sz w:val="20"/>
              </w:rPr>
            </w:pPr>
          </w:p>
          <w:p w:rsidR="009613A7" w:rsidRDefault="009613A7" w:rsidP="006C2D7D">
            <w:pPr>
              <w:pStyle w:val="ad"/>
              <w:rPr>
                <w:sz w:val="20"/>
              </w:rPr>
            </w:pPr>
          </w:p>
          <w:p w:rsidR="009613A7" w:rsidRPr="009613A7" w:rsidRDefault="009613A7" w:rsidP="006C2D7D">
            <w:pPr>
              <w:pStyle w:val="ad"/>
              <w:rPr>
                <w:sz w:val="20"/>
              </w:rPr>
            </w:pPr>
          </w:p>
          <w:p w:rsidR="009613A7" w:rsidRPr="009613A7" w:rsidRDefault="009613A7" w:rsidP="006C2D7D">
            <w:pPr>
              <w:pStyle w:val="ad"/>
              <w:jc w:val="right"/>
              <w:rPr>
                <w:sz w:val="20"/>
              </w:rPr>
            </w:pPr>
            <w:r w:rsidRPr="009613A7">
              <w:rPr>
                <w:sz w:val="20"/>
              </w:rPr>
              <w:t>Утверждено:</w:t>
            </w:r>
          </w:p>
          <w:p w:rsidR="009613A7" w:rsidRDefault="009613A7" w:rsidP="006C2D7D">
            <w:pPr>
              <w:pStyle w:val="ad"/>
              <w:jc w:val="right"/>
              <w:rPr>
                <w:sz w:val="20"/>
              </w:rPr>
            </w:pPr>
            <w:r w:rsidRPr="009613A7">
              <w:rPr>
                <w:sz w:val="20"/>
              </w:rPr>
              <w:t>решением Совета Депутатов муниципального</w:t>
            </w:r>
          </w:p>
          <w:p w:rsidR="009613A7" w:rsidRDefault="009613A7" w:rsidP="006C2D7D">
            <w:pPr>
              <w:pStyle w:val="ad"/>
              <w:jc w:val="right"/>
              <w:rPr>
                <w:sz w:val="20"/>
              </w:rPr>
            </w:pPr>
            <w:r w:rsidRPr="009613A7">
              <w:rPr>
                <w:sz w:val="20"/>
              </w:rPr>
              <w:t xml:space="preserve"> образования Красноозерное сельское поселение</w:t>
            </w:r>
          </w:p>
          <w:p w:rsidR="009613A7" w:rsidRDefault="009613A7" w:rsidP="006C2D7D">
            <w:pPr>
              <w:pStyle w:val="ad"/>
              <w:jc w:val="right"/>
              <w:rPr>
                <w:sz w:val="20"/>
              </w:rPr>
            </w:pPr>
            <w:r w:rsidRPr="009613A7">
              <w:rPr>
                <w:sz w:val="20"/>
              </w:rPr>
              <w:t xml:space="preserve"> Приозерского муниципального района </w:t>
            </w:r>
          </w:p>
          <w:p w:rsidR="009613A7" w:rsidRDefault="009613A7" w:rsidP="006C2D7D">
            <w:pPr>
              <w:pStyle w:val="ad"/>
              <w:jc w:val="right"/>
              <w:rPr>
                <w:sz w:val="20"/>
              </w:rPr>
            </w:pPr>
            <w:r w:rsidRPr="009613A7">
              <w:rPr>
                <w:sz w:val="20"/>
              </w:rPr>
              <w:t xml:space="preserve">Ленинградской области              </w:t>
            </w:r>
          </w:p>
          <w:p w:rsidR="009613A7" w:rsidRPr="009613A7" w:rsidRDefault="009613A7" w:rsidP="006C2D7D">
            <w:pPr>
              <w:pStyle w:val="ad"/>
              <w:jc w:val="right"/>
              <w:rPr>
                <w:sz w:val="20"/>
              </w:rPr>
            </w:pPr>
            <w:r>
              <w:rPr>
                <w:sz w:val="20"/>
              </w:rPr>
              <w:t>от</w:t>
            </w:r>
            <w:r w:rsidR="00540EBB">
              <w:rPr>
                <w:sz w:val="20"/>
              </w:rPr>
              <w:t xml:space="preserve"> 22</w:t>
            </w:r>
            <w:r w:rsidR="00DB7950">
              <w:rPr>
                <w:sz w:val="20"/>
              </w:rPr>
              <w:t xml:space="preserve">  ноября  2021</w:t>
            </w:r>
            <w:r>
              <w:rPr>
                <w:sz w:val="20"/>
              </w:rPr>
              <w:t xml:space="preserve"> года  № </w:t>
            </w:r>
            <w:r w:rsidR="00540EBB">
              <w:rPr>
                <w:sz w:val="20"/>
              </w:rPr>
              <w:t>109</w:t>
            </w:r>
          </w:p>
          <w:p w:rsidR="009613A7" w:rsidRPr="009613A7" w:rsidRDefault="009613A7" w:rsidP="006C2D7D">
            <w:pPr>
              <w:pStyle w:val="ad"/>
              <w:jc w:val="right"/>
              <w:rPr>
                <w:sz w:val="20"/>
              </w:rPr>
            </w:pPr>
            <w:r w:rsidRPr="009613A7">
              <w:rPr>
                <w:sz w:val="20"/>
              </w:rPr>
              <w:t>Приложение №1</w:t>
            </w:r>
          </w:p>
          <w:p w:rsidR="004A6AA4" w:rsidRPr="0008572B" w:rsidRDefault="004A6AA4" w:rsidP="006C2D7D">
            <w:pPr>
              <w:suppressAutoHyphens w:val="0"/>
              <w:jc w:val="center"/>
              <w:rPr>
                <w:rFonts w:eastAsia="Calibri"/>
                <w:bCs/>
                <w:sz w:val="24"/>
                <w:szCs w:val="24"/>
                <w:lang w:eastAsia="ru-RU"/>
              </w:rPr>
            </w:pPr>
            <w:r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4A6AA4" w:rsidRPr="0008572B" w:rsidRDefault="004A6AA4" w:rsidP="006C2D7D">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4A6AA4" w:rsidRPr="0008572B" w:rsidRDefault="004A6AA4" w:rsidP="006C2D7D">
            <w:pPr>
              <w:suppressAutoHyphens w:val="0"/>
              <w:jc w:val="center"/>
              <w:rPr>
                <w:rFonts w:eastAsia="Calibri"/>
                <w:b/>
                <w:bCs/>
                <w:sz w:val="24"/>
                <w:szCs w:val="24"/>
                <w:lang w:eastAsia="en-US"/>
              </w:rPr>
            </w:pPr>
          </w:p>
          <w:p w:rsidR="004A6AA4" w:rsidRPr="0008572B" w:rsidRDefault="004A6AA4" w:rsidP="006C2D7D">
            <w:pPr>
              <w:suppressAutoHyphens w:val="0"/>
              <w:jc w:val="center"/>
              <w:rPr>
                <w:rFonts w:eastAsia="Calibri"/>
                <w:sz w:val="24"/>
                <w:szCs w:val="24"/>
                <w:lang w:eastAsia="en-US"/>
              </w:rPr>
            </w:pPr>
            <w:r w:rsidRPr="0008572B">
              <w:rPr>
                <w:rFonts w:eastAsia="Calibri"/>
                <w:sz w:val="24"/>
                <w:szCs w:val="24"/>
                <w:lang w:eastAsia="en-US"/>
              </w:rPr>
              <w:t xml:space="preserve">Р Е Ш Е Н И Е                   </w:t>
            </w:r>
          </w:p>
          <w:p w:rsidR="004A6AA4" w:rsidRPr="0008572B" w:rsidRDefault="004A6AA4" w:rsidP="006C2D7D">
            <w:pPr>
              <w:suppressAutoHyphens w:val="0"/>
              <w:jc w:val="both"/>
              <w:rPr>
                <w:rFonts w:eastAsia="Calibri"/>
                <w:sz w:val="24"/>
                <w:szCs w:val="24"/>
                <w:lang w:eastAsia="en-US"/>
              </w:rPr>
            </w:pPr>
          </w:p>
        </w:tc>
      </w:tr>
    </w:tbl>
    <w:p w:rsidR="004A6AA4" w:rsidRPr="00480387" w:rsidRDefault="004A6AA4" w:rsidP="00540EBB">
      <w:pPr>
        <w:widowControl w:val="0"/>
        <w:ind w:right="-143"/>
        <w:rPr>
          <w:rFonts w:ascii="Arial" w:eastAsia="Lucida Sans Unicode" w:hAnsi="Arial" w:cs="Mangal"/>
          <w:b/>
          <w:kern w:val="1"/>
          <w:sz w:val="28"/>
          <w:szCs w:val="28"/>
          <w:lang w:eastAsia="hi-IN" w:bidi="hi-IN"/>
        </w:rPr>
      </w:pPr>
    </w:p>
    <w:p w:rsidR="004A6AA4" w:rsidRPr="00BA0551" w:rsidRDefault="004A6AA4" w:rsidP="004A6AA4">
      <w:pPr>
        <w:widowControl w:val="0"/>
        <w:rPr>
          <w:rFonts w:eastAsia="Lucida Sans Unicode"/>
          <w:kern w:val="1"/>
          <w:sz w:val="24"/>
          <w:szCs w:val="24"/>
          <w:lang w:val="en-US" w:eastAsia="hi-IN" w:bidi="hi-IN"/>
        </w:rPr>
      </w:pPr>
      <w:r w:rsidRPr="00BA0551">
        <w:rPr>
          <w:rFonts w:eastAsia="Lucida Sans Unicode"/>
          <w:kern w:val="1"/>
          <w:sz w:val="24"/>
          <w:szCs w:val="24"/>
          <w:lang w:eastAsia="hi-IN" w:bidi="hi-IN"/>
        </w:rPr>
        <w:t xml:space="preserve">от         декабря      </w:t>
      </w:r>
      <w:r w:rsidR="00DB7950">
        <w:rPr>
          <w:rFonts w:eastAsia="Lucida Sans Unicode"/>
          <w:kern w:val="1"/>
          <w:sz w:val="24"/>
          <w:szCs w:val="24"/>
          <w:lang w:eastAsia="hi-IN" w:bidi="hi-IN"/>
        </w:rPr>
        <w:t xml:space="preserve">2021 </w:t>
      </w:r>
      <w:r w:rsidRPr="00BA0551">
        <w:rPr>
          <w:rFonts w:eastAsia="Lucida Sans Unicode"/>
          <w:kern w:val="1"/>
          <w:sz w:val="24"/>
          <w:szCs w:val="24"/>
          <w:lang w:eastAsia="hi-IN" w:bidi="hi-IN"/>
        </w:rPr>
        <w:t>года</w:t>
      </w:r>
      <w:r w:rsidR="00DB7950">
        <w:rPr>
          <w:rFonts w:eastAsia="Lucida Sans Unicode"/>
          <w:kern w:val="1"/>
          <w:sz w:val="24"/>
          <w:szCs w:val="24"/>
          <w:lang w:eastAsia="hi-IN" w:bidi="hi-IN"/>
        </w:rPr>
        <w:t xml:space="preserve">  </w:t>
      </w:r>
      <w:r w:rsidRPr="00BA0551">
        <w:rPr>
          <w:rFonts w:eastAsia="Lucida Sans Unicode"/>
          <w:kern w:val="1"/>
          <w:sz w:val="24"/>
          <w:szCs w:val="24"/>
          <w:lang w:eastAsia="hi-IN" w:bidi="hi-IN"/>
        </w:rPr>
        <w:t>№</w:t>
      </w:r>
    </w:p>
    <w:p w:rsidR="004A6AA4" w:rsidRPr="0008572B" w:rsidRDefault="004A6AA4" w:rsidP="004A6AA4">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4A6AA4" w:rsidRPr="0008572B" w:rsidTr="00BF4027">
        <w:tc>
          <w:tcPr>
            <w:tcW w:w="4080" w:type="dxa"/>
            <w:shd w:val="clear" w:color="auto" w:fill="auto"/>
          </w:tcPr>
          <w:p w:rsidR="004A6AA4" w:rsidRPr="0008572B" w:rsidRDefault="004A6AA4" w:rsidP="00BF4027">
            <w:pPr>
              <w:widowControl w:val="0"/>
              <w:snapToGrid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DB7950">
              <w:rPr>
                <w:rFonts w:eastAsia="Lucida Sans Unicode" w:cs="Mangal"/>
                <w:kern w:val="1"/>
                <w:sz w:val="24"/>
                <w:szCs w:val="24"/>
                <w:lang w:eastAsia="hi-IN" w:bidi="hi-IN"/>
              </w:rPr>
              <w:t>2022 год и плановый период 2023</w:t>
            </w:r>
            <w:r w:rsidR="0032681A">
              <w:rPr>
                <w:rFonts w:eastAsia="Lucida Sans Unicode" w:cs="Mangal"/>
                <w:kern w:val="1"/>
                <w:sz w:val="24"/>
                <w:szCs w:val="24"/>
                <w:lang w:eastAsia="hi-IN" w:bidi="hi-IN"/>
              </w:rPr>
              <w:t xml:space="preserve"> и </w:t>
            </w:r>
            <w:r w:rsidR="00DB7950">
              <w:rPr>
                <w:rFonts w:eastAsia="Lucida Sans Unicode" w:cs="Mangal"/>
                <w:kern w:val="1"/>
                <w:sz w:val="24"/>
                <w:szCs w:val="24"/>
                <w:lang w:eastAsia="hi-IN" w:bidi="hi-IN"/>
              </w:rPr>
              <w:t>2024</w:t>
            </w:r>
            <w:r w:rsidR="00296173">
              <w:rPr>
                <w:rFonts w:eastAsia="Lucida Sans Unicode" w:cs="Mangal"/>
                <w:kern w:val="1"/>
                <w:sz w:val="24"/>
                <w:szCs w:val="24"/>
                <w:lang w:eastAsia="hi-IN" w:bidi="hi-IN"/>
              </w:rPr>
              <w:t xml:space="preserve"> годов</w:t>
            </w:r>
            <w:r w:rsidR="003A2E4C">
              <w:rPr>
                <w:rFonts w:eastAsia="Lucida Sans Unicode" w:cs="Mangal"/>
                <w:kern w:val="1"/>
                <w:sz w:val="24"/>
                <w:szCs w:val="24"/>
                <w:lang w:eastAsia="hi-IN" w:bidi="hi-IN"/>
              </w:rPr>
              <w:t>.</w:t>
            </w:r>
          </w:p>
        </w:tc>
      </w:tr>
    </w:tbl>
    <w:p w:rsidR="004A6AA4" w:rsidRPr="0008572B" w:rsidRDefault="004A6AA4" w:rsidP="004A6AA4">
      <w:pPr>
        <w:widowControl w:val="0"/>
        <w:rPr>
          <w:kern w:val="1"/>
          <w:sz w:val="24"/>
          <w:szCs w:val="24"/>
          <w:lang w:eastAsia="hi-IN" w:bidi="hi-IN"/>
        </w:rPr>
      </w:pPr>
    </w:p>
    <w:p w:rsidR="003A2E4C"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1</w:t>
      </w:r>
      <w:r w:rsidRPr="0008572B">
        <w:rPr>
          <w:rFonts w:eastAsia="Lucida Sans Unicode" w:cs="Mangal"/>
          <w:kern w:val="1"/>
          <w:sz w:val="24"/>
          <w:szCs w:val="24"/>
          <w:lang w:eastAsia="hi-IN" w:bidi="hi-IN"/>
        </w:rPr>
        <w:t xml:space="preserve">.  Основные характеристики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2681A">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296173">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296173">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296173" w:rsidRPr="00296173" w:rsidRDefault="004A6AA4" w:rsidP="00296173">
      <w:pPr>
        <w:pStyle w:val="ac"/>
        <w:numPr>
          <w:ilvl w:val="0"/>
          <w:numId w:val="4"/>
        </w:numPr>
        <w:jc w:val="both"/>
        <w:rPr>
          <w:rFonts w:eastAsia="Lucida Sans Unicode" w:cs="Mangal"/>
          <w:kern w:val="1"/>
          <w:sz w:val="24"/>
          <w:szCs w:val="24"/>
          <w:lang w:eastAsia="hi-IN" w:bidi="hi-IN"/>
        </w:rPr>
      </w:pPr>
      <w:r w:rsidRPr="00296173">
        <w:rPr>
          <w:rFonts w:eastAsia="Lucida Sans Unicode" w:cs="Mangal"/>
          <w:kern w:val="1"/>
          <w:sz w:val="24"/>
          <w:szCs w:val="24"/>
          <w:lang w:eastAsia="hi-IN" w:bidi="hi-IN"/>
        </w:rPr>
        <w:t xml:space="preserve">Утвердить основные характеристики бюджета муниципального </w:t>
      </w:r>
      <w:r w:rsidR="009613A7" w:rsidRPr="00296173">
        <w:rPr>
          <w:rFonts w:eastAsia="Lucida Sans Unicode" w:cs="Mangal"/>
          <w:kern w:val="1"/>
          <w:sz w:val="24"/>
          <w:szCs w:val="24"/>
          <w:lang w:eastAsia="hi-IN" w:bidi="hi-IN"/>
        </w:rPr>
        <w:t>образования Красноозерное</w:t>
      </w:r>
      <w:r w:rsidRPr="00296173">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w:t>
      </w:r>
      <w:r w:rsidR="009613A7" w:rsidRPr="00296173">
        <w:rPr>
          <w:rFonts w:eastAsia="Lucida Sans Unicode" w:cs="Mangal"/>
          <w:kern w:val="1"/>
          <w:sz w:val="24"/>
          <w:szCs w:val="24"/>
          <w:lang w:eastAsia="hi-IN" w:bidi="hi-IN"/>
        </w:rPr>
        <w:t>области на</w:t>
      </w:r>
      <w:r w:rsidR="003458CE">
        <w:rPr>
          <w:rFonts w:eastAsia="Lucida Sans Unicode" w:cs="Mangal"/>
          <w:kern w:val="1"/>
          <w:sz w:val="24"/>
          <w:szCs w:val="24"/>
          <w:lang w:eastAsia="hi-IN" w:bidi="hi-IN"/>
        </w:rPr>
        <w:t xml:space="preserve"> 202</w:t>
      </w:r>
      <w:r w:rsidR="00DB7950">
        <w:rPr>
          <w:rFonts w:eastAsia="Lucida Sans Unicode" w:cs="Mangal"/>
          <w:kern w:val="1"/>
          <w:sz w:val="24"/>
          <w:szCs w:val="24"/>
          <w:lang w:eastAsia="hi-IN" w:bidi="hi-IN"/>
        </w:rPr>
        <w:t>2</w:t>
      </w:r>
      <w:r w:rsidR="00296173" w:rsidRPr="00296173">
        <w:rPr>
          <w:rFonts w:eastAsia="Lucida Sans Unicode" w:cs="Mangal"/>
          <w:kern w:val="1"/>
          <w:sz w:val="24"/>
          <w:szCs w:val="24"/>
          <w:lang w:eastAsia="hi-IN" w:bidi="hi-IN"/>
        </w:rPr>
        <w:t xml:space="preserve"> год:</w:t>
      </w:r>
    </w:p>
    <w:p w:rsidR="00891831" w:rsidRDefault="00296173" w:rsidP="00296173">
      <w:pPr>
        <w:pStyle w:val="ac"/>
        <w:ind w:left="540"/>
        <w:jc w:val="both"/>
        <w:rPr>
          <w:sz w:val="24"/>
          <w:szCs w:val="24"/>
        </w:rPr>
      </w:pPr>
      <w:r>
        <w:rPr>
          <w:sz w:val="24"/>
          <w:szCs w:val="24"/>
        </w:rPr>
        <w:t xml:space="preserve">- </w:t>
      </w:r>
      <w:r w:rsidR="003A2E4C" w:rsidRPr="00296173">
        <w:rPr>
          <w:sz w:val="24"/>
          <w:szCs w:val="24"/>
        </w:rPr>
        <w:t>прогнозируемый общий объем   до</w:t>
      </w:r>
      <w:r w:rsidR="00B63AA2">
        <w:rPr>
          <w:sz w:val="24"/>
          <w:szCs w:val="24"/>
        </w:rPr>
        <w:t xml:space="preserve">ходов в </w:t>
      </w:r>
      <w:r w:rsidR="00963506">
        <w:rPr>
          <w:sz w:val="24"/>
          <w:szCs w:val="24"/>
        </w:rPr>
        <w:t>бюджет в</w:t>
      </w:r>
      <w:r w:rsidR="00B63AA2">
        <w:rPr>
          <w:sz w:val="24"/>
          <w:szCs w:val="24"/>
        </w:rPr>
        <w:t xml:space="preserve"> сумме </w:t>
      </w:r>
      <w:r w:rsidR="0091139E">
        <w:rPr>
          <w:sz w:val="24"/>
          <w:szCs w:val="24"/>
        </w:rPr>
        <w:t>87741,8</w:t>
      </w:r>
      <w:r w:rsidR="003A2E4C" w:rsidRPr="00296173">
        <w:rPr>
          <w:sz w:val="24"/>
          <w:szCs w:val="24"/>
        </w:rPr>
        <w:t xml:space="preserve"> тысяч</w:t>
      </w:r>
      <w:r w:rsidR="0093483E">
        <w:rPr>
          <w:sz w:val="24"/>
          <w:szCs w:val="24"/>
        </w:rPr>
        <w:t>и</w:t>
      </w:r>
      <w:r w:rsidR="003A2E4C" w:rsidRPr="00296173">
        <w:rPr>
          <w:sz w:val="24"/>
          <w:szCs w:val="24"/>
        </w:rPr>
        <w:t xml:space="preserve"> рублей</w:t>
      </w:r>
      <w:r>
        <w:rPr>
          <w:sz w:val="24"/>
          <w:szCs w:val="24"/>
        </w:rPr>
        <w:t xml:space="preserve">; - прогнозируемый </w:t>
      </w:r>
      <w:r w:rsidR="003A2E4C" w:rsidRPr="00296173">
        <w:rPr>
          <w:sz w:val="24"/>
          <w:szCs w:val="24"/>
        </w:rPr>
        <w:t>общий объем   ра</w:t>
      </w:r>
      <w:r w:rsidR="00B63AA2">
        <w:rPr>
          <w:sz w:val="24"/>
          <w:szCs w:val="24"/>
        </w:rPr>
        <w:t xml:space="preserve">сходов </w:t>
      </w:r>
      <w:r w:rsidR="00963506">
        <w:rPr>
          <w:sz w:val="24"/>
          <w:szCs w:val="24"/>
        </w:rPr>
        <w:t>бюджета в</w:t>
      </w:r>
      <w:r w:rsidR="00B63AA2">
        <w:rPr>
          <w:sz w:val="24"/>
          <w:szCs w:val="24"/>
        </w:rPr>
        <w:t xml:space="preserve"> сумме </w:t>
      </w:r>
      <w:r w:rsidR="001E0768">
        <w:rPr>
          <w:sz w:val="24"/>
          <w:szCs w:val="24"/>
        </w:rPr>
        <w:t>88795,7</w:t>
      </w:r>
      <w:r w:rsidR="00681E2A" w:rsidRPr="00681E2A">
        <w:rPr>
          <w:sz w:val="24"/>
          <w:szCs w:val="24"/>
        </w:rPr>
        <w:t xml:space="preserve"> </w:t>
      </w:r>
      <w:r w:rsidR="003A2E4C" w:rsidRPr="00296173">
        <w:rPr>
          <w:sz w:val="24"/>
          <w:szCs w:val="24"/>
        </w:rPr>
        <w:t>тысяч</w:t>
      </w:r>
      <w:r w:rsidR="0093483E">
        <w:rPr>
          <w:sz w:val="24"/>
          <w:szCs w:val="24"/>
        </w:rPr>
        <w:t>и</w:t>
      </w:r>
      <w:r w:rsidR="003A2E4C" w:rsidRPr="00296173">
        <w:rPr>
          <w:sz w:val="24"/>
          <w:szCs w:val="24"/>
        </w:rPr>
        <w:t xml:space="preserve"> рублей; </w:t>
      </w:r>
    </w:p>
    <w:p w:rsidR="003A2E4C" w:rsidRPr="00296173" w:rsidRDefault="00296173" w:rsidP="00296173">
      <w:pPr>
        <w:pStyle w:val="ac"/>
        <w:ind w:left="540"/>
        <w:jc w:val="both"/>
        <w:rPr>
          <w:sz w:val="24"/>
          <w:szCs w:val="24"/>
        </w:rPr>
      </w:pPr>
      <w:r>
        <w:rPr>
          <w:sz w:val="24"/>
          <w:szCs w:val="24"/>
        </w:rPr>
        <w:t xml:space="preserve">- прогнозируемый </w:t>
      </w:r>
      <w:r w:rsidR="00963506" w:rsidRPr="00296173">
        <w:rPr>
          <w:sz w:val="24"/>
          <w:szCs w:val="24"/>
        </w:rPr>
        <w:t>дефицит бюджета</w:t>
      </w:r>
      <w:r w:rsidR="003A2E4C" w:rsidRPr="00296173">
        <w:rPr>
          <w:sz w:val="24"/>
          <w:szCs w:val="24"/>
        </w:rPr>
        <w:t xml:space="preserve"> в сумме </w:t>
      </w:r>
      <w:r w:rsidR="0091139E">
        <w:rPr>
          <w:sz w:val="24"/>
          <w:szCs w:val="24"/>
        </w:rPr>
        <w:t>1053,9</w:t>
      </w:r>
      <w:r w:rsidR="001E0768">
        <w:rPr>
          <w:sz w:val="24"/>
          <w:szCs w:val="24"/>
        </w:rPr>
        <w:t xml:space="preserve">  </w:t>
      </w:r>
      <w:r w:rsidR="00963506" w:rsidRPr="00296173">
        <w:rPr>
          <w:sz w:val="24"/>
          <w:szCs w:val="24"/>
        </w:rPr>
        <w:t>тысячи рублей</w:t>
      </w:r>
    </w:p>
    <w:p w:rsidR="003A2E4C" w:rsidRPr="003740C6" w:rsidRDefault="003A2E4C" w:rsidP="003A2E4C">
      <w:pPr>
        <w:jc w:val="both"/>
        <w:rPr>
          <w:sz w:val="24"/>
          <w:szCs w:val="24"/>
        </w:rPr>
      </w:pPr>
      <w:r w:rsidRPr="003740C6">
        <w:rPr>
          <w:sz w:val="24"/>
          <w:szCs w:val="24"/>
        </w:rPr>
        <w:t>2</w:t>
      </w:r>
      <w:r>
        <w:rPr>
          <w:sz w:val="24"/>
          <w:szCs w:val="24"/>
        </w:rPr>
        <w:t xml:space="preserve">. </w:t>
      </w:r>
      <w:r w:rsidRPr="003740C6">
        <w:rPr>
          <w:sz w:val="24"/>
          <w:szCs w:val="24"/>
        </w:rPr>
        <w:t>Утвердить основные характ</w:t>
      </w:r>
      <w:r>
        <w:rPr>
          <w:sz w:val="24"/>
          <w:szCs w:val="24"/>
        </w:rPr>
        <w:t xml:space="preserve">еристики бюджета </w:t>
      </w:r>
      <w:r w:rsidR="001C7D60" w:rsidRPr="00296173">
        <w:rPr>
          <w:rFonts w:eastAsia="Lucida Sans Unicode" w:cs="Mangal"/>
          <w:kern w:val="1"/>
          <w:sz w:val="24"/>
          <w:szCs w:val="24"/>
          <w:lang w:eastAsia="hi-IN" w:bidi="hi-IN"/>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w:t>
      </w:r>
      <w:r w:rsidR="006309A7" w:rsidRPr="00296173">
        <w:rPr>
          <w:rFonts w:eastAsia="Lucida Sans Unicode" w:cs="Mangal"/>
          <w:kern w:val="1"/>
          <w:sz w:val="24"/>
          <w:szCs w:val="24"/>
          <w:lang w:eastAsia="hi-IN" w:bidi="hi-IN"/>
        </w:rPr>
        <w:t>области</w:t>
      </w:r>
      <w:r w:rsidR="006309A7">
        <w:rPr>
          <w:sz w:val="24"/>
          <w:szCs w:val="24"/>
        </w:rPr>
        <w:t xml:space="preserve"> на</w:t>
      </w:r>
      <w:r w:rsidR="003458CE">
        <w:rPr>
          <w:sz w:val="24"/>
          <w:szCs w:val="24"/>
        </w:rPr>
        <w:t xml:space="preserve"> плановый период 202</w:t>
      </w:r>
      <w:r w:rsidR="00DB7950">
        <w:rPr>
          <w:sz w:val="24"/>
          <w:szCs w:val="24"/>
        </w:rPr>
        <w:t xml:space="preserve">3 </w:t>
      </w:r>
      <w:r w:rsidR="003458CE">
        <w:rPr>
          <w:sz w:val="24"/>
          <w:szCs w:val="24"/>
        </w:rPr>
        <w:t>и 202</w:t>
      </w:r>
      <w:r w:rsidR="00DB7950">
        <w:rPr>
          <w:sz w:val="24"/>
          <w:szCs w:val="24"/>
        </w:rPr>
        <w:t>4</w:t>
      </w:r>
      <w:r w:rsidRPr="003740C6">
        <w:rPr>
          <w:sz w:val="24"/>
          <w:szCs w:val="24"/>
        </w:rPr>
        <w:t xml:space="preserve"> год</w:t>
      </w:r>
      <w:r>
        <w:rPr>
          <w:sz w:val="24"/>
          <w:szCs w:val="24"/>
        </w:rPr>
        <w:t>ов</w:t>
      </w:r>
      <w:r w:rsidRPr="003740C6">
        <w:rPr>
          <w:sz w:val="24"/>
          <w:szCs w:val="24"/>
        </w:rPr>
        <w:t>:</w:t>
      </w:r>
    </w:p>
    <w:p w:rsidR="003A2E4C" w:rsidRDefault="005611F9" w:rsidP="003A2E4C">
      <w:pPr>
        <w:jc w:val="both"/>
        <w:rPr>
          <w:sz w:val="24"/>
          <w:szCs w:val="24"/>
        </w:rPr>
      </w:pPr>
      <w:r>
        <w:rPr>
          <w:sz w:val="24"/>
          <w:szCs w:val="24"/>
        </w:rPr>
        <w:t xml:space="preserve">         - </w:t>
      </w:r>
      <w:r w:rsidR="003A2E4C">
        <w:rPr>
          <w:sz w:val="24"/>
          <w:szCs w:val="24"/>
        </w:rPr>
        <w:t>п</w:t>
      </w:r>
      <w:r w:rsidR="003A2E4C" w:rsidRPr="003740C6">
        <w:rPr>
          <w:sz w:val="24"/>
          <w:szCs w:val="24"/>
        </w:rPr>
        <w:t>рогн</w:t>
      </w:r>
      <w:r w:rsidR="00451FCA">
        <w:rPr>
          <w:sz w:val="24"/>
          <w:szCs w:val="24"/>
        </w:rPr>
        <w:t xml:space="preserve">озируемый общий объем доходов </w:t>
      </w:r>
      <w:r w:rsidR="006309A7" w:rsidRPr="003740C6">
        <w:rPr>
          <w:sz w:val="24"/>
          <w:szCs w:val="24"/>
        </w:rPr>
        <w:t>бюджета</w:t>
      </w:r>
      <w:r w:rsidR="006309A7" w:rsidRPr="00296173">
        <w:rPr>
          <w:rFonts w:eastAsia="Lucida Sans Unicode" w:cs="Mangal"/>
          <w:kern w:val="1"/>
          <w:sz w:val="24"/>
          <w:szCs w:val="24"/>
          <w:lang w:eastAsia="hi-IN" w:bidi="hi-IN"/>
        </w:rPr>
        <w:t xml:space="preserve"> муниципального</w:t>
      </w:r>
      <w:r w:rsidR="00451FCA" w:rsidRPr="00296173">
        <w:rPr>
          <w:rFonts w:eastAsia="Lucida Sans Unicode" w:cs="Mangal"/>
          <w:kern w:val="1"/>
          <w:sz w:val="24"/>
          <w:szCs w:val="24"/>
          <w:lang w:eastAsia="hi-IN" w:bidi="hi-IN"/>
        </w:rPr>
        <w:t xml:space="preserve"> образования Красноозерное сельское поселение муниципального образования Приозерский муниципальный район Ленинградской </w:t>
      </w:r>
      <w:r w:rsidR="00963506" w:rsidRPr="00296173">
        <w:rPr>
          <w:rFonts w:eastAsia="Lucida Sans Unicode" w:cs="Mangal"/>
          <w:kern w:val="1"/>
          <w:sz w:val="24"/>
          <w:szCs w:val="24"/>
          <w:lang w:eastAsia="hi-IN" w:bidi="hi-IN"/>
        </w:rPr>
        <w:t>области</w:t>
      </w:r>
      <w:r w:rsidR="00963506" w:rsidRPr="003740C6">
        <w:rPr>
          <w:sz w:val="24"/>
          <w:szCs w:val="24"/>
        </w:rPr>
        <w:t xml:space="preserve"> на</w:t>
      </w:r>
      <w:r w:rsidR="003A2E4C" w:rsidRPr="003740C6">
        <w:rPr>
          <w:sz w:val="24"/>
          <w:szCs w:val="24"/>
        </w:rPr>
        <w:t xml:space="preserve"> 2</w:t>
      </w:r>
      <w:r w:rsidR="003458CE">
        <w:rPr>
          <w:sz w:val="24"/>
          <w:szCs w:val="24"/>
        </w:rPr>
        <w:t>02</w:t>
      </w:r>
      <w:r w:rsidR="00DB7950">
        <w:rPr>
          <w:sz w:val="24"/>
          <w:szCs w:val="24"/>
        </w:rPr>
        <w:t>3</w:t>
      </w:r>
      <w:r w:rsidR="003458CE">
        <w:rPr>
          <w:sz w:val="24"/>
          <w:szCs w:val="24"/>
        </w:rPr>
        <w:t xml:space="preserve"> </w:t>
      </w:r>
      <w:r w:rsidR="003A2E4C" w:rsidRPr="003740C6">
        <w:rPr>
          <w:sz w:val="24"/>
          <w:szCs w:val="24"/>
        </w:rPr>
        <w:t xml:space="preserve">год в сумме </w:t>
      </w:r>
      <w:r w:rsidR="00195358">
        <w:rPr>
          <w:sz w:val="24"/>
          <w:szCs w:val="24"/>
        </w:rPr>
        <w:t>1</w:t>
      </w:r>
      <w:r w:rsidR="00195358" w:rsidRPr="00195358">
        <w:rPr>
          <w:sz w:val="24"/>
          <w:szCs w:val="24"/>
        </w:rPr>
        <w:t>1</w:t>
      </w:r>
      <w:r w:rsidR="001E0768">
        <w:rPr>
          <w:sz w:val="24"/>
          <w:szCs w:val="24"/>
        </w:rPr>
        <w:t>6886,3</w:t>
      </w:r>
      <w:r w:rsidR="003A2E4C">
        <w:rPr>
          <w:sz w:val="24"/>
          <w:szCs w:val="24"/>
        </w:rPr>
        <w:t xml:space="preserve"> тысяч</w:t>
      </w:r>
      <w:r w:rsidR="0093483E">
        <w:rPr>
          <w:sz w:val="24"/>
          <w:szCs w:val="24"/>
        </w:rPr>
        <w:t>и</w:t>
      </w:r>
      <w:r w:rsidR="003A2E4C" w:rsidRPr="003740C6">
        <w:rPr>
          <w:sz w:val="24"/>
          <w:szCs w:val="24"/>
        </w:rPr>
        <w:t xml:space="preserve"> рублей и на 2</w:t>
      </w:r>
      <w:r w:rsidR="003A2E4C">
        <w:rPr>
          <w:sz w:val="24"/>
          <w:szCs w:val="24"/>
        </w:rPr>
        <w:t>02</w:t>
      </w:r>
      <w:r w:rsidR="00DB7950">
        <w:rPr>
          <w:sz w:val="24"/>
          <w:szCs w:val="24"/>
        </w:rPr>
        <w:t>4</w:t>
      </w:r>
      <w:r w:rsidR="003A2E4C" w:rsidRPr="003740C6">
        <w:rPr>
          <w:sz w:val="24"/>
          <w:szCs w:val="24"/>
        </w:rPr>
        <w:t xml:space="preserve"> год в сумме </w:t>
      </w:r>
      <w:r w:rsidR="00195358">
        <w:rPr>
          <w:sz w:val="24"/>
          <w:szCs w:val="24"/>
        </w:rPr>
        <w:t>16386,9</w:t>
      </w:r>
      <w:r w:rsidR="003A2E4C">
        <w:rPr>
          <w:sz w:val="24"/>
          <w:szCs w:val="24"/>
        </w:rPr>
        <w:t xml:space="preserve"> тысяч</w:t>
      </w:r>
      <w:r w:rsidR="0093483E">
        <w:rPr>
          <w:sz w:val="24"/>
          <w:szCs w:val="24"/>
        </w:rPr>
        <w:t>и</w:t>
      </w:r>
      <w:r w:rsidR="003A2E4C" w:rsidRPr="003740C6">
        <w:rPr>
          <w:sz w:val="24"/>
          <w:szCs w:val="24"/>
        </w:rPr>
        <w:t xml:space="preserve"> рублей;</w:t>
      </w:r>
    </w:p>
    <w:p w:rsidR="00417740" w:rsidRPr="008E2C4A" w:rsidRDefault="007F4D87" w:rsidP="00417740">
      <w:pPr>
        <w:ind w:firstLine="709"/>
        <w:jc w:val="both"/>
        <w:rPr>
          <w:sz w:val="24"/>
          <w:szCs w:val="24"/>
        </w:rPr>
      </w:pPr>
      <w:proofErr w:type="gramStart"/>
      <w:r>
        <w:rPr>
          <w:sz w:val="24"/>
          <w:szCs w:val="24"/>
        </w:rPr>
        <w:t xml:space="preserve">- </w:t>
      </w:r>
      <w:r w:rsidR="00B47C8B" w:rsidRPr="007F4D87">
        <w:rPr>
          <w:sz w:val="24"/>
          <w:szCs w:val="24"/>
        </w:rPr>
        <w:t>О</w:t>
      </w:r>
      <w:r w:rsidR="00417740" w:rsidRPr="007F4D87">
        <w:rPr>
          <w:sz w:val="24"/>
          <w:szCs w:val="24"/>
        </w:rPr>
        <w:t xml:space="preserve">бщий объем расходов бюджета муниципального образования </w:t>
      </w:r>
      <w:r w:rsidR="00B47C8B" w:rsidRPr="007F4D87">
        <w:rPr>
          <w:rFonts w:eastAsia="Lucida Sans Unicode" w:cs="Mangal"/>
          <w:kern w:val="1"/>
          <w:sz w:val="24"/>
          <w:szCs w:val="24"/>
          <w:lang w:eastAsia="hi-IN" w:bidi="hi-IN"/>
        </w:rPr>
        <w:t>Красноозерное сельское поселение муниципального образования Приозерский муниципальный район Ленинградской области</w:t>
      </w:r>
      <w:r w:rsidR="003458CE">
        <w:rPr>
          <w:sz w:val="24"/>
          <w:szCs w:val="24"/>
        </w:rPr>
        <w:t xml:space="preserve"> на 202</w:t>
      </w:r>
      <w:r w:rsidR="00DB7950">
        <w:rPr>
          <w:sz w:val="24"/>
          <w:szCs w:val="24"/>
        </w:rPr>
        <w:t>3</w:t>
      </w:r>
      <w:r w:rsidR="00417740" w:rsidRPr="007F4D87">
        <w:rPr>
          <w:sz w:val="24"/>
          <w:szCs w:val="24"/>
        </w:rPr>
        <w:t xml:space="preserve"> год в сумме </w:t>
      </w:r>
      <w:r w:rsidR="00195358">
        <w:rPr>
          <w:sz w:val="24"/>
          <w:szCs w:val="24"/>
        </w:rPr>
        <w:t>118491,0</w:t>
      </w:r>
      <w:r w:rsidR="00FD6158">
        <w:rPr>
          <w:sz w:val="24"/>
          <w:szCs w:val="24"/>
        </w:rPr>
        <w:t xml:space="preserve"> тысяч</w:t>
      </w:r>
      <w:r w:rsidR="00417740" w:rsidRPr="007F4D87">
        <w:rPr>
          <w:sz w:val="24"/>
          <w:szCs w:val="24"/>
        </w:rPr>
        <w:t xml:space="preserve"> рублей</w:t>
      </w:r>
      <w:r w:rsidR="00417740" w:rsidRPr="007F4D87">
        <w:t xml:space="preserve">, </w:t>
      </w:r>
      <w:r w:rsidR="00417740" w:rsidRPr="007F4D87">
        <w:rPr>
          <w:sz w:val="24"/>
          <w:szCs w:val="24"/>
        </w:rPr>
        <w:t xml:space="preserve">в том числе условно утвержденные расходы в сумме </w:t>
      </w:r>
      <w:r w:rsidR="00195358">
        <w:rPr>
          <w:sz w:val="24"/>
          <w:szCs w:val="24"/>
        </w:rPr>
        <w:t xml:space="preserve">452,6 </w:t>
      </w:r>
      <w:r w:rsidR="00A07C3E">
        <w:rPr>
          <w:sz w:val="24"/>
          <w:szCs w:val="24"/>
        </w:rPr>
        <w:t xml:space="preserve"> тысяч</w:t>
      </w:r>
      <w:r w:rsidR="003458CE">
        <w:rPr>
          <w:sz w:val="24"/>
          <w:szCs w:val="24"/>
        </w:rPr>
        <w:t xml:space="preserve"> рублей, на 202</w:t>
      </w:r>
      <w:r w:rsidR="00DB7950">
        <w:rPr>
          <w:sz w:val="24"/>
          <w:szCs w:val="24"/>
        </w:rPr>
        <w:t>4</w:t>
      </w:r>
      <w:r w:rsidR="00417740" w:rsidRPr="007F4D87">
        <w:rPr>
          <w:sz w:val="24"/>
          <w:szCs w:val="24"/>
        </w:rPr>
        <w:t xml:space="preserve"> год в сумме </w:t>
      </w:r>
      <w:r w:rsidR="00FA1877">
        <w:rPr>
          <w:sz w:val="24"/>
          <w:szCs w:val="24"/>
        </w:rPr>
        <w:t>18014,1</w:t>
      </w:r>
      <w:r w:rsidR="00195358">
        <w:rPr>
          <w:sz w:val="24"/>
          <w:szCs w:val="24"/>
        </w:rPr>
        <w:t xml:space="preserve">  </w:t>
      </w:r>
      <w:r w:rsidR="00417740" w:rsidRPr="007F4D87">
        <w:rPr>
          <w:sz w:val="24"/>
          <w:szCs w:val="24"/>
        </w:rPr>
        <w:t>тысячи рублей;</w:t>
      </w:r>
      <w:r w:rsidR="00195358">
        <w:rPr>
          <w:sz w:val="24"/>
          <w:szCs w:val="24"/>
        </w:rPr>
        <w:t xml:space="preserve"> </w:t>
      </w:r>
      <w:r w:rsidR="00417740" w:rsidRPr="007F4D87">
        <w:rPr>
          <w:sz w:val="24"/>
          <w:szCs w:val="24"/>
        </w:rPr>
        <w:t xml:space="preserve">в том числе условно утвержденные расходы в сумме </w:t>
      </w:r>
      <w:r w:rsidR="00195358">
        <w:rPr>
          <w:sz w:val="24"/>
          <w:szCs w:val="24"/>
        </w:rPr>
        <w:t>944,</w:t>
      </w:r>
      <w:r w:rsidR="00FA1877">
        <w:rPr>
          <w:sz w:val="24"/>
          <w:szCs w:val="24"/>
        </w:rPr>
        <w:t>4</w:t>
      </w:r>
      <w:r w:rsidR="008A6D85">
        <w:rPr>
          <w:sz w:val="24"/>
          <w:szCs w:val="24"/>
        </w:rPr>
        <w:t xml:space="preserve"> </w:t>
      </w:r>
      <w:r w:rsidR="00417740" w:rsidRPr="007F4D87">
        <w:rPr>
          <w:sz w:val="24"/>
          <w:szCs w:val="24"/>
        </w:rPr>
        <w:t>тысячи рублей,</w:t>
      </w:r>
      <w:proofErr w:type="gramEnd"/>
    </w:p>
    <w:p w:rsidR="00417740" w:rsidRPr="003740C6" w:rsidRDefault="00417740" w:rsidP="003A2E4C">
      <w:pPr>
        <w:jc w:val="both"/>
        <w:rPr>
          <w:sz w:val="24"/>
          <w:szCs w:val="24"/>
        </w:rPr>
      </w:pPr>
    </w:p>
    <w:p w:rsidR="003A2E4C" w:rsidRPr="003740C6" w:rsidRDefault="005611F9" w:rsidP="003A2E4C">
      <w:pPr>
        <w:jc w:val="both"/>
        <w:rPr>
          <w:sz w:val="24"/>
          <w:szCs w:val="24"/>
        </w:rPr>
      </w:pPr>
      <w:r>
        <w:rPr>
          <w:sz w:val="24"/>
          <w:szCs w:val="24"/>
        </w:rPr>
        <w:t xml:space="preserve">        - </w:t>
      </w:r>
      <w:r w:rsidR="00451FCA">
        <w:rPr>
          <w:sz w:val="24"/>
          <w:szCs w:val="24"/>
        </w:rPr>
        <w:t xml:space="preserve">прогнозируемый </w:t>
      </w:r>
      <w:r w:rsidR="007F4D87">
        <w:rPr>
          <w:sz w:val="24"/>
          <w:szCs w:val="24"/>
        </w:rPr>
        <w:t xml:space="preserve">дефицит </w:t>
      </w:r>
      <w:r w:rsidR="007F4D87" w:rsidRPr="003740C6">
        <w:rPr>
          <w:sz w:val="24"/>
          <w:szCs w:val="24"/>
        </w:rPr>
        <w:t>бюджета</w:t>
      </w:r>
      <w:r w:rsidR="003458CE">
        <w:rPr>
          <w:sz w:val="24"/>
          <w:szCs w:val="24"/>
        </w:rPr>
        <w:t xml:space="preserve"> на 202</w:t>
      </w:r>
      <w:r w:rsidR="00DB7950">
        <w:rPr>
          <w:sz w:val="24"/>
          <w:szCs w:val="24"/>
        </w:rPr>
        <w:t>3</w:t>
      </w:r>
      <w:r w:rsidR="003A2E4C" w:rsidRPr="003740C6">
        <w:rPr>
          <w:sz w:val="24"/>
          <w:szCs w:val="24"/>
        </w:rPr>
        <w:t xml:space="preserve"> год в сумме </w:t>
      </w:r>
      <w:r w:rsidR="00195358">
        <w:rPr>
          <w:sz w:val="24"/>
          <w:szCs w:val="24"/>
        </w:rPr>
        <w:t>1604,7</w:t>
      </w:r>
      <w:r w:rsidR="003A2E4C">
        <w:rPr>
          <w:sz w:val="24"/>
          <w:szCs w:val="24"/>
        </w:rPr>
        <w:t xml:space="preserve"> тысяч</w:t>
      </w:r>
      <w:r w:rsidR="007F4D87">
        <w:rPr>
          <w:sz w:val="24"/>
          <w:szCs w:val="24"/>
        </w:rPr>
        <w:t>и</w:t>
      </w:r>
      <w:r w:rsidR="003A2E4C" w:rsidRPr="003740C6">
        <w:rPr>
          <w:sz w:val="24"/>
          <w:szCs w:val="24"/>
        </w:rPr>
        <w:t xml:space="preserve"> рублей и</w:t>
      </w:r>
      <w:r w:rsidR="00174CB0">
        <w:rPr>
          <w:sz w:val="24"/>
          <w:szCs w:val="24"/>
        </w:rPr>
        <w:t xml:space="preserve"> прогнозируемый дефицит </w:t>
      </w:r>
      <w:r w:rsidR="007F4D87">
        <w:rPr>
          <w:sz w:val="24"/>
          <w:szCs w:val="24"/>
        </w:rPr>
        <w:t xml:space="preserve">бюджета </w:t>
      </w:r>
      <w:r w:rsidR="007F4D87" w:rsidRPr="003740C6">
        <w:rPr>
          <w:sz w:val="24"/>
          <w:szCs w:val="24"/>
        </w:rPr>
        <w:t>на</w:t>
      </w:r>
      <w:r w:rsidR="003A2E4C" w:rsidRPr="003740C6">
        <w:rPr>
          <w:sz w:val="24"/>
          <w:szCs w:val="24"/>
        </w:rPr>
        <w:t xml:space="preserve"> 20</w:t>
      </w:r>
      <w:r w:rsidR="003458CE">
        <w:rPr>
          <w:sz w:val="24"/>
          <w:szCs w:val="24"/>
        </w:rPr>
        <w:t>2</w:t>
      </w:r>
      <w:r w:rsidR="00DB7950">
        <w:rPr>
          <w:sz w:val="24"/>
          <w:szCs w:val="24"/>
        </w:rPr>
        <w:t>4</w:t>
      </w:r>
      <w:r w:rsidR="003A2E4C" w:rsidRPr="003740C6">
        <w:rPr>
          <w:sz w:val="24"/>
          <w:szCs w:val="24"/>
        </w:rPr>
        <w:t xml:space="preserve"> год в сумме </w:t>
      </w:r>
      <w:r w:rsidR="00FA1877">
        <w:rPr>
          <w:sz w:val="24"/>
          <w:szCs w:val="24"/>
        </w:rPr>
        <w:t>1627,2</w:t>
      </w:r>
      <w:r w:rsidR="006309A7">
        <w:rPr>
          <w:sz w:val="24"/>
          <w:szCs w:val="24"/>
        </w:rPr>
        <w:t>тысяч</w:t>
      </w:r>
      <w:r w:rsidR="00195358">
        <w:rPr>
          <w:sz w:val="24"/>
          <w:szCs w:val="24"/>
        </w:rPr>
        <w:t xml:space="preserve"> </w:t>
      </w:r>
      <w:r w:rsidR="009613A7">
        <w:rPr>
          <w:sz w:val="24"/>
          <w:szCs w:val="24"/>
        </w:rPr>
        <w:t>рублей.</w:t>
      </w:r>
    </w:p>
    <w:p w:rsidR="004A6AA4" w:rsidRDefault="003A2E4C"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lastRenderedPageBreak/>
        <w:t xml:space="preserve"> 3.</w:t>
      </w:r>
      <w:r w:rsidR="004A6AA4"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 xml:space="preserve">2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согласно</w:t>
      </w:r>
      <w:r w:rsidR="004A6AA4" w:rsidRPr="0008572B">
        <w:rPr>
          <w:rFonts w:eastAsia="Lucida Sans Unicode" w:cs="Mangal"/>
          <w:kern w:val="1"/>
          <w:sz w:val="24"/>
          <w:szCs w:val="24"/>
          <w:lang w:eastAsia="hi-IN" w:bidi="hi-IN"/>
        </w:rPr>
        <w:t xml:space="preserve"> приложению № 1.</w:t>
      </w:r>
    </w:p>
    <w:p w:rsidR="005611F9" w:rsidRDefault="005611F9" w:rsidP="005611F9">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4.  </w:t>
      </w:r>
      <w:r w:rsidRPr="0008572B">
        <w:rPr>
          <w:rFonts w:eastAsia="Lucida Sans Unicode" w:cs="Mangal"/>
          <w:kern w:val="1"/>
          <w:sz w:val="24"/>
          <w:szCs w:val="24"/>
          <w:lang w:eastAsia="hi-IN" w:bidi="hi-IN"/>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w:t>
      </w:r>
      <w:r w:rsidR="00C07DAA">
        <w:rPr>
          <w:rFonts w:eastAsia="Lucida Sans Unicode" w:cs="Mangal"/>
          <w:kern w:val="1"/>
          <w:sz w:val="24"/>
          <w:szCs w:val="24"/>
          <w:lang w:eastAsia="hi-IN" w:bidi="hi-IN"/>
        </w:rPr>
        <w:t>плановый перио</w:t>
      </w:r>
      <w:r w:rsidR="003458CE">
        <w:rPr>
          <w:rFonts w:eastAsia="Lucida Sans Unicode" w:cs="Mangal"/>
          <w:kern w:val="1"/>
          <w:sz w:val="24"/>
          <w:szCs w:val="24"/>
          <w:lang w:eastAsia="hi-IN" w:bidi="hi-IN"/>
        </w:rPr>
        <w:t>д 202</w:t>
      </w:r>
      <w:r w:rsidR="00DB7950">
        <w:rPr>
          <w:rFonts w:eastAsia="Lucida Sans Unicode" w:cs="Mangal"/>
          <w:kern w:val="1"/>
          <w:sz w:val="24"/>
          <w:szCs w:val="24"/>
          <w:lang w:eastAsia="hi-IN" w:bidi="hi-IN"/>
        </w:rPr>
        <w:t xml:space="preserve">3 </w:t>
      </w:r>
      <w:r w:rsidR="003458CE">
        <w:rPr>
          <w:rFonts w:eastAsia="Lucida Sans Unicode" w:cs="Mangal"/>
          <w:kern w:val="1"/>
          <w:sz w:val="24"/>
          <w:szCs w:val="24"/>
          <w:lang w:eastAsia="hi-IN" w:bidi="hi-IN"/>
        </w:rPr>
        <w:t>и 202</w:t>
      </w:r>
      <w:r w:rsidR="00DB7950">
        <w:rPr>
          <w:rFonts w:eastAsia="Lucida Sans Unicode" w:cs="Mangal"/>
          <w:kern w:val="1"/>
          <w:sz w:val="24"/>
          <w:szCs w:val="24"/>
          <w:lang w:eastAsia="hi-IN" w:bidi="hi-IN"/>
        </w:rPr>
        <w:t>4</w:t>
      </w:r>
      <w:r>
        <w:rPr>
          <w:rFonts w:eastAsia="Lucida Sans Unicode" w:cs="Mangal"/>
          <w:kern w:val="1"/>
          <w:sz w:val="24"/>
          <w:szCs w:val="24"/>
          <w:lang w:eastAsia="hi-IN" w:bidi="hi-IN"/>
        </w:rPr>
        <w:t xml:space="preserve"> год</w:t>
      </w:r>
      <w:r w:rsidR="00C07DAA">
        <w:rPr>
          <w:rFonts w:eastAsia="Lucida Sans Unicode" w:cs="Mangal"/>
          <w:kern w:val="1"/>
          <w:sz w:val="24"/>
          <w:szCs w:val="24"/>
          <w:lang w:eastAsia="hi-IN" w:bidi="hi-IN"/>
        </w:rPr>
        <w:t>ов</w:t>
      </w:r>
      <w:r>
        <w:rPr>
          <w:rFonts w:eastAsia="Lucida Sans Unicode" w:cs="Mangal"/>
          <w:kern w:val="1"/>
          <w:sz w:val="24"/>
          <w:szCs w:val="24"/>
          <w:lang w:eastAsia="hi-IN" w:bidi="hi-IN"/>
        </w:rPr>
        <w:t xml:space="preserve"> согласно приложению № 2</w:t>
      </w:r>
      <w:r w:rsidRPr="0008572B">
        <w:rPr>
          <w:rFonts w:eastAsia="Lucida Sans Unicode" w:cs="Mangal"/>
          <w:kern w:val="1"/>
          <w:sz w:val="24"/>
          <w:szCs w:val="24"/>
          <w:lang w:eastAsia="hi-IN" w:bidi="hi-IN"/>
        </w:rPr>
        <w:t>.</w:t>
      </w:r>
    </w:p>
    <w:p w:rsidR="005611F9" w:rsidRPr="0008572B" w:rsidRDefault="005611F9"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2</w:t>
      </w:r>
      <w:r w:rsidRPr="0008572B">
        <w:rPr>
          <w:rFonts w:eastAsia="Lucida Sans Unicode" w:cs="Mangal"/>
          <w:kern w:val="1"/>
          <w:sz w:val="24"/>
          <w:szCs w:val="24"/>
          <w:lang w:eastAsia="hi-IN" w:bidi="hi-IN"/>
        </w:rPr>
        <w:t xml:space="preserve">. Доходы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5611F9">
        <w:rPr>
          <w:rFonts w:eastAsia="Lucida Sans Unicode" w:cs="Mangal"/>
          <w:kern w:val="1"/>
          <w:sz w:val="24"/>
          <w:szCs w:val="24"/>
          <w:lang w:eastAsia="hi-IN" w:bidi="hi-IN"/>
        </w:rPr>
        <w:t xml:space="preserve"> годов</w:t>
      </w:r>
      <w:r w:rsidRPr="0008572B">
        <w:rPr>
          <w:rFonts w:eastAsia="Lucida Sans Unicode" w:cs="Mangal"/>
          <w:kern w:val="1"/>
          <w:sz w:val="24"/>
          <w:szCs w:val="24"/>
          <w:lang w:eastAsia="hi-IN" w:bidi="hi-IN"/>
        </w:rPr>
        <w:t xml:space="preserve">. </w:t>
      </w:r>
    </w:p>
    <w:p w:rsidR="004A6AA4" w:rsidRDefault="004A6AA4" w:rsidP="004A6AA4">
      <w:pPr>
        <w:widowControl w:val="0"/>
        <w:numPr>
          <w:ilvl w:val="0"/>
          <w:numId w:val="2"/>
        </w:numPr>
        <w:ind w:left="0" w:hanging="7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w:t>
      </w:r>
      <w:r w:rsidR="005611F9">
        <w:rPr>
          <w:rFonts w:eastAsia="Lucida Sans Unicode" w:cs="Mangal"/>
          <w:kern w:val="1"/>
          <w:sz w:val="24"/>
          <w:szCs w:val="24"/>
          <w:lang w:eastAsia="hi-IN" w:bidi="hi-IN"/>
        </w:rPr>
        <w:t xml:space="preserve">прогнозируемое </w:t>
      </w:r>
      <w:r w:rsidRPr="0008572B">
        <w:rPr>
          <w:rFonts w:eastAsia="Lucida Sans Unicode" w:cs="Mangal"/>
          <w:kern w:val="1"/>
          <w:sz w:val="24"/>
          <w:szCs w:val="24"/>
          <w:lang w:eastAsia="hi-IN" w:bidi="hi-IN"/>
        </w:rPr>
        <w:t xml:space="preserve">поступление доходов </w:t>
      </w:r>
      <w:r w:rsidR="003458CE">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2</w:t>
      </w:r>
      <w:r w:rsidR="003A2E4C">
        <w:rPr>
          <w:rFonts w:eastAsia="Lucida Sans Unicode" w:cs="Mangal"/>
          <w:kern w:val="1"/>
          <w:sz w:val="24"/>
          <w:szCs w:val="24"/>
          <w:lang w:eastAsia="hi-IN" w:bidi="hi-IN"/>
        </w:rPr>
        <w:t xml:space="preserve"> год </w:t>
      </w:r>
      <w:r w:rsidRPr="0008572B">
        <w:rPr>
          <w:rFonts w:eastAsia="Lucida Sans Unicode" w:cs="Mangal"/>
          <w:kern w:val="1"/>
          <w:sz w:val="24"/>
          <w:szCs w:val="24"/>
          <w:lang w:eastAsia="hi-IN" w:bidi="hi-IN"/>
        </w:rPr>
        <w:t xml:space="preserve">согласно приложению № </w:t>
      </w:r>
      <w:r w:rsidR="005611F9">
        <w:rPr>
          <w:rFonts w:eastAsia="Lucida Sans Unicode" w:cs="Mangal"/>
          <w:kern w:val="1"/>
          <w:sz w:val="24"/>
          <w:szCs w:val="24"/>
          <w:lang w:eastAsia="hi-IN" w:bidi="hi-IN"/>
        </w:rPr>
        <w:t>3, прогнозируемые поступления</w:t>
      </w:r>
      <w:r w:rsidR="003458CE">
        <w:rPr>
          <w:rFonts w:eastAsia="Lucida Sans Unicode" w:cs="Mangal"/>
          <w:kern w:val="1"/>
          <w:sz w:val="24"/>
          <w:szCs w:val="24"/>
          <w:lang w:eastAsia="hi-IN" w:bidi="hi-IN"/>
        </w:rPr>
        <w:t xml:space="preserve"> доходов на плановый период 202</w:t>
      </w:r>
      <w:r w:rsidR="00DB7950">
        <w:rPr>
          <w:rFonts w:eastAsia="Lucida Sans Unicode" w:cs="Mangal"/>
          <w:kern w:val="1"/>
          <w:sz w:val="24"/>
          <w:szCs w:val="24"/>
          <w:lang w:eastAsia="hi-IN" w:bidi="hi-IN"/>
        </w:rPr>
        <w:t>3</w:t>
      </w:r>
      <w:r w:rsidR="003458CE">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611F9">
        <w:rPr>
          <w:rFonts w:eastAsia="Lucida Sans Unicode" w:cs="Mangal"/>
          <w:kern w:val="1"/>
          <w:sz w:val="24"/>
          <w:szCs w:val="24"/>
          <w:lang w:eastAsia="hi-IN" w:bidi="hi-IN"/>
        </w:rPr>
        <w:t xml:space="preserve"> годов согласно приложению 4.</w:t>
      </w:r>
    </w:p>
    <w:p w:rsidR="004A6AA4" w:rsidRPr="006B64EC" w:rsidRDefault="004A6AA4" w:rsidP="004A6AA4">
      <w:pPr>
        <w:widowControl w:val="0"/>
        <w:numPr>
          <w:ilvl w:val="0"/>
          <w:numId w:val="2"/>
        </w:numPr>
        <w:ind w:left="0" w:firstLine="0"/>
        <w:jc w:val="both"/>
        <w:rPr>
          <w:rFonts w:eastAsia="Lucida Sans Unicode" w:cs="Mangal"/>
          <w:kern w:val="1"/>
          <w:sz w:val="24"/>
          <w:szCs w:val="24"/>
          <w:lang w:eastAsia="hi-IN" w:bidi="hi-IN"/>
        </w:rPr>
      </w:pPr>
      <w:r w:rsidRPr="00B9649B">
        <w:rPr>
          <w:rFonts w:eastAsia="Lucida Sans Unicode" w:cs="Mangal"/>
          <w:kern w:val="1"/>
          <w:sz w:val="24"/>
          <w:szCs w:val="24"/>
          <w:lang w:eastAsia="hi-IN" w:bidi="hi-IN"/>
        </w:rPr>
        <w:t>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установленного статьей 1 настоящего решения 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объем межбюдж</w:t>
      </w:r>
      <w:r>
        <w:rPr>
          <w:rFonts w:eastAsia="Lucida Sans Unicode" w:cs="Mangal"/>
          <w:kern w:val="1"/>
          <w:sz w:val="24"/>
          <w:szCs w:val="24"/>
          <w:lang w:eastAsia="hi-IN" w:bidi="hi-IN"/>
        </w:rPr>
        <w:t>етных трансфертов, получаемых из</w:t>
      </w:r>
      <w:r w:rsidRPr="00B9649B">
        <w:rPr>
          <w:rFonts w:eastAsia="Lucida Sans Unicode" w:cs="Mangal"/>
          <w:kern w:val="1"/>
          <w:sz w:val="24"/>
          <w:szCs w:val="24"/>
          <w:lang w:eastAsia="hi-IN" w:bidi="hi-IN"/>
        </w:rPr>
        <w:t xml:space="preserve"> других бюджетов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500E06">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B63AA2">
        <w:rPr>
          <w:rFonts w:eastAsia="Lucida Sans Unicode" w:cs="Mangal"/>
          <w:kern w:val="1"/>
          <w:sz w:val="24"/>
          <w:szCs w:val="24"/>
          <w:lang w:eastAsia="hi-IN" w:bidi="hi-IN"/>
        </w:rPr>
        <w:t xml:space="preserve"> в общей сумме   </w:t>
      </w:r>
      <w:r w:rsidR="00500E06">
        <w:rPr>
          <w:rFonts w:eastAsia="Lucida Sans Unicode" w:cs="Mangal"/>
          <w:kern w:val="1"/>
          <w:sz w:val="24"/>
          <w:szCs w:val="24"/>
          <w:lang w:eastAsia="hi-IN" w:bidi="hi-IN"/>
        </w:rPr>
        <w:t>72109,9</w:t>
      </w:r>
      <w:r w:rsidR="00B63AA2">
        <w:rPr>
          <w:rFonts w:eastAsia="Lucida Sans Unicode" w:cs="Mangal"/>
          <w:kern w:val="1"/>
          <w:sz w:val="24"/>
          <w:szCs w:val="24"/>
          <w:lang w:eastAsia="hi-IN" w:bidi="hi-IN"/>
        </w:rPr>
        <w:t xml:space="preserve">   тысяч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 на</w:t>
      </w:r>
      <w:r w:rsidR="003458CE">
        <w:rPr>
          <w:rFonts w:eastAsia="Lucida Sans Unicode" w:cs="Mangal"/>
          <w:kern w:val="1"/>
          <w:sz w:val="24"/>
          <w:szCs w:val="24"/>
          <w:lang w:eastAsia="hi-IN" w:bidi="hi-IN"/>
        </w:rPr>
        <w:t xml:space="preserve"> плановый период 202</w:t>
      </w:r>
      <w:r w:rsidR="00DB7950">
        <w:rPr>
          <w:rFonts w:eastAsia="Lucida Sans Unicode" w:cs="Mangal"/>
          <w:kern w:val="1"/>
          <w:sz w:val="24"/>
          <w:szCs w:val="24"/>
          <w:lang w:eastAsia="hi-IN" w:bidi="hi-IN"/>
        </w:rPr>
        <w:t xml:space="preserve">3 </w:t>
      </w:r>
      <w:r w:rsidR="006662A1">
        <w:rPr>
          <w:rFonts w:eastAsia="Lucida Sans Unicode" w:cs="Mangal"/>
          <w:kern w:val="1"/>
          <w:sz w:val="24"/>
          <w:szCs w:val="24"/>
          <w:lang w:eastAsia="hi-IN" w:bidi="hi-IN"/>
        </w:rPr>
        <w:t xml:space="preserve">года </w:t>
      </w:r>
      <w:r w:rsidRPr="00B9649B">
        <w:rPr>
          <w:rFonts w:eastAsia="Lucida Sans Unicode" w:cs="Mangal"/>
          <w:kern w:val="1"/>
          <w:sz w:val="24"/>
          <w:szCs w:val="24"/>
          <w:lang w:eastAsia="hi-IN" w:bidi="hi-IN"/>
        </w:rPr>
        <w:t xml:space="preserve">в общей сумме </w:t>
      </w:r>
      <w:r w:rsidR="00500E06">
        <w:rPr>
          <w:bCs/>
          <w:sz w:val="24"/>
          <w:szCs w:val="24"/>
        </w:rPr>
        <w:t>100838,7</w:t>
      </w:r>
      <w:r w:rsidR="00DB7950">
        <w:rPr>
          <w:bCs/>
          <w:sz w:val="24"/>
          <w:szCs w:val="24"/>
        </w:rPr>
        <w:t xml:space="preserve"> </w:t>
      </w:r>
      <w:r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Pr>
          <w:rFonts w:eastAsia="Lucida Sans Unicode" w:cs="Mangal"/>
          <w:kern w:val="1"/>
          <w:sz w:val="24"/>
          <w:szCs w:val="24"/>
          <w:lang w:eastAsia="hi-IN" w:bidi="hi-IN"/>
        </w:rPr>
        <w:t xml:space="preserve"> рублей</w:t>
      </w:r>
      <w:r w:rsidR="00FD6158">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на плановый период 202</w:t>
      </w:r>
      <w:r w:rsidR="00DB7950">
        <w:rPr>
          <w:rFonts w:eastAsia="Lucida Sans Unicode" w:cs="Mangal"/>
          <w:kern w:val="1"/>
          <w:sz w:val="24"/>
          <w:szCs w:val="24"/>
          <w:lang w:eastAsia="hi-IN" w:bidi="hi-IN"/>
        </w:rPr>
        <w:t>4</w:t>
      </w:r>
      <w:r w:rsidR="00C07DAA">
        <w:rPr>
          <w:rFonts w:eastAsia="Lucida Sans Unicode" w:cs="Mangal"/>
          <w:kern w:val="1"/>
          <w:sz w:val="24"/>
          <w:szCs w:val="24"/>
          <w:lang w:eastAsia="hi-IN" w:bidi="hi-IN"/>
        </w:rPr>
        <w:t xml:space="preserve"> года</w:t>
      </w:r>
      <w:r w:rsidR="00DB7950">
        <w:rPr>
          <w:rFonts w:eastAsia="Lucida Sans Unicode" w:cs="Mangal"/>
          <w:kern w:val="1"/>
          <w:sz w:val="24"/>
          <w:szCs w:val="24"/>
          <w:lang w:eastAsia="hi-IN" w:bidi="hi-IN"/>
        </w:rPr>
        <w:t xml:space="preserve"> </w:t>
      </w:r>
      <w:r w:rsidR="006662A1" w:rsidRPr="00B9649B">
        <w:rPr>
          <w:rFonts w:eastAsia="Lucida Sans Unicode" w:cs="Mangal"/>
          <w:kern w:val="1"/>
          <w:sz w:val="24"/>
          <w:szCs w:val="24"/>
          <w:lang w:eastAsia="hi-IN" w:bidi="hi-IN"/>
        </w:rPr>
        <w:t xml:space="preserve">в общей сумме </w:t>
      </w:r>
      <w:r w:rsidR="00500E06">
        <w:rPr>
          <w:bCs/>
          <w:sz w:val="24"/>
          <w:szCs w:val="24"/>
        </w:rPr>
        <w:t>70,8</w:t>
      </w:r>
      <w:r w:rsidR="008A6D85">
        <w:rPr>
          <w:bCs/>
          <w:sz w:val="24"/>
          <w:szCs w:val="24"/>
        </w:rPr>
        <w:t xml:space="preserve"> </w:t>
      </w:r>
      <w:r w:rsidR="006662A1" w:rsidRPr="00FA6785">
        <w:rPr>
          <w:rFonts w:eastAsia="Lucida Sans Unicode" w:cs="Mangal"/>
          <w:kern w:val="1"/>
          <w:sz w:val="24"/>
          <w:szCs w:val="24"/>
          <w:lang w:eastAsia="hi-IN" w:bidi="hi-IN"/>
        </w:rPr>
        <w:t>тыс</w:t>
      </w:r>
      <w:r w:rsidR="00B63AA2">
        <w:rPr>
          <w:rFonts w:eastAsia="Lucida Sans Unicode" w:cs="Mangal"/>
          <w:kern w:val="1"/>
          <w:sz w:val="24"/>
          <w:szCs w:val="24"/>
          <w:lang w:eastAsia="hi-IN" w:bidi="hi-IN"/>
        </w:rPr>
        <w:t>яч</w:t>
      </w:r>
      <w:r w:rsidR="001E0768">
        <w:rPr>
          <w:rFonts w:eastAsia="Lucida Sans Unicode" w:cs="Mangal"/>
          <w:kern w:val="1"/>
          <w:sz w:val="24"/>
          <w:szCs w:val="24"/>
          <w:lang w:eastAsia="hi-IN" w:bidi="hi-IN"/>
        </w:rPr>
        <w:t xml:space="preserve"> </w:t>
      </w:r>
      <w:r w:rsidR="006662A1">
        <w:rPr>
          <w:rFonts w:eastAsia="Lucida Sans Unicode" w:cs="Mangal"/>
          <w:kern w:val="1"/>
          <w:sz w:val="24"/>
          <w:szCs w:val="24"/>
          <w:lang w:eastAsia="hi-IN" w:bidi="hi-IN"/>
        </w:rPr>
        <w:t>рублей</w:t>
      </w:r>
    </w:p>
    <w:p w:rsidR="00544FF8"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3</w:t>
      </w:r>
      <w:r w:rsidRPr="0008572B">
        <w:rPr>
          <w:rFonts w:eastAsia="Lucida Sans Unicode" w:cs="Mangal"/>
          <w:kern w:val="1"/>
          <w:sz w:val="24"/>
          <w:szCs w:val="24"/>
          <w:lang w:eastAsia="hi-IN" w:bidi="hi-IN"/>
        </w:rPr>
        <w:t>.  Особенности ад</w:t>
      </w:r>
      <w:r w:rsidR="00544FF8">
        <w:rPr>
          <w:rFonts w:eastAsia="Lucida Sans Unicode" w:cs="Mangal"/>
          <w:kern w:val="1"/>
          <w:sz w:val="24"/>
          <w:szCs w:val="24"/>
          <w:lang w:eastAsia="hi-IN" w:bidi="hi-IN"/>
        </w:rPr>
        <w:t>министрирования доходов бюджета</w:t>
      </w:r>
      <w:r w:rsidRPr="0008572B">
        <w:rPr>
          <w:rFonts w:eastAsia="Lucida Sans Unicode" w:cs="Mangal"/>
          <w:kern w:val="1"/>
          <w:sz w:val="24"/>
          <w:szCs w:val="24"/>
          <w:lang w:eastAsia="hi-IN" w:bidi="hi-IN"/>
        </w:rPr>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544FF8">
        <w:rPr>
          <w:rFonts w:eastAsia="Lucida Sans Unicode" w:cs="Mangal"/>
          <w:kern w:val="1"/>
          <w:sz w:val="24"/>
          <w:szCs w:val="24"/>
          <w:lang w:eastAsia="hi-IN" w:bidi="hi-IN"/>
        </w:rPr>
        <w:t>в</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w:t>
      </w:r>
      <w:r w:rsidR="00544FF8">
        <w:rPr>
          <w:rFonts w:eastAsia="Lucida Sans Unicode" w:cs="Mangal"/>
          <w:kern w:val="1"/>
          <w:sz w:val="24"/>
          <w:szCs w:val="24"/>
          <w:lang w:eastAsia="hi-IN" w:bidi="hi-IN"/>
        </w:rPr>
        <w:t>у.</w:t>
      </w:r>
    </w:p>
    <w:p w:rsidR="004A6AA4" w:rsidRPr="0008572B" w:rsidRDefault="00544FF8" w:rsidP="004A6AA4">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1.   </w:t>
      </w:r>
      <w:r w:rsidR="004A6AA4" w:rsidRPr="0008572B">
        <w:rPr>
          <w:rFonts w:eastAsia="Lucida Sans Unicode" w:cs="Mangal"/>
          <w:kern w:val="1"/>
          <w:sz w:val="24"/>
          <w:szCs w:val="24"/>
          <w:lang w:eastAsia="hi-IN" w:bidi="hi-IN"/>
        </w:rPr>
        <w:t xml:space="preserve">Установить нормативы распределения доходов в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458CE">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 xml:space="preserve">2 </w:t>
      </w:r>
      <w:r w:rsidR="00A07C3E">
        <w:rPr>
          <w:rFonts w:eastAsia="Lucida Sans Unicode" w:cs="Mangal"/>
          <w:kern w:val="1"/>
          <w:sz w:val="24"/>
          <w:szCs w:val="24"/>
          <w:lang w:eastAsia="hi-IN" w:bidi="hi-IN"/>
        </w:rPr>
        <w:t>год,</w:t>
      </w:r>
      <w:r w:rsidR="00A07C3E" w:rsidRPr="0008572B">
        <w:rPr>
          <w:rFonts w:eastAsia="Lucida Sans Unicode" w:cs="Mangal"/>
          <w:kern w:val="1"/>
          <w:sz w:val="24"/>
          <w:szCs w:val="24"/>
          <w:lang w:eastAsia="hi-IN" w:bidi="hi-IN"/>
        </w:rPr>
        <w:t xml:space="preserve"> не</w:t>
      </w:r>
      <w:r w:rsidR="004A6AA4" w:rsidRPr="0008572B">
        <w:rPr>
          <w:rFonts w:eastAsia="Lucida Sans Unicode" w:cs="Mangal"/>
          <w:kern w:val="1"/>
          <w:sz w:val="24"/>
          <w:szCs w:val="24"/>
          <w:lang w:eastAsia="hi-IN" w:bidi="hi-IN"/>
        </w:rPr>
        <w:t xml:space="preserve"> утвержденные Бюджетным кодексом РФ, Федеральными Законами РФ и Законами су</w:t>
      </w:r>
      <w:r>
        <w:rPr>
          <w:rFonts w:eastAsia="Lucida Sans Unicode" w:cs="Mangal"/>
          <w:kern w:val="1"/>
          <w:sz w:val="24"/>
          <w:szCs w:val="24"/>
          <w:lang w:eastAsia="hi-IN" w:bidi="hi-IN"/>
        </w:rPr>
        <w:t>бъекта РФ согласно приложению №</w:t>
      </w:r>
      <w:r w:rsidR="00144CC2" w:rsidRPr="00AC63DF">
        <w:rPr>
          <w:rFonts w:eastAsia="Lucida Sans Unicode" w:cs="Mangal"/>
          <w:kern w:val="1"/>
          <w:sz w:val="24"/>
          <w:szCs w:val="24"/>
          <w:lang w:eastAsia="hi-IN" w:bidi="hi-IN"/>
        </w:rPr>
        <w:t>5</w:t>
      </w:r>
      <w:r w:rsidR="004A6AA4" w:rsidRPr="0008572B">
        <w:rPr>
          <w:rFonts w:eastAsia="Lucida Sans Unicode" w:cs="Mangal"/>
          <w:kern w:val="1"/>
          <w:sz w:val="24"/>
          <w:szCs w:val="24"/>
          <w:lang w:eastAsia="hi-IN" w:bidi="hi-IN"/>
        </w:rPr>
        <w:t>.</w:t>
      </w:r>
    </w:p>
    <w:p w:rsidR="004A6AA4" w:rsidRPr="0008572B" w:rsidRDefault="004A6AA4" w:rsidP="004A6AA4">
      <w:pPr>
        <w:widowControl w:val="0"/>
        <w:jc w:val="both"/>
        <w:rPr>
          <w:rFonts w:eastAsia="Lucida Sans Unicode" w:cs="Mangal"/>
          <w:kern w:val="1"/>
          <w:sz w:val="24"/>
          <w:szCs w:val="24"/>
          <w:lang w:eastAsia="hi-IN" w:bidi="hi-IN"/>
        </w:rPr>
      </w:pPr>
      <w:bookmarkStart w:id="1" w:name="sub_601"/>
      <w:bookmarkEnd w:id="1"/>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4</w:t>
      </w:r>
      <w:r w:rsidRPr="0008572B">
        <w:rPr>
          <w:rFonts w:eastAsia="Lucida Sans Unicode" w:cs="Mangal"/>
          <w:kern w:val="1"/>
          <w:sz w:val="24"/>
          <w:szCs w:val="24"/>
          <w:lang w:eastAsia="hi-IN" w:bidi="hi-IN"/>
        </w:rPr>
        <w:t xml:space="preserve">.  Бюджетные ассигнования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год и плановый период 202</w:t>
      </w:r>
      <w:r w:rsidR="00DB7950">
        <w:rPr>
          <w:rFonts w:eastAsia="Lucida Sans Unicode" w:cs="Mangal"/>
          <w:kern w:val="1"/>
          <w:sz w:val="24"/>
          <w:szCs w:val="24"/>
          <w:lang w:eastAsia="hi-IN" w:bidi="hi-IN"/>
        </w:rPr>
        <w:t>3</w:t>
      </w:r>
      <w:r w:rsidR="0032681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годов.</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1. Утвердить в пределах общего объема расходов, установленного статьей 1 настоящего решения:</w:t>
      </w:r>
    </w:p>
    <w:p w:rsidR="00544FF8" w:rsidRDefault="004A6AA4" w:rsidP="004A6AA4">
      <w:pPr>
        <w:widowControl w:val="0"/>
        <w:numPr>
          <w:ilvl w:val="0"/>
          <w:numId w:val="1"/>
        </w:numPr>
        <w:tabs>
          <w:tab w:val="clear" w:pos="720"/>
          <w:tab w:val="num" w:pos="567"/>
        </w:tabs>
        <w:ind w:left="142" w:hanging="142"/>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A2E4C">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 xml:space="preserve">согласно приложению № </w:t>
      </w:r>
      <w:r w:rsidR="00144CC2">
        <w:rPr>
          <w:rFonts w:eastAsia="Lucida Sans Unicode" w:cs="Mangal"/>
          <w:kern w:val="1"/>
          <w:sz w:val="24"/>
          <w:szCs w:val="24"/>
          <w:lang w:val="en-US" w:eastAsia="hi-IN" w:bidi="hi-IN"/>
        </w:rPr>
        <w:t>6</w:t>
      </w:r>
      <w:r w:rsidR="00544FF8">
        <w:rPr>
          <w:rFonts w:eastAsia="Lucida Sans Unicode" w:cs="Mangal"/>
          <w:kern w:val="1"/>
          <w:sz w:val="24"/>
          <w:szCs w:val="24"/>
          <w:lang w:eastAsia="hi-IN" w:bidi="hi-IN"/>
        </w:rPr>
        <w:t>;</w:t>
      </w:r>
    </w:p>
    <w:p w:rsidR="004A6AA4" w:rsidRPr="0008572B" w:rsidRDefault="006309A7" w:rsidP="00544FF8">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на плановый</w:t>
      </w:r>
      <w:r w:rsidR="003458CE">
        <w:rPr>
          <w:rFonts w:eastAsia="Lucida Sans Unicode" w:cs="Mangal"/>
          <w:kern w:val="1"/>
          <w:sz w:val="24"/>
          <w:szCs w:val="24"/>
          <w:lang w:eastAsia="hi-IN" w:bidi="hi-IN"/>
        </w:rPr>
        <w:t xml:space="preserve"> период 202</w:t>
      </w:r>
      <w:r w:rsidR="00DB7950">
        <w:rPr>
          <w:rFonts w:eastAsia="Lucida Sans Unicode" w:cs="Mangal"/>
          <w:kern w:val="1"/>
          <w:sz w:val="24"/>
          <w:szCs w:val="24"/>
          <w:lang w:eastAsia="hi-IN" w:bidi="hi-IN"/>
        </w:rPr>
        <w:t>3</w:t>
      </w:r>
      <w:r w:rsidR="00C07DAA">
        <w:rPr>
          <w:rFonts w:eastAsia="Lucida Sans Unicode" w:cs="Mangal"/>
          <w:kern w:val="1"/>
          <w:sz w:val="24"/>
          <w:szCs w:val="24"/>
          <w:lang w:eastAsia="hi-IN" w:bidi="hi-IN"/>
        </w:rPr>
        <w:t xml:space="preserve"> и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4</w:t>
      </w:r>
      <w:r w:rsidR="003A2E4C">
        <w:rPr>
          <w:rFonts w:eastAsia="Lucida Sans Unicode" w:cs="Mangal"/>
          <w:kern w:val="1"/>
          <w:sz w:val="24"/>
          <w:szCs w:val="24"/>
          <w:lang w:eastAsia="hi-IN" w:bidi="hi-IN"/>
        </w:rPr>
        <w:t xml:space="preserve"> годы.</w:t>
      </w:r>
      <w:r w:rsidR="00544FF8">
        <w:rPr>
          <w:rFonts w:eastAsia="Lucida Sans Unicode" w:cs="Mangal"/>
          <w:kern w:val="1"/>
          <w:sz w:val="24"/>
          <w:szCs w:val="24"/>
          <w:lang w:eastAsia="hi-IN" w:bidi="hi-IN"/>
        </w:rPr>
        <w:t xml:space="preserve"> – согласно приложению № </w:t>
      </w:r>
      <w:r w:rsidR="00144CC2">
        <w:rPr>
          <w:rFonts w:eastAsia="Lucida Sans Unicode" w:cs="Mangal"/>
          <w:kern w:val="1"/>
          <w:sz w:val="24"/>
          <w:szCs w:val="24"/>
          <w:lang w:val="en-US" w:eastAsia="hi-IN" w:bidi="hi-IN"/>
        </w:rPr>
        <w:t>7</w:t>
      </w:r>
      <w:r w:rsidR="00544FF8">
        <w:rPr>
          <w:rFonts w:eastAsia="Lucida Sans Unicode" w:cs="Mangal"/>
          <w:kern w:val="1"/>
          <w:sz w:val="24"/>
          <w:szCs w:val="24"/>
          <w:lang w:eastAsia="hi-IN" w:bidi="hi-IN"/>
        </w:rPr>
        <w:t>,</w:t>
      </w:r>
    </w:p>
    <w:p w:rsidR="00544FF8" w:rsidRDefault="004A6AA4" w:rsidP="004A6AA4">
      <w:pPr>
        <w:widowControl w:val="0"/>
        <w:numPr>
          <w:ilvl w:val="0"/>
          <w:numId w:val="1"/>
        </w:numPr>
        <w:tabs>
          <w:tab w:val="num" w:pos="142"/>
        </w:tabs>
        <w:ind w:left="142" w:hanging="66"/>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sidR="00544FF8">
        <w:rPr>
          <w:rFonts w:eastAsia="Lucida Sans Unicode" w:cs="Mangal"/>
          <w:kern w:val="1"/>
          <w:sz w:val="24"/>
          <w:szCs w:val="24"/>
          <w:lang w:eastAsia="hi-IN" w:bidi="hi-IN"/>
        </w:rPr>
        <w:t>:</w:t>
      </w:r>
    </w:p>
    <w:p w:rsidR="00544FF8" w:rsidRDefault="003A2E4C"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w:t>
      </w:r>
      <w:r w:rsidR="00144CC2" w:rsidRPr="00144CC2">
        <w:rPr>
          <w:rFonts w:eastAsia="Lucida Sans Unicode" w:cs="Mangal"/>
          <w:kern w:val="1"/>
          <w:sz w:val="24"/>
          <w:szCs w:val="24"/>
          <w:lang w:eastAsia="hi-IN" w:bidi="hi-IN"/>
        </w:rPr>
        <w:t>8</w:t>
      </w:r>
      <w:r w:rsidR="00544FF8">
        <w:rPr>
          <w:rFonts w:eastAsia="Lucida Sans Unicode" w:cs="Mangal"/>
          <w:kern w:val="1"/>
          <w:sz w:val="24"/>
          <w:szCs w:val="24"/>
          <w:lang w:eastAsia="hi-IN" w:bidi="hi-IN"/>
        </w:rPr>
        <w:t>;</w:t>
      </w:r>
    </w:p>
    <w:p w:rsidR="004A6AA4" w:rsidRPr="0008572B" w:rsidRDefault="003458CE" w:rsidP="00544FF8">
      <w:pPr>
        <w:widowControl w:val="0"/>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на 202</w:t>
      </w:r>
      <w:r w:rsidR="00DB7950">
        <w:rPr>
          <w:rFonts w:eastAsia="Lucida Sans Unicode" w:cs="Mangal"/>
          <w:kern w:val="1"/>
          <w:sz w:val="24"/>
          <w:szCs w:val="24"/>
          <w:lang w:eastAsia="hi-IN" w:bidi="hi-IN"/>
        </w:rPr>
        <w:t>3</w:t>
      </w:r>
      <w:r>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годы приложению №</w:t>
      </w:r>
      <w:r w:rsidR="00144CC2" w:rsidRPr="003E7076">
        <w:rPr>
          <w:rFonts w:eastAsia="Lucida Sans Unicode" w:cs="Mangal"/>
          <w:kern w:val="1"/>
          <w:sz w:val="24"/>
          <w:szCs w:val="24"/>
          <w:lang w:eastAsia="hi-IN" w:bidi="hi-IN"/>
        </w:rPr>
        <w:t>9</w:t>
      </w:r>
      <w:r w:rsidR="00544FF8">
        <w:rPr>
          <w:rFonts w:eastAsia="Lucida Sans Unicode" w:cs="Mangal"/>
          <w:kern w:val="1"/>
          <w:sz w:val="24"/>
          <w:szCs w:val="24"/>
          <w:lang w:eastAsia="hi-IN" w:bidi="hi-IN"/>
        </w:rPr>
        <w:t>,</w:t>
      </w:r>
    </w:p>
    <w:p w:rsidR="00544FF8" w:rsidRDefault="00544FF8" w:rsidP="004A6AA4">
      <w:pPr>
        <w:widowControl w:val="0"/>
        <w:numPr>
          <w:ilvl w:val="0"/>
          <w:numId w:val="1"/>
        </w:numPr>
        <w:tabs>
          <w:tab w:val="left" w:pos="426"/>
        </w:tabs>
        <w:ind w:left="142" w:firstLine="0"/>
        <w:jc w:val="both"/>
        <w:rPr>
          <w:rFonts w:eastAsia="Lucida Sans Unicode" w:cs="Mangal"/>
          <w:kern w:val="1"/>
          <w:sz w:val="24"/>
          <w:szCs w:val="24"/>
          <w:lang w:eastAsia="hi-IN" w:bidi="hi-IN"/>
        </w:rPr>
      </w:pPr>
      <w:r>
        <w:rPr>
          <w:rFonts w:eastAsia="Lucida Sans Unicode" w:cs="Mangal"/>
          <w:kern w:val="1"/>
          <w:sz w:val="24"/>
          <w:szCs w:val="24"/>
          <w:lang w:eastAsia="hi-IN" w:bidi="hi-IN"/>
        </w:rPr>
        <w:t>Утвердить ведомственную структуру</w:t>
      </w:r>
      <w:r w:rsidR="004A6AA4" w:rsidRPr="0008572B">
        <w:rPr>
          <w:rFonts w:eastAsia="Lucida Sans Unicode" w:cs="Mangal"/>
          <w:kern w:val="1"/>
          <w:sz w:val="24"/>
          <w:szCs w:val="24"/>
          <w:lang w:eastAsia="hi-IN" w:bidi="hi-IN"/>
        </w:rPr>
        <w:t xml:space="preserve">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Pr>
          <w:rFonts w:eastAsia="Lucida Sans Unicode" w:cs="Mangal"/>
          <w:kern w:val="1"/>
          <w:sz w:val="24"/>
          <w:szCs w:val="24"/>
          <w:lang w:eastAsia="hi-IN" w:bidi="hi-IN"/>
        </w:rPr>
        <w:t>:</w:t>
      </w:r>
    </w:p>
    <w:p w:rsidR="00544FF8" w:rsidRDefault="003A2E4C"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lastRenderedPageBreak/>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2681A">
        <w:rPr>
          <w:rFonts w:eastAsia="Lucida Sans Unicode" w:cs="Mangal"/>
          <w:kern w:val="1"/>
          <w:sz w:val="24"/>
          <w:szCs w:val="24"/>
          <w:lang w:eastAsia="hi-IN" w:bidi="hi-IN"/>
        </w:rPr>
        <w:t xml:space="preserve"> год </w:t>
      </w:r>
      <w:r w:rsidR="00544FF8">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0</w:t>
      </w:r>
      <w:r w:rsidR="00544FF8">
        <w:rPr>
          <w:rFonts w:eastAsia="Lucida Sans Unicode" w:cs="Mangal"/>
          <w:kern w:val="1"/>
          <w:sz w:val="24"/>
          <w:szCs w:val="24"/>
          <w:lang w:eastAsia="hi-IN" w:bidi="hi-IN"/>
        </w:rPr>
        <w:t>;</w:t>
      </w:r>
    </w:p>
    <w:p w:rsidR="004A6AA4" w:rsidRPr="0008572B" w:rsidRDefault="003458CE" w:rsidP="00544FF8">
      <w:pPr>
        <w:widowControl w:val="0"/>
        <w:tabs>
          <w:tab w:val="left" w:pos="426"/>
        </w:tabs>
        <w:ind w:left="142"/>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3</w:t>
      </w:r>
      <w:r>
        <w:rPr>
          <w:rFonts w:eastAsia="Lucida Sans Unicode" w:cs="Mangal"/>
          <w:kern w:val="1"/>
          <w:sz w:val="24"/>
          <w:szCs w:val="24"/>
          <w:lang w:eastAsia="hi-IN" w:bidi="hi-IN"/>
        </w:rPr>
        <w:t xml:space="preserve"> и 202</w:t>
      </w:r>
      <w:r w:rsidR="00DB7950">
        <w:rPr>
          <w:rFonts w:eastAsia="Lucida Sans Unicode" w:cs="Mangal"/>
          <w:kern w:val="1"/>
          <w:sz w:val="24"/>
          <w:szCs w:val="24"/>
          <w:lang w:eastAsia="hi-IN" w:bidi="hi-IN"/>
        </w:rPr>
        <w:t>4</w:t>
      </w:r>
      <w:r w:rsidR="00544FF8">
        <w:rPr>
          <w:rFonts w:eastAsia="Lucida Sans Unicode" w:cs="Mangal"/>
          <w:kern w:val="1"/>
          <w:sz w:val="24"/>
          <w:szCs w:val="24"/>
          <w:lang w:eastAsia="hi-IN" w:bidi="hi-IN"/>
        </w:rPr>
        <w:t xml:space="preserve"> годы приложению № 1</w:t>
      </w:r>
      <w:r w:rsidR="00144CC2" w:rsidRPr="00AC63DF">
        <w:rPr>
          <w:rFonts w:eastAsia="Lucida Sans Unicode" w:cs="Mangal"/>
          <w:kern w:val="1"/>
          <w:sz w:val="24"/>
          <w:szCs w:val="24"/>
          <w:lang w:eastAsia="hi-IN" w:bidi="hi-IN"/>
        </w:rPr>
        <w:t>1</w:t>
      </w:r>
      <w:r w:rsidR="00544FF8">
        <w:rPr>
          <w:rFonts w:eastAsia="Lucida Sans Unicode" w:cs="Mangal"/>
          <w:kern w:val="1"/>
          <w:sz w:val="24"/>
          <w:szCs w:val="24"/>
          <w:lang w:eastAsia="hi-IN" w:bidi="hi-IN"/>
        </w:rPr>
        <w:t>,</w:t>
      </w:r>
    </w:p>
    <w:p w:rsidR="00544FF8" w:rsidRPr="00CE7F53" w:rsidRDefault="006309A7" w:rsidP="00CE7F53">
      <w:pPr>
        <w:widowControl w:val="0"/>
        <w:jc w:val="both"/>
        <w:rPr>
          <w:rFonts w:eastAsia="Lucida Sans Unicode" w:cs="Mangal"/>
          <w:kern w:val="1"/>
          <w:sz w:val="24"/>
          <w:szCs w:val="24"/>
          <w:lang w:eastAsia="hi-IN" w:bidi="hi-IN"/>
        </w:rPr>
      </w:pPr>
      <w:r>
        <w:rPr>
          <w:rFonts w:eastAsia="Lucida Sans Unicode" w:cs="Mangal"/>
          <w:kern w:val="1"/>
          <w:sz w:val="24"/>
          <w:szCs w:val="24"/>
          <w:lang w:eastAsia="hi-IN" w:bidi="hi-IN"/>
        </w:rPr>
        <w:t>2. Утвердить</w:t>
      </w:r>
      <w:r w:rsidR="004A6AA4" w:rsidRPr="00CE7F53">
        <w:rPr>
          <w:rFonts w:eastAsia="Lucida Sans Unicode" w:cs="Mangal"/>
          <w:kern w:val="1"/>
          <w:sz w:val="24"/>
          <w:szCs w:val="24"/>
          <w:lang w:eastAsia="hi-IN" w:bidi="hi-IN"/>
        </w:rPr>
        <w:t xml:space="preserve"> резервный фонд администрации муниципального образования Красноозерное сельское поселение муниципального образования Приозерский муниципаль</w:t>
      </w:r>
      <w:r w:rsidR="00544FF8" w:rsidRPr="00CE7F53">
        <w:rPr>
          <w:rFonts w:eastAsia="Lucida Sans Unicode" w:cs="Mangal"/>
          <w:kern w:val="1"/>
          <w:sz w:val="24"/>
          <w:szCs w:val="24"/>
          <w:lang w:eastAsia="hi-IN" w:bidi="hi-IN"/>
        </w:rPr>
        <w:t>ный район Ленинградской области:</w:t>
      </w:r>
    </w:p>
    <w:p w:rsidR="00544FF8" w:rsidRPr="00544FF8" w:rsidRDefault="003A2E4C" w:rsidP="00544FF8">
      <w:pPr>
        <w:pStyle w:val="ac"/>
        <w:widowControl w:val="0"/>
        <w:ind w:left="360"/>
        <w:jc w:val="both"/>
        <w:rPr>
          <w:rFonts w:eastAsia="Lucida Sans Unicode" w:cs="Mangal"/>
          <w:kern w:val="1"/>
          <w:sz w:val="24"/>
          <w:szCs w:val="24"/>
          <w:lang w:eastAsia="hi-IN" w:bidi="hi-IN"/>
        </w:rPr>
      </w:pPr>
      <w:r w:rsidRPr="00544FF8">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963506" w:rsidRPr="00544FF8">
        <w:rPr>
          <w:rFonts w:eastAsia="Lucida Sans Unicode" w:cs="Mangal"/>
          <w:kern w:val="1"/>
          <w:sz w:val="24"/>
          <w:szCs w:val="24"/>
          <w:lang w:eastAsia="hi-IN" w:bidi="hi-IN"/>
        </w:rPr>
        <w:t xml:space="preserve">год </w:t>
      </w:r>
      <w:r w:rsidR="00963506">
        <w:rPr>
          <w:rFonts w:eastAsia="Lucida Sans Unicode" w:cs="Mangal"/>
          <w:kern w:val="1"/>
          <w:sz w:val="24"/>
          <w:szCs w:val="24"/>
          <w:lang w:eastAsia="hi-IN" w:bidi="hi-IN"/>
        </w:rPr>
        <w:t>в</w:t>
      </w:r>
      <w:r w:rsidR="00544FF8">
        <w:rPr>
          <w:rFonts w:eastAsia="Lucida Sans Unicode" w:cs="Mangal"/>
          <w:kern w:val="1"/>
          <w:sz w:val="24"/>
          <w:szCs w:val="24"/>
          <w:lang w:eastAsia="hi-IN" w:bidi="hi-IN"/>
        </w:rPr>
        <w:t xml:space="preserve"> сумме </w:t>
      </w:r>
      <w:r w:rsidR="00C07DAA">
        <w:rPr>
          <w:rFonts w:eastAsia="Lucida Sans Unicode" w:cs="Mangal"/>
          <w:kern w:val="1"/>
          <w:sz w:val="24"/>
          <w:szCs w:val="24"/>
          <w:lang w:eastAsia="hi-IN" w:bidi="hi-IN"/>
        </w:rPr>
        <w:t>5</w:t>
      </w:r>
      <w:r w:rsidR="00544FF8">
        <w:rPr>
          <w:rFonts w:eastAsia="Lucida Sans Unicode" w:cs="Mangal"/>
          <w:kern w:val="1"/>
          <w:sz w:val="24"/>
          <w:szCs w:val="24"/>
          <w:lang w:eastAsia="hi-IN" w:bidi="hi-IN"/>
        </w:rPr>
        <w:t>,</w:t>
      </w:r>
      <w:r w:rsidR="00963506">
        <w:rPr>
          <w:rFonts w:eastAsia="Lucida Sans Unicode" w:cs="Mangal"/>
          <w:kern w:val="1"/>
          <w:sz w:val="24"/>
          <w:szCs w:val="24"/>
          <w:lang w:eastAsia="hi-IN" w:bidi="hi-IN"/>
        </w:rPr>
        <w:t xml:space="preserve">0 </w:t>
      </w:r>
      <w:r w:rsidR="006309A7">
        <w:rPr>
          <w:rFonts w:eastAsia="Lucida Sans Unicode" w:cs="Mangal"/>
          <w:kern w:val="1"/>
          <w:sz w:val="24"/>
          <w:szCs w:val="24"/>
          <w:lang w:eastAsia="hi-IN" w:bidi="hi-IN"/>
        </w:rPr>
        <w:t>тысяч рублей</w:t>
      </w:r>
      <w:r w:rsidR="00544FF8">
        <w:rPr>
          <w:rFonts w:eastAsia="Lucida Sans Unicode" w:cs="Mangal"/>
          <w:kern w:val="1"/>
          <w:sz w:val="24"/>
          <w:szCs w:val="24"/>
          <w:lang w:eastAsia="hi-IN" w:bidi="hi-IN"/>
        </w:rPr>
        <w:t>,</w:t>
      </w:r>
    </w:p>
    <w:p w:rsidR="004A6AA4" w:rsidRDefault="00544FF8" w:rsidP="00544FF8">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3</w:t>
      </w:r>
      <w:r w:rsidR="00963506">
        <w:rPr>
          <w:rFonts w:eastAsia="Lucida Sans Unicode" w:cs="Mangal"/>
          <w:kern w:val="1"/>
          <w:sz w:val="24"/>
          <w:szCs w:val="24"/>
          <w:lang w:eastAsia="hi-IN" w:bidi="hi-IN"/>
        </w:rPr>
        <w:t>год</w:t>
      </w:r>
      <w:r w:rsidR="004A6AA4"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4A6AA4" w:rsidRPr="00544FF8">
        <w:rPr>
          <w:rFonts w:eastAsia="Lucida Sans Unicode" w:cs="Mangal"/>
          <w:kern w:val="1"/>
          <w:sz w:val="24"/>
          <w:szCs w:val="24"/>
          <w:lang w:eastAsia="hi-IN" w:bidi="hi-IN"/>
        </w:rPr>
        <w:t>,0 тысяч рублей;</w:t>
      </w:r>
    </w:p>
    <w:p w:rsidR="00CE7F53" w:rsidRPr="008860F3" w:rsidRDefault="003458CE" w:rsidP="008860F3">
      <w:pPr>
        <w:pStyle w:val="ac"/>
        <w:widowControl w:val="0"/>
        <w:ind w:left="360"/>
        <w:jc w:val="both"/>
        <w:rPr>
          <w:rFonts w:eastAsia="Lucida Sans Unicode" w:cs="Mangal"/>
          <w:kern w:val="1"/>
          <w:sz w:val="24"/>
          <w:szCs w:val="24"/>
          <w:lang w:eastAsia="hi-IN" w:bidi="hi-IN"/>
        </w:rPr>
      </w:pPr>
      <w:r>
        <w:rPr>
          <w:rFonts w:eastAsia="Lucida Sans Unicode" w:cs="Mangal"/>
          <w:kern w:val="1"/>
          <w:sz w:val="24"/>
          <w:szCs w:val="24"/>
          <w:lang w:eastAsia="hi-IN" w:bidi="hi-IN"/>
        </w:rPr>
        <w:t>на 202</w:t>
      </w:r>
      <w:r w:rsidR="00DB7950">
        <w:rPr>
          <w:rFonts w:eastAsia="Lucida Sans Unicode" w:cs="Mangal"/>
          <w:kern w:val="1"/>
          <w:sz w:val="24"/>
          <w:szCs w:val="24"/>
          <w:lang w:eastAsia="hi-IN" w:bidi="hi-IN"/>
        </w:rPr>
        <w:t>4</w:t>
      </w:r>
      <w:r w:rsidR="00CE7F53">
        <w:rPr>
          <w:rFonts w:eastAsia="Lucida Sans Unicode" w:cs="Mangal"/>
          <w:kern w:val="1"/>
          <w:sz w:val="24"/>
          <w:szCs w:val="24"/>
          <w:lang w:eastAsia="hi-IN" w:bidi="hi-IN"/>
        </w:rPr>
        <w:t xml:space="preserve"> год</w:t>
      </w:r>
      <w:r w:rsidR="00CE7F53" w:rsidRPr="00544FF8">
        <w:rPr>
          <w:rFonts w:eastAsia="Lucida Sans Unicode" w:cs="Mangal"/>
          <w:kern w:val="1"/>
          <w:sz w:val="24"/>
          <w:szCs w:val="24"/>
          <w:lang w:eastAsia="hi-IN" w:bidi="hi-IN"/>
        </w:rPr>
        <w:t xml:space="preserve"> в сумме </w:t>
      </w:r>
      <w:r w:rsidR="00C07DAA">
        <w:rPr>
          <w:rFonts w:eastAsia="Lucida Sans Unicode" w:cs="Mangal"/>
          <w:kern w:val="1"/>
          <w:sz w:val="24"/>
          <w:szCs w:val="24"/>
          <w:lang w:eastAsia="hi-IN" w:bidi="hi-IN"/>
        </w:rPr>
        <w:t>5</w:t>
      </w:r>
      <w:r w:rsidR="00CE7F53" w:rsidRPr="00544FF8">
        <w:rPr>
          <w:rFonts w:eastAsia="Lucida Sans Unicode" w:cs="Mangal"/>
          <w:kern w:val="1"/>
          <w:sz w:val="24"/>
          <w:szCs w:val="24"/>
          <w:lang w:eastAsia="hi-IN" w:bidi="hi-IN"/>
        </w:rPr>
        <w:t>,0 тысяч рублей;</w:t>
      </w:r>
    </w:p>
    <w:p w:rsidR="008860F3" w:rsidRDefault="004A6AA4" w:rsidP="008860F3">
      <w:pPr>
        <w:pStyle w:val="ac"/>
        <w:widowControl w:val="0"/>
        <w:numPr>
          <w:ilvl w:val="0"/>
          <w:numId w:val="2"/>
        </w:numPr>
        <w:jc w:val="both"/>
        <w:rPr>
          <w:rFonts w:eastAsia="Lucida Sans Unicode" w:cs="Mangal"/>
          <w:kern w:val="1"/>
          <w:sz w:val="24"/>
          <w:szCs w:val="24"/>
          <w:lang w:eastAsia="hi-IN" w:bidi="hi-IN"/>
        </w:rPr>
      </w:pPr>
      <w:r w:rsidRPr="008860F3">
        <w:rPr>
          <w:rFonts w:eastAsia="Lucida Sans Unicode" w:cs="Mangal"/>
          <w:kern w:val="1"/>
          <w:sz w:val="24"/>
          <w:szCs w:val="24"/>
          <w:lang w:eastAsia="hi-IN" w:bidi="hi-IN"/>
        </w:rPr>
        <w:t>Утвердить объем бюджетных ассигнований дорожного фонда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8860F3" w:rsidRPr="008860F3">
        <w:rPr>
          <w:rFonts w:eastAsia="Lucida Sans Unicode" w:cs="Mangal"/>
          <w:kern w:val="1"/>
          <w:sz w:val="24"/>
          <w:szCs w:val="24"/>
          <w:lang w:eastAsia="hi-IN" w:bidi="hi-IN"/>
        </w:rPr>
        <w:t>:</w:t>
      </w:r>
    </w:p>
    <w:p w:rsidR="008860F3" w:rsidRPr="00E62DC9" w:rsidRDefault="003A2E4C"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 xml:space="preserve">на </w:t>
      </w:r>
      <w:r w:rsidR="003458CE" w:rsidRPr="00E62DC9">
        <w:rPr>
          <w:rFonts w:eastAsia="Lucida Sans Unicode" w:cs="Mangal"/>
          <w:kern w:val="1"/>
          <w:sz w:val="24"/>
          <w:szCs w:val="24"/>
          <w:lang w:eastAsia="hi-IN" w:bidi="hi-IN"/>
        </w:rPr>
        <w:t>202</w:t>
      </w:r>
      <w:r w:rsidR="00DB7950" w:rsidRPr="00E62DC9">
        <w:rPr>
          <w:rFonts w:eastAsia="Lucida Sans Unicode" w:cs="Mangal"/>
          <w:kern w:val="1"/>
          <w:sz w:val="24"/>
          <w:szCs w:val="24"/>
          <w:lang w:eastAsia="hi-IN" w:bidi="hi-IN"/>
        </w:rPr>
        <w:t>2</w:t>
      </w:r>
      <w:r w:rsidR="0032681A" w:rsidRPr="00E62DC9">
        <w:rPr>
          <w:rFonts w:eastAsia="Lucida Sans Unicode" w:cs="Mangal"/>
          <w:kern w:val="1"/>
          <w:sz w:val="24"/>
          <w:szCs w:val="24"/>
          <w:lang w:eastAsia="hi-IN" w:bidi="hi-IN"/>
        </w:rPr>
        <w:t xml:space="preserve"> год</w:t>
      </w:r>
      <w:r w:rsidR="000726CE" w:rsidRPr="00E62DC9">
        <w:rPr>
          <w:rFonts w:eastAsia="Lucida Sans Unicode" w:cs="Mangal"/>
          <w:kern w:val="1"/>
          <w:sz w:val="24"/>
          <w:szCs w:val="24"/>
          <w:lang w:eastAsia="hi-IN" w:bidi="hi-IN"/>
        </w:rPr>
        <w:t xml:space="preserve"> </w:t>
      </w:r>
      <w:r w:rsidR="008860F3" w:rsidRPr="00E62DC9">
        <w:rPr>
          <w:rFonts w:eastAsia="Lucida Sans Unicode" w:cs="Mangal"/>
          <w:kern w:val="1"/>
          <w:sz w:val="24"/>
          <w:szCs w:val="24"/>
          <w:lang w:eastAsia="hi-IN" w:bidi="hi-IN"/>
        </w:rPr>
        <w:t xml:space="preserve">в сумме </w:t>
      </w:r>
      <w:r w:rsidR="00E62DC9" w:rsidRPr="00E62DC9">
        <w:rPr>
          <w:rFonts w:eastAsia="Lucida Sans Unicode"/>
          <w:kern w:val="1"/>
          <w:sz w:val="24"/>
          <w:szCs w:val="24"/>
          <w:lang w:eastAsia="hi-IN" w:bidi="hi-IN"/>
        </w:rPr>
        <w:t>1788,9</w:t>
      </w:r>
      <w:r w:rsidR="0091139E" w:rsidRPr="00E62DC9">
        <w:rPr>
          <w:rFonts w:eastAsia="Lucida Sans Unicode"/>
          <w:kern w:val="1"/>
          <w:sz w:val="24"/>
          <w:szCs w:val="24"/>
          <w:lang w:eastAsia="hi-IN" w:bidi="hi-IN"/>
        </w:rPr>
        <w:t xml:space="preserve"> </w:t>
      </w:r>
      <w:r w:rsidR="008860F3" w:rsidRPr="00E62DC9">
        <w:rPr>
          <w:rFonts w:eastAsia="Lucida Sans Unicode" w:cs="Mangal"/>
          <w:kern w:val="1"/>
          <w:sz w:val="24"/>
          <w:szCs w:val="24"/>
          <w:lang w:eastAsia="hi-IN" w:bidi="hi-IN"/>
        </w:rPr>
        <w:t>тысяч рублей;</w:t>
      </w:r>
    </w:p>
    <w:p w:rsidR="008860F3" w:rsidRPr="00E62DC9" w:rsidRDefault="003458CE"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3</w:t>
      </w:r>
      <w:r w:rsidR="008860F3" w:rsidRPr="00E62DC9">
        <w:rPr>
          <w:rFonts w:eastAsia="Lucida Sans Unicode" w:cs="Mangal"/>
          <w:kern w:val="1"/>
          <w:sz w:val="24"/>
          <w:szCs w:val="24"/>
          <w:lang w:eastAsia="hi-IN" w:bidi="hi-IN"/>
        </w:rPr>
        <w:t xml:space="preserve"> год в сумме </w:t>
      </w:r>
      <w:r w:rsidR="0091139E" w:rsidRPr="00E62DC9">
        <w:rPr>
          <w:rFonts w:eastAsia="Lucida Sans Unicode"/>
          <w:kern w:val="1"/>
          <w:sz w:val="24"/>
          <w:szCs w:val="24"/>
          <w:lang w:eastAsia="hi-IN" w:bidi="hi-IN"/>
        </w:rPr>
        <w:t>1788,</w:t>
      </w:r>
      <w:r w:rsidR="00E62DC9" w:rsidRPr="00E62DC9">
        <w:rPr>
          <w:rFonts w:eastAsia="Lucida Sans Unicode"/>
          <w:kern w:val="1"/>
          <w:sz w:val="24"/>
          <w:szCs w:val="24"/>
          <w:lang w:eastAsia="hi-IN" w:bidi="hi-IN"/>
        </w:rPr>
        <w:t>9</w:t>
      </w:r>
      <w:r w:rsidR="0091139E" w:rsidRPr="00E62DC9">
        <w:rPr>
          <w:rFonts w:eastAsia="Lucida Sans Unicode"/>
          <w:kern w:val="1"/>
          <w:sz w:val="24"/>
          <w:szCs w:val="24"/>
          <w:lang w:eastAsia="hi-IN" w:bidi="hi-IN"/>
        </w:rPr>
        <w:t xml:space="preserve"> </w:t>
      </w:r>
      <w:r w:rsidR="008860F3" w:rsidRPr="00E62DC9">
        <w:rPr>
          <w:rFonts w:eastAsia="Lucida Sans Unicode" w:cs="Mangal"/>
          <w:kern w:val="1"/>
          <w:sz w:val="24"/>
          <w:szCs w:val="24"/>
          <w:lang w:eastAsia="hi-IN" w:bidi="hi-IN"/>
        </w:rPr>
        <w:t>тысяч рублей;</w:t>
      </w:r>
    </w:p>
    <w:p w:rsidR="004A6AA4" w:rsidRPr="008860F3" w:rsidRDefault="003458CE" w:rsidP="008860F3">
      <w:pPr>
        <w:pStyle w:val="ac"/>
        <w:widowControl w:val="0"/>
        <w:ind w:left="36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4</w:t>
      </w:r>
      <w:r w:rsidR="008860F3" w:rsidRPr="00E62DC9">
        <w:rPr>
          <w:rFonts w:eastAsia="Lucida Sans Unicode" w:cs="Mangal"/>
          <w:kern w:val="1"/>
          <w:sz w:val="24"/>
          <w:szCs w:val="24"/>
          <w:lang w:eastAsia="hi-IN" w:bidi="hi-IN"/>
        </w:rPr>
        <w:t xml:space="preserve"> год</w:t>
      </w:r>
      <w:r w:rsidR="004A6AA4" w:rsidRPr="00E62DC9">
        <w:rPr>
          <w:rFonts w:eastAsia="Lucida Sans Unicode" w:cs="Mangal"/>
          <w:kern w:val="1"/>
          <w:sz w:val="24"/>
          <w:szCs w:val="24"/>
          <w:lang w:eastAsia="hi-IN" w:bidi="hi-IN"/>
        </w:rPr>
        <w:t xml:space="preserve"> в сумме </w:t>
      </w:r>
      <w:r w:rsidR="00E62DC9" w:rsidRPr="00E62DC9">
        <w:rPr>
          <w:rFonts w:eastAsia="Lucida Sans Unicode"/>
          <w:kern w:val="1"/>
          <w:sz w:val="24"/>
          <w:szCs w:val="24"/>
          <w:lang w:eastAsia="hi-IN" w:bidi="hi-IN"/>
        </w:rPr>
        <w:t>1838,9</w:t>
      </w:r>
      <w:r w:rsidR="00483298" w:rsidRPr="00E62DC9">
        <w:rPr>
          <w:rFonts w:eastAsia="Lucida Sans Unicode"/>
          <w:kern w:val="1"/>
          <w:sz w:val="24"/>
          <w:szCs w:val="24"/>
          <w:lang w:eastAsia="hi-IN" w:bidi="hi-IN"/>
        </w:rPr>
        <w:t xml:space="preserve"> </w:t>
      </w:r>
      <w:r w:rsidR="004A6AA4" w:rsidRPr="00E62DC9">
        <w:rPr>
          <w:rFonts w:eastAsia="Lucida Sans Unicode" w:cs="Mangal"/>
          <w:kern w:val="1"/>
          <w:sz w:val="24"/>
          <w:szCs w:val="24"/>
          <w:lang w:eastAsia="hi-IN" w:bidi="hi-IN"/>
        </w:rPr>
        <w:t>тысяч рублей.</w:t>
      </w:r>
    </w:p>
    <w:p w:rsidR="004A6AA4" w:rsidRPr="0008572B" w:rsidRDefault="004A6AA4" w:rsidP="004A6AA4">
      <w:pPr>
        <w:widowControl w:val="0"/>
        <w:autoSpaceDE w:val="0"/>
        <w:jc w:val="both"/>
        <w:rPr>
          <w:rFonts w:eastAsia="Lucida Sans Unicode" w:cs="Mangal"/>
          <w:kern w:val="1"/>
          <w:sz w:val="24"/>
          <w:szCs w:val="24"/>
          <w:lang w:eastAsia="hi-IN" w:bidi="hi-IN"/>
        </w:rPr>
      </w:pPr>
      <w:r w:rsidRPr="008258A4">
        <w:rPr>
          <w:rFonts w:eastAsia="Lucida Sans Unicode" w:cs="Mangal"/>
          <w:kern w:val="1"/>
          <w:sz w:val="24"/>
          <w:szCs w:val="24"/>
          <w:lang w:eastAsia="hi-IN" w:bidi="hi-IN"/>
        </w:rPr>
        <w:t>4</w:t>
      </w:r>
      <w:r w:rsidRPr="0008572B">
        <w:rPr>
          <w:rFonts w:eastAsia="Lucida Sans Unicode" w:cs="Mangal"/>
          <w:kern w:val="1"/>
          <w:sz w:val="24"/>
          <w:szCs w:val="24"/>
          <w:lang w:eastAsia="hi-IN" w:bidi="hi-IN"/>
        </w:rPr>
        <w:t>. Установить,</w:t>
      </w:r>
      <w:r w:rsidR="008860F3">
        <w:rPr>
          <w:rFonts w:eastAsia="Lucida Sans Unicode" w:cs="Mangal"/>
          <w:kern w:val="1"/>
          <w:sz w:val="24"/>
          <w:szCs w:val="24"/>
          <w:lang w:eastAsia="hi-IN" w:bidi="hi-IN"/>
        </w:rPr>
        <w:t xml:space="preserve"> что в соответствии с пунктом 3 </w:t>
      </w:r>
      <w:r w:rsidRPr="0008572B">
        <w:rPr>
          <w:rFonts w:eastAsia="Lucida Sans Unicode" w:cs="Mangal"/>
          <w:kern w:val="1"/>
          <w:sz w:val="24"/>
          <w:szCs w:val="24"/>
          <w:lang w:eastAsia="hi-IN" w:bidi="hi-IN"/>
        </w:rPr>
        <w:t xml:space="preserve">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003A2E4C">
        <w:rPr>
          <w:rFonts w:eastAsia="Lucida Sans Unicode" w:cs="Mangal"/>
          <w:kern w:val="1"/>
          <w:sz w:val="24"/>
          <w:szCs w:val="24"/>
          <w:lang w:eastAsia="hi-IN" w:bidi="hi-IN"/>
        </w:rPr>
        <w:t xml:space="preserve">на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 xml:space="preserve">2 </w:t>
      </w:r>
      <w:r w:rsidR="006309A7">
        <w:rPr>
          <w:rFonts w:eastAsia="Lucida Sans Unicode" w:cs="Mangal"/>
          <w:kern w:val="1"/>
          <w:sz w:val="24"/>
          <w:szCs w:val="24"/>
          <w:lang w:eastAsia="hi-IN" w:bidi="hi-IN"/>
        </w:rPr>
        <w:t>год</w:t>
      </w:r>
      <w:r w:rsidR="006309A7" w:rsidRPr="0008572B">
        <w:rPr>
          <w:rFonts w:eastAsia="Lucida Sans Unicode" w:cs="Mangal"/>
          <w:kern w:val="1"/>
          <w:sz w:val="24"/>
          <w:szCs w:val="24"/>
          <w:lang w:eastAsia="hi-IN" w:bidi="hi-IN"/>
        </w:rPr>
        <w:t xml:space="preserve"> вносятся</w:t>
      </w:r>
      <w:r w:rsidRPr="0008572B">
        <w:rPr>
          <w:rFonts w:eastAsia="Lucida Sans Unicode" w:cs="Mangal"/>
          <w:kern w:val="1"/>
          <w:sz w:val="24"/>
          <w:szCs w:val="24"/>
          <w:lang w:eastAsia="hi-IN" w:bidi="hi-IN"/>
        </w:rPr>
        <w:t xml:space="preserve"> по следующим основаниям, связанным с особенностями исполнения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без внесения изменений в настоящее  решение:</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исполнения судебных актов, предусматривающих обращение взыскания на средства бюджетов бюджетной системы Российской Федерации;</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6AA4" w:rsidRPr="0008572B" w:rsidRDefault="004A6AA4" w:rsidP="004A6AA4">
      <w:pPr>
        <w:widowControl w:val="0"/>
        <w:autoSpaceDE w:val="0"/>
        <w:ind w:firstLine="709"/>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подлежащих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4A6AA4" w:rsidRPr="0008572B" w:rsidRDefault="004A6AA4" w:rsidP="004A6AA4">
      <w:pPr>
        <w:widowControl w:val="0"/>
        <w:autoSpaceDE w:val="0"/>
        <w:ind w:firstLine="709"/>
        <w:jc w:val="both"/>
        <w:rPr>
          <w:rFonts w:eastAsia="Arial"/>
          <w:sz w:val="24"/>
          <w:szCs w:val="24"/>
        </w:rPr>
      </w:pPr>
      <w:r w:rsidRPr="0008572B">
        <w:rPr>
          <w:rFonts w:eastAsia="Arial"/>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w:t>
      </w:r>
      <w:r w:rsidRPr="003A391F">
        <w:rPr>
          <w:rFonts w:eastAsia="Arial"/>
          <w:sz w:val="24"/>
          <w:szCs w:val="24"/>
        </w:rPr>
        <w:t>сокращения</w:t>
      </w:r>
      <w:r w:rsidRPr="0008572B">
        <w:rPr>
          <w:rFonts w:eastAsia="Arial"/>
          <w:sz w:val="24"/>
          <w:szCs w:val="24"/>
        </w:rPr>
        <w:t xml:space="preserve"> (возврата при отсутствии потребности) указанных средств;</w:t>
      </w:r>
    </w:p>
    <w:p w:rsidR="004A6AA4" w:rsidRPr="0008572B" w:rsidRDefault="004A6AA4" w:rsidP="004A6AA4">
      <w:pPr>
        <w:widowControl w:val="0"/>
        <w:autoSpaceDE w:val="0"/>
        <w:ind w:firstLine="709"/>
        <w:jc w:val="both"/>
        <w:rPr>
          <w:rFonts w:eastAsia="Arial" w:cs="Arial"/>
          <w:sz w:val="24"/>
        </w:rPr>
      </w:pPr>
      <w:r w:rsidRPr="0008572B">
        <w:rPr>
          <w:rFonts w:eastAsia="Arial"/>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На основании пункта 8 статьи 217 Бюджетного кодекса Российской Федерации в ходе исполнения настоящего </w:t>
      </w:r>
      <w:r w:rsidR="00C07DAA">
        <w:rPr>
          <w:rFonts w:eastAsia="Lucida Sans Unicode" w:cs="Mangal"/>
          <w:kern w:val="1"/>
          <w:sz w:val="24"/>
          <w:szCs w:val="24"/>
          <w:lang w:eastAsia="hi-IN" w:bidi="hi-IN"/>
        </w:rPr>
        <w:t>Решения, изменения</w:t>
      </w:r>
      <w:r>
        <w:rPr>
          <w:rFonts w:eastAsia="Lucida Sans Unicode" w:cs="Mangal"/>
          <w:kern w:val="1"/>
          <w:sz w:val="24"/>
          <w:szCs w:val="24"/>
          <w:lang w:eastAsia="hi-IN" w:bidi="hi-IN"/>
        </w:rPr>
        <w:t xml:space="preserve"> в сводную бюджетную роспись МО Красноозерное сельское поселение МО Приозерский муниципальный район Ленинградской области вносятся по следующим основаниям, связанным с особенностями исполнения бюджета</w:t>
      </w:r>
      <w:r w:rsidR="0091139E">
        <w:rPr>
          <w:rFonts w:eastAsia="Lucida Sans Unicode" w:cs="Mangal"/>
          <w:kern w:val="1"/>
          <w:sz w:val="24"/>
          <w:szCs w:val="24"/>
          <w:lang w:eastAsia="hi-IN" w:bidi="hi-IN"/>
        </w:rPr>
        <w:t xml:space="preserve"> </w:t>
      </w:r>
      <w:r>
        <w:rPr>
          <w:rFonts w:eastAsia="Lucida Sans Unicode" w:cs="Mangal"/>
          <w:kern w:val="1"/>
          <w:sz w:val="24"/>
          <w:szCs w:val="24"/>
          <w:lang w:eastAsia="hi-IN" w:bidi="hi-IN"/>
        </w:rPr>
        <w:t>МО Красноозерное сельское поселение МО Приозерский муниципальный район Ленинградской области</w:t>
      </w:r>
      <w:r w:rsidR="0013179B">
        <w:rPr>
          <w:rFonts w:eastAsia="Lucida Sans Unicode" w:cs="Mangal"/>
          <w:kern w:val="1"/>
          <w:sz w:val="24"/>
          <w:szCs w:val="24"/>
          <w:lang w:eastAsia="hi-IN" w:bidi="hi-IN"/>
        </w:rPr>
        <w:t>,</w:t>
      </w:r>
      <w:r>
        <w:rPr>
          <w:rFonts w:eastAsia="Lucida Sans Unicode" w:cs="Mangal"/>
          <w:kern w:val="1"/>
          <w:sz w:val="24"/>
          <w:szCs w:val="24"/>
          <w:lang w:eastAsia="hi-IN" w:bidi="hi-IN"/>
        </w:rPr>
        <w:t xml:space="preserve"> без внесения изменений в Решение о бюджете </w:t>
      </w:r>
      <w:r w:rsidR="00C07DAA" w:rsidRPr="003A391F">
        <w:rPr>
          <w:rFonts w:eastAsia="Lucida Sans Unicode" w:cs="Mangal"/>
          <w:kern w:val="1"/>
          <w:sz w:val="24"/>
          <w:szCs w:val="24"/>
          <w:lang w:eastAsia="hi-IN" w:bidi="hi-IN"/>
        </w:rPr>
        <w:t xml:space="preserve">осуществляется </w:t>
      </w:r>
      <w:r w:rsidR="00C07DAA">
        <w:rPr>
          <w:rFonts w:eastAsia="Lucida Sans Unicode" w:cs="Mangal"/>
          <w:kern w:val="1"/>
          <w:sz w:val="24"/>
          <w:szCs w:val="24"/>
          <w:lang w:eastAsia="hi-IN" w:bidi="hi-IN"/>
        </w:rPr>
        <w:t>в</w:t>
      </w:r>
      <w:r>
        <w:rPr>
          <w:rFonts w:eastAsia="Lucida Sans Unicode" w:cs="Mangal"/>
          <w:kern w:val="1"/>
          <w:sz w:val="24"/>
          <w:szCs w:val="24"/>
          <w:lang w:eastAsia="hi-IN" w:bidi="hi-IN"/>
        </w:rPr>
        <w:t xml:space="preserve"> случае:</w:t>
      </w:r>
    </w:p>
    <w:p w:rsidR="004A6AA4" w:rsidRDefault="004A6AA4" w:rsidP="004A6AA4">
      <w:pPr>
        <w:widowControl w:val="0"/>
        <w:autoSpaceDE w:val="0"/>
        <w:jc w:val="both"/>
        <w:rPr>
          <w:rFonts w:eastAsia="Lucida Sans Unicode" w:cs="Mangal"/>
          <w:kern w:val="1"/>
          <w:sz w:val="24"/>
          <w:szCs w:val="24"/>
          <w:lang w:eastAsia="hi-IN" w:bidi="hi-IN"/>
        </w:rPr>
      </w:pPr>
      <w:r w:rsidRPr="003A391F">
        <w:rPr>
          <w:rFonts w:eastAsia="Lucida Sans Unicode" w:cs="Mangal"/>
          <w:kern w:val="1"/>
          <w:sz w:val="24"/>
          <w:szCs w:val="24"/>
          <w:lang w:eastAsia="hi-IN" w:bidi="hi-IN"/>
        </w:rPr>
        <w:t xml:space="preserve">необходимости уточнения кодов бюджетной классификации по расходам бюджета </w:t>
      </w:r>
      <w:r w:rsidRPr="003A391F">
        <w:rPr>
          <w:rFonts w:eastAsia="Lucida Sans Unicode" w:cs="Mangal"/>
          <w:kern w:val="1"/>
          <w:sz w:val="24"/>
          <w:szCs w:val="24"/>
          <w:lang w:eastAsia="hi-IN" w:bidi="hi-IN"/>
        </w:rPr>
        <w:lastRenderedPageBreak/>
        <w:t>муниципального образования,</w:t>
      </w:r>
      <w:r>
        <w:rPr>
          <w:rFonts w:eastAsia="Lucida Sans Unicode" w:cs="Mangal"/>
          <w:kern w:val="1"/>
          <w:sz w:val="24"/>
          <w:szCs w:val="24"/>
          <w:lang w:eastAsia="hi-IN" w:bidi="hi-IN"/>
        </w:rPr>
        <w:t xml:space="preserve"> финансовое обеспечение которых предусмотрено за счет межбюджетных субвенций, субсидий и иных межбюджетных трансфертов, имеющих целевое назначение, а также средств местного бюджета, </w:t>
      </w:r>
      <w:r w:rsidR="00C07DAA">
        <w:rPr>
          <w:rFonts w:eastAsia="Lucida Sans Unicode" w:cs="Mangal"/>
          <w:kern w:val="1"/>
          <w:sz w:val="24"/>
          <w:szCs w:val="24"/>
          <w:lang w:eastAsia="hi-IN" w:bidi="hi-IN"/>
        </w:rPr>
        <w:t xml:space="preserve">на </w:t>
      </w:r>
      <w:r w:rsidR="00C07DAA" w:rsidRPr="003A391F">
        <w:rPr>
          <w:rFonts w:eastAsia="Lucida Sans Unicode" w:cs="Mangal"/>
          <w:kern w:val="1"/>
          <w:sz w:val="24"/>
          <w:szCs w:val="24"/>
          <w:lang w:eastAsia="hi-IN" w:bidi="hi-IN"/>
        </w:rPr>
        <w:t>направленных</w:t>
      </w:r>
      <w:r w:rsidRPr="003A391F">
        <w:rPr>
          <w:rFonts w:eastAsia="Lucida Sans Unicode" w:cs="Mangal"/>
          <w:kern w:val="1"/>
          <w:sz w:val="24"/>
          <w:szCs w:val="24"/>
          <w:lang w:eastAsia="hi-IN" w:bidi="hi-IN"/>
        </w:rPr>
        <w:t xml:space="preserve"> на софинансирование государственных (муниципальных) программ и иных мероприяти</w:t>
      </w:r>
      <w:r>
        <w:rPr>
          <w:rFonts w:eastAsia="Lucida Sans Unicode" w:cs="Mangal"/>
          <w:kern w:val="1"/>
          <w:sz w:val="24"/>
          <w:szCs w:val="24"/>
          <w:lang w:eastAsia="hi-IN" w:bidi="hi-IN"/>
        </w:rPr>
        <w:t>й,</w:t>
      </w:r>
    </w:p>
    <w:p w:rsidR="004A6AA4"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МО Красноозерное сельское поселение МО Приозерский муниципальный район Ленинградской области в текущем финансовом году,</w:t>
      </w:r>
    </w:p>
    <w:p w:rsidR="004A6AA4" w:rsidRPr="0008572B" w:rsidRDefault="004A6AA4" w:rsidP="004A6AA4">
      <w:pPr>
        <w:widowControl w:val="0"/>
        <w:autoSpaceDE w:val="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в случаях перераспределения бюджетных ассигнований между главными распорядителями бюджетных средств бюджета МО Красноозерное сельское поселение МО Приозерский муниципальный район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МО Красноозерное сельское поселение МО Приозерский муниципальный район Ленинградской области.</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5</w:t>
      </w:r>
      <w:r w:rsidRPr="0008572B">
        <w:rPr>
          <w:rFonts w:eastAsia="Lucida Sans Unicode" w:cs="Mangal"/>
          <w:kern w:val="1"/>
          <w:sz w:val="24"/>
          <w:szCs w:val="24"/>
          <w:lang w:eastAsia="hi-IN" w:bidi="hi-IN"/>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3658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1.Утвердить расходы на обеспечение деятельности администрации муниципального образования Красноозерное сельское поселение муниципального </w:t>
      </w:r>
      <w:r w:rsidRPr="003A391F">
        <w:rPr>
          <w:rFonts w:eastAsia="Lucida Sans Unicode" w:cs="Mangal"/>
          <w:kern w:val="1"/>
          <w:sz w:val="24"/>
          <w:szCs w:val="24"/>
          <w:lang w:eastAsia="hi-IN" w:bidi="hi-IN"/>
        </w:rPr>
        <w:t>образования</w:t>
      </w:r>
      <w:r w:rsidRPr="0008572B">
        <w:rPr>
          <w:rFonts w:eastAsia="Lucida Sans Unicode" w:cs="Mangal"/>
          <w:kern w:val="1"/>
          <w:sz w:val="24"/>
          <w:szCs w:val="24"/>
          <w:lang w:eastAsia="hi-IN" w:bidi="hi-IN"/>
        </w:rPr>
        <w:t xml:space="preserve"> Приозерский муниципальный район Ленинградской области и иных органов местного самоуправления муниципального образования Красноозерное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w:t>
      </w:r>
      <w:r>
        <w:rPr>
          <w:rFonts w:eastAsia="Lucida Sans Unicode" w:cs="Mangal"/>
          <w:kern w:val="1"/>
          <w:sz w:val="24"/>
          <w:szCs w:val="24"/>
          <w:lang w:eastAsia="hi-IN" w:bidi="hi-IN"/>
        </w:rPr>
        <w:t>кой области</w:t>
      </w:r>
      <w:r w:rsidR="0093658B">
        <w:rPr>
          <w:rFonts w:eastAsia="Lucida Sans Unicode" w:cs="Mangal"/>
          <w:kern w:val="1"/>
          <w:sz w:val="24"/>
          <w:szCs w:val="24"/>
          <w:lang w:eastAsia="hi-IN" w:bidi="hi-IN"/>
        </w:rPr>
        <w:t>:</w:t>
      </w:r>
    </w:p>
    <w:p w:rsidR="0093658B" w:rsidRPr="00E62DC9" w:rsidRDefault="003458CE" w:rsidP="004A6AA4">
      <w:pPr>
        <w:widowControl w:val="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на 202</w:t>
      </w:r>
      <w:r w:rsidR="00DB7950" w:rsidRPr="00E62DC9">
        <w:rPr>
          <w:rFonts w:eastAsia="Lucida Sans Unicode" w:cs="Mangal"/>
          <w:kern w:val="1"/>
          <w:sz w:val="24"/>
          <w:szCs w:val="24"/>
          <w:lang w:eastAsia="hi-IN" w:bidi="hi-IN"/>
        </w:rPr>
        <w:t>2</w:t>
      </w:r>
      <w:r w:rsidR="003A2E4C" w:rsidRPr="00E62DC9">
        <w:rPr>
          <w:rFonts w:eastAsia="Lucida Sans Unicode" w:cs="Mangal"/>
          <w:kern w:val="1"/>
          <w:sz w:val="24"/>
          <w:szCs w:val="24"/>
          <w:lang w:eastAsia="hi-IN" w:bidi="hi-IN"/>
        </w:rPr>
        <w:t xml:space="preserve"> год</w:t>
      </w:r>
      <w:r w:rsidR="0093658B" w:rsidRPr="00E62DC9">
        <w:rPr>
          <w:rFonts w:eastAsia="Lucida Sans Unicode" w:cs="Mangal"/>
          <w:kern w:val="1"/>
          <w:sz w:val="24"/>
          <w:szCs w:val="24"/>
          <w:lang w:eastAsia="hi-IN" w:bidi="hi-IN"/>
        </w:rPr>
        <w:t xml:space="preserve"> в </w:t>
      </w:r>
      <w:r w:rsidR="008E2FE1" w:rsidRPr="00E62DC9">
        <w:rPr>
          <w:rFonts w:eastAsia="Lucida Sans Unicode" w:cs="Mangal"/>
          <w:kern w:val="1"/>
          <w:sz w:val="24"/>
          <w:szCs w:val="24"/>
          <w:lang w:eastAsia="hi-IN" w:bidi="hi-IN"/>
        </w:rPr>
        <w:t xml:space="preserve">сумме </w:t>
      </w:r>
      <w:r w:rsidR="00E62DC9" w:rsidRPr="00E62DC9">
        <w:rPr>
          <w:rFonts w:eastAsia="Lucida Sans Unicode" w:cs="Mangal"/>
          <w:kern w:val="1"/>
          <w:sz w:val="24"/>
          <w:szCs w:val="24"/>
          <w:lang w:eastAsia="hi-IN" w:bidi="hi-IN"/>
        </w:rPr>
        <w:t>4760,1</w:t>
      </w:r>
      <w:r w:rsidR="001A2788" w:rsidRPr="00E62DC9">
        <w:rPr>
          <w:rFonts w:eastAsia="Lucida Sans Unicode" w:cs="Mangal"/>
          <w:kern w:val="1"/>
          <w:sz w:val="24"/>
          <w:szCs w:val="24"/>
          <w:lang w:eastAsia="hi-IN" w:bidi="hi-IN"/>
        </w:rPr>
        <w:t xml:space="preserve"> </w:t>
      </w:r>
      <w:r w:rsidR="0093658B" w:rsidRPr="00E62DC9">
        <w:rPr>
          <w:rFonts w:eastAsia="Lucida Sans Unicode" w:cs="Mangal"/>
          <w:kern w:val="1"/>
          <w:sz w:val="24"/>
          <w:szCs w:val="24"/>
          <w:lang w:eastAsia="hi-IN" w:bidi="hi-IN"/>
        </w:rPr>
        <w:t>тысячи рублей;</w:t>
      </w:r>
    </w:p>
    <w:p w:rsidR="004A6AA4" w:rsidRPr="00E62DC9" w:rsidRDefault="0093658B" w:rsidP="004A6AA4">
      <w:pPr>
        <w:widowControl w:val="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 xml:space="preserve">на </w:t>
      </w:r>
      <w:r w:rsidR="003458CE" w:rsidRPr="00E62DC9">
        <w:rPr>
          <w:rFonts w:eastAsia="Lucida Sans Unicode" w:cs="Mangal"/>
          <w:kern w:val="1"/>
          <w:sz w:val="24"/>
          <w:szCs w:val="24"/>
          <w:lang w:eastAsia="hi-IN" w:bidi="hi-IN"/>
        </w:rPr>
        <w:t>202</w:t>
      </w:r>
      <w:r w:rsidR="00DB7950" w:rsidRPr="00E62DC9">
        <w:rPr>
          <w:rFonts w:eastAsia="Lucida Sans Unicode" w:cs="Mangal"/>
          <w:kern w:val="1"/>
          <w:sz w:val="24"/>
          <w:szCs w:val="24"/>
          <w:lang w:eastAsia="hi-IN" w:bidi="hi-IN"/>
        </w:rPr>
        <w:t>3</w:t>
      </w:r>
      <w:r w:rsidR="008E2FE1" w:rsidRPr="00E62DC9">
        <w:rPr>
          <w:rFonts w:eastAsia="Lucida Sans Unicode" w:cs="Mangal"/>
          <w:kern w:val="1"/>
          <w:sz w:val="24"/>
          <w:szCs w:val="24"/>
          <w:lang w:eastAsia="hi-IN" w:bidi="hi-IN"/>
        </w:rPr>
        <w:t xml:space="preserve"> год</w:t>
      </w:r>
      <w:r w:rsidR="004A6AA4" w:rsidRPr="00E62DC9">
        <w:rPr>
          <w:rFonts w:eastAsia="Lucida Sans Unicode" w:cs="Mangal"/>
          <w:kern w:val="1"/>
          <w:sz w:val="24"/>
          <w:szCs w:val="24"/>
          <w:lang w:eastAsia="hi-IN" w:bidi="hi-IN"/>
        </w:rPr>
        <w:t xml:space="preserve"> в </w:t>
      </w:r>
      <w:r w:rsidR="008E2FE1" w:rsidRPr="00E62DC9">
        <w:rPr>
          <w:rFonts w:eastAsia="Lucida Sans Unicode" w:cs="Mangal"/>
          <w:kern w:val="1"/>
          <w:sz w:val="24"/>
          <w:szCs w:val="24"/>
          <w:lang w:eastAsia="hi-IN" w:bidi="hi-IN"/>
        </w:rPr>
        <w:t xml:space="preserve">сумме </w:t>
      </w:r>
      <w:r w:rsidR="00E62DC9" w:rsidRPr="00E62DC9">
        <w:rPr>
          <w:rFonts w:eastAsia="Lucida Sans Unicode" w:cs="Mangal"/>
          <w:kern w:val="1"/>
          <w:sz w:val="24"/>
          <w:szCs w:val="24"/>
          <w:lang w:eastAsia="hi-IN" w:bidi="hi-IN"/>
        </w:rPr>
        <w:t xml:space="preserve">4013,0 </w:t>
      </w:r>
      <w:r w:rsidRPr="00E62DC9">
        <w:rPr>
          <w:rFonts w:eastAsia="Lucida Sans Unicode" w:cs="Mangal"/>
          <w:kern w:val="1"/>
          <w:sz w:val="24"/>
          <w:szCs w:val="24"/>
          <w:lang w:eastAsia="hi-IN" w:bidi="hi-IN"/>
        </w:rPr>
        <w:t>тысячи рублей;</w:t>
      </w:r>
    </w:p>
    <w:p w:rsidR="0093658B" w:rsidRPr="0008572B" w:rsidRDefault="0093658B" w:rsidP="004A6AA4">
      <w:pPr>
        <w:widowControl w:val="0"/>
        <w:jc w:val="both"/>
        <w:rPr>
          <w:rFonts w:eastAsia="Lucida Sans Unicode" w:cs="Mangal"/>
          <w:kern w:val="1"/>
          <w:sz w:val="24"/>
          <w:szCs w:val="24"/>
          <w:lang w:eastAsia="hi-IN" w:bidi="hi-IN"/>
        </w:rPr>
      </w:pPr>
      <w:r w:rsidRPr="00E62DC9">
        <w:rPr>
          <w:rFonts w:eastAsia="Lucida Sans Unicode" w:cs="Mangal"/>
          <w:kern w:val="1"/>
          <w:sz w:val="24"/>
          <w:szCs w:val="24"/>
          <w:lang w:eastAsia="hi-IN" w:bidi="hi-IN"/>
        </w:rPr>
        <w:t xml:space="preserve">на </w:t>
      </w:r>
      <w:r w:rsidR="003458CE" w:rsidRPr="00E62DC9">
        <w:rPr>
          <w:rFonts w:eastAsia="Lucida Sans Unicode" w:cs="Mangal"/>
          <w:kern w:val="1"/>
          <w:sz w:val="24"/>
          <w:szCs w:val="24"/>
          <w:lang w:eastAsia="hi-IN" w:bidi="hi-IN"/>
        </w:rPr>
        <w:t>202</w:t>
      </w:r>
      <w:r w:rsidR="00DB7950" w:rsidRPr="00E62DC9">
        <w:rPr>
          <w:rFonts w:eastAsia="Lucida Sans Unicode" w:cs="Mangal"/>
          <w:kern w:val="1"/>
          <w:sz w:val="24"/>
          <w:szCs w:val="24"/>
          <w:lang w:eastAsia="hi-IN" w:bidi="hi-IN"/>
        </w:rPr>
        <w:t>4</w:t>
      </w:r>
      <w:r w:rsidR="008E2FE1" w:rsidRPr="00E62DC9">
        <w:rPr>
          <w:rFonts w:eastAsia="Lucida Sans Unicode" w:cs="Mangal"/>
          <w:kern w:val="1"/>
          <w:sz w:val="24"/>
          <w:szCs w:val="24"/>
          <w:lang w:eastAsia="hi-IN" w:bidi="hi-IN"/>
        </w:rPr>
        <w:t xml:space="preserve"> год</w:t>
      </w:r>
      <w:r w:rsidRPr="00E62DC9">
        <w:rPr>
          <w:rFonts w:eastAsia="Lucida Sans Unicode" w:cs="Mangal"/>
          <w:kern w:val="1"/>
          <w:sz w:val="24"/>
          <w:szCs w:val="24"/>
          <w:lang w:eastAsia="hi-IN" w:bidi="hi-IN"/>
        </w:rPr>
        <w:t xml:space="preserve"> в </w:t>
      </w:r>
      <w:r w:rsidR="008E2FE1" w:rsidRPr="00E62DC9">
        <w:rPr>
          <w:rFonts w:eastAsia="Lucida Sans Unicode" w:cs="Mangal"/>
          <w:kern w:val="1"/>
          <w:sz w:val="24"/>
          <w:szCs w:val="24"/>
          <w:lang w:eastAsia="hi-IN" w:bidi="hi-IN"/>
        </w:rPr>
        <w:t xml:space="preserve">сумме </w:t>
      </w:r>
      <w:r w:rsidR="00E62DC9" w:rsidRPr="00E62DC9">
        <w:rPr>
          <w:rFonts w:eastAsia="Lucida Sans Unicode" w:cs="Mangal"/>
          <w:kern w:val="1"/>
          <w:sz w:val="24"/>
          <w:szCs w:val="24"/>
          <w:lang w:eastAsia="hi-IN" w:bidi="hi-IN"/>
        </w:rPr>
        <w:t>5146,8</w:t>
      </w:r>
      <w:r w:rsidRPr="00E62DC9">
        <w:rPr>
          <w:rFonts w:eastAsia="Lucida Sans Unicode" w:cs="Mangal"/>
          <w:kern w:val="1"/>
          <w:sz w:val="24"/>
          <w:szCs w:val="24"/>
          <w:lang w:eastAsia="hi-IN" w:bidi="hi-IN"/>
        </w:rPr>
        <w:t xml:space="preserve"> тысячи рублей.</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 Утвердить размер индексации ежемесячного денежного содержания по муниципальным должностям муниципального образования Красноозерное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Красноозерное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w:t>
      </w:r>
      <w:r w:rsidR="003458CE">
        <w:rPr>
          <w:rFonts w:eastAsia="Lucida Sans Unicode" w:cs="Mangal"/>
          <w:kern w:val="1"/>
          <w:sz w:val="24"/>
          <w:szCs w:val="24"/>
          <w:lang w:eastAsia="hi-IN" w:bidi="hi-IN"/>
        </w:rPr>
        <w:t>сентября</w:t>
      </w:r>
      <w:r w:rsidR="00DB7950">
        <w:rPr>
          <w:rFonts w:eastAsia="Lucida Sans Unicode" w:cs="Mangal"/>
          <w:kern w:val="1"/>
          <w:sz w:val="24"/>
          <w:szCs w:val="24"/>
          <w:lang w:eastAsia="hi-IN" w:bidi="hi-IN"/>
        </w:rPr>
        <w:t xml:space="preserve"> </w:t>
      </w:r>
      <w:r w:rsidR="003458CE">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Pr>
          <w:rFonts w:eastAsia="Lucida Sans Unicode" w:cs="Mangal"/>
          <w:kern w:val="1"/>
          <w:sz w:val="24"/>
          <w:szCs w:val="24"/>
          <w:lang w:eastAsia="hi-IN" w:bidi="hi-IN"/>
        </w:rPr>
        <w:t xml:space="preserve"> </w:t>
      </w:r>
      <w:r w:rsidRPr="0008572B">
        <w:rPr>
          <w:rFonts w:eastAsia="Lucida Sans Unicode" w:cs="Mangal"/>
          <w:kern w:val="1"/>
          <w:sz w:val="24"/>
          <w:szCs w:val="24"/>
          <w:lang w:eastAsia="hi-IN" w:bidi="hi-IN"/>
        </w:rPr>
        <w:t>года в 1,0</w:t>
      </w:r>
      <w:r>
        <w:rPr>
          <w:rFonts w:eastAsia="Lucida Sans Unicode" w:cs="Mangal"/>
          <w:kern w:val="1"/>
          <w:sz w:val="24"/>
          <w:szCs w:val="24"/>
          <w:lang w:eastAsia="hi-IN" w:bidi="hi-IN"/>
        </w:rPr>
        <w:t>4</w:t>
      </w:r>
      <w:r w:rsidRPr="0008572B">
        <w:rPr>
          <w:rFonts w:eastAsia="Lucida Sans Unicode" w:cs="Mangal"/>
          <w:kern w:val="1"/>
          <w:sz w:val="24"/>
          <w:szCs w:val="24"/>
          <w:lang w:eastAsia="hi-IN" w:bidi="hi-IN"/>
        </w:rPr>
        <w:t xml:space="preserve"> раза при условии соблюдения норматива на содержание органов местного самоуправления.</w:t>
      </w:r>
    </w:p>
    <w:p w:rsidR="004A6AA4" w:rsidRPr="008A6D85"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w:t>
      </w:r>
      <w:r w:rsidRPr="008A6D85">
        <w:rPr>
          <w:rFonts w:eastAsia="Lucida Sans Unicode" w:cs="Mangal"/>
          <w:kern w:val="1"/>
          <w:sz w:val="24"/>
          <w:szCs w:val="24"/>
          <w:lang w:eastAsia="hi-IN" w:bidi="hi-IN"/>
        </w:rPr>
        <w:t>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022A6A" w:rsidRPr="008A6D85" w:rsidRDefault="00CF0E4E" w:rsidP="004A6AA4">
      <w:pPr>
        <w:widowControl w:val="0"/>
        <w:jc w:val="both"/>
        <w:rPr>
          <w:rFonts w:eastAsia="Lucida Sans Unicode" w:cs="Mangal"/>
          <w:kern w:val="1"/>
          <w:sz w:val="24"/>
          <w:szCs w:val="24"/>
          <w:lang w:eastAsia="hi-IN" w:bidi="hi-IN"/>
        </w:rPr>
      </w:pPr>
      <w:r w:rsidRPr="00CF0E4E">
        <w:rPr>
          <w:rFonts w:eastAsia="Lucida Sans Unicode" w:cs="Mangal"/>
          <w:kern w:val="1"/>
          <w:sz w:val="24"/>
          <w:szCs w:val="24"/>
          <w:lang w:eastAsia="hi-IN" w:bidi="hi-IN"/>
        </w:rPr>
        <w:t>с</w:t>
      </w:r>
      <w:r w:rsidR="00022A6A" w:rsidRPr="008A6D85">
        <w:rPr>
          <w:rFonts w:eastAsia="Lucida Sans Unicode" w:cs="Mangal"/>
          <w:kern w:val="1"/>
          <w:sz w:val="24"/>
          <w:szCs w:val="24"/>
          <w:lang w:eastAsia="hi-IN" w:bidi="hi-IN"/>
        </w:rPr>
        <w:t xml:space="preserve"> 1 января 202</w:t>
      </w:r>
      <w:r w:rsidR="00DB7950">
        <w:rPr>
          <w:rFonts w:eastAsia="Lucida Sans Unicode" w:cs="Mangal"/>
          <w:kern w:val="1"/>
          <w:sz w:val="24"/>
          <w:szCs w:val="24"/>
          <w:lang w:eastAsia="hi-IN" w:bidi="hi-IN"/>
        </w:rPr>
        <w:t>2</w:t>
      </w:r>
      <w:r w:rsidR="00022A6A" w:rsidRPr="008A6D85">
        <w:rPr>
          <w:rFonts w:eastAsia="Lucida Sans Unicode" w:cs="Mangal"/>
          <w:kern w:val="1"/>
          <w:sz w:val="24"/>
          <w:szCs w:val="24"/>
          <w:lang w:eastAsia="hi-IN" w:bidi="hi-IN"/>
        </w:rPr>
        <w:t xml:space="preserve"> года в размере </w:t>
      </w:r>
      <w:r w:rsidR="00DB7950">
        <w:rPr>
          <w:rFonts w:eastAsia="Lucida Sans Unicode" w:cs="Mangal"/>
          <w:kern w:val="1"/>
          <w:sz w:val="24"/>
          <w:szCs w:val="24"/>
          <w:lang w:eastAsia="hi-IN" w:bidi="hi-IN"/>
        </w:rPr>
        <w:t>10340,00</w:t>
      </w:r>
      <w:r w:rsidR="00022A6A" w:rsidRPr="008A6D85">
        <w:rPr>
          <w:rFonts w:eastAsia="Lucida Sans Unicode" w:cs="Mangal"/>
          <w:kern w:val="1"/>
          <w:sz w:val="24"/>
          <w:szCs w:val="24"/>
          <w:lang w:eastAsia="hi-IN" w:bidi="hi-IN"/>
        </w:rPr>
        <w:t xml:space="preserve"> рублей; </w:t>
      </w:r>
    </w:p>
    <w:p w:rsidR="001D32B1" w:rsidRDefault="004A6AA4" w:rsidP="004A6AA4">
      <w:pPr>
        <w:widowControl w:val="0"/>
        <w:jc w:val="both"/>
        <w:rPr>
          <w:rFonts w:eastAsia="Lucida Sans Unicode" w:cs="Mangal"/>
          <w:kern w:val="1"/>
          <w:sz w:val="24"/>
          <w:szCs w:val="24"/>
          <w:lang w:eastAsia="hi-IN" w:bidi="hi-IN"/>
        </w:rPr>
      </w:pPr>
      <w:r w:rsidRPr="008A6D85">
        <w:rPr>
          <w:rFonts w:eastAsia="Lucida Sans Unicode" w:cs="Mangal"/>
          <w:kern w:val="1"/>
          <w:sz w:val="24"/>
          <w:szCs w:val="24"/>
          <w:lang w:eastAsia="hi-IN" w:bidi="hi-IN"/>
        </w:rPr>
        <w:t xml:space="preserve">с 1 </w:t>
      </w:r>
      <w:r w:rsidR="003458CE" w:rsidRPr="008A6D85">
        <w:rPr>
          <w:rFonts w:eastAsia="Lucida Sans Unicode" w:cs="Mangal"/>
          <w:kern w:val="1"/>
          <w:sz w:val="24"/>
          <w:szCs w:val="24"/>
          <w:lang w:eastAsia="hi-IN" w:bidi="hi-IN"/>
        </w:rPr>
        <w:t>сентября</w:t>
      </w:r>
      <w:r w:rsidR="00DB7950">
        <w:rPr>
          <w:rFonts w:eastAsia="Lucida Sans Unicode" w:cs="Mangal"/>
          <w:kern w:val="1"/>
          <w:sz w:val="24"/>
          <w:szCs w:val="24"/>
          <w:lang w:eastAsia="hi-IN" w:bidi="hi-IN"/>
        </w:rPr>
        <w:t xml:space="preserve"> </w:t>
      </w:r>
      <w:r w:rsidR="003458CE" w:rsidRPr="008A6D85">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3458CE" w:rsidRPr="008A6D85">
        <w:rPr>
          <w:rFonts w:eastAsia="Lucida Sans Unicode" w:cs="Mangal"/>
          <w:kern w:val="1"/>
          <w:sz w:val="24"/>
          <w:szCs w:val="24"/>
          <w:lang w:eastAsia="hi-IN" w:bidi="hi-IN"/>
        </w:rPr>
        <w:t xml:space="preserve"> </w:t>
      </w:r>
      <w:r w:rsidRPr="008A6D85">
        <w:rPr>
          <w:rFonts w:eastAsia="Lucida Sans Unicode" w:cs="Mangal"/>
          <w:kern w:val="1"/>
          <w:sz w:val="24"/>
          <w:szCs w:val="24"/>
          <w:lang w:eastAsia="hi-IN" w:bidi="hi-IN"/>
        </w:rPr>
        <w:t xml:space="preserve">года в </w:t>
      </w:r>
      <w:r w:rsidRPr="0091139E">
        <w:rPr>
          <w:rFonts w:eastAsia="Lucida Sans Unicode" w:cs="Mangal"/>
          <w:kern w:val="1"/>
          <w:sz w:val="24"/>
          <w:szCs w:val="24"/>
          <w:lang w:eastAsia="hi-IN" w:bidi="hi-IN"/>
        </w:rPr>
        <w:t xml:space="preserve">размере </w:t>
      </w:r>
      <w:r w:rsidR="00DB7950" w:rsidRPr="0091139E">
        <w:rPr>
          <w:rFonts w:eastAsia="Lucida Sans Unicode" w:cs="Mangal"/>
          <w:kern w:val="1"/>
          <w:sz w:val="24"/>
          <w:szCs w:val="24"/>
          <w:lang w:eastAsia="hi-IN" w:bidi="hi-IN"/>
        </w:rPr>
        <w:t xml:space="preserve"> </w:t>
      </w:r>
      <w:r w:rsidR="0091139E" w:rsidRPr="0091139E">
        <w:rPr>
          <w:rFonts w:eastAsia="Lucida Sans Unicode" w:cs="Mangal"/>
          <w:kern w:val="1"/>
          <w:sz w:val="24"/>
          <w:szCs w:val="24"/>
          <w:lang w:eastAsia="hi-IN" w:bidi="hi-IN"/>
        </w:rPr>
        <w:t>10755,00</w:t>
      </w:r>
      <w:r w:rsidR="00DB7950" w:rsidRPr="0091139E">
        <w:rPr>
          <w:rFonts w:eastAsia="Lucida Sans Unicode" w:cs="Mangal"/>
          <w:kern w:val="1"/>
          <w:sz w:val="24"/>
          <w:szCs w:val="24"/>
          <w:lang w:eastAsia="hi-IN" w:bidi="hi-IN"/>
        </w:rPr>
        <w:t xml:space="preserve"> </w:t>
      </w:r>
      <w:r w:rsidRPr="0091139E">
        <w:rPr>
          <w:rFonts w:eastAsia="Lucida Sans Unicode" w:cs="Mangal"/>
          <w:kern w:val="1"/>
          <w:sz w:val="24"/>
          <w:szCs w:val="24"/>
          <w:lang w:eastAsia="hi-IN" w:bidi="hi-IN"/>
        </w:rPr>
        <w:t xml:space="preserve"> рублей;</w:t>
      </w:r>
    </w:p>
    <w:p w:rsidR="001D32B1" w:rsidRPr="001D32B1" w:rsidRDefault="001D32B1" w:rsidP="001D32B1">
      <w:pPr>
        <w:widowControl w:val="0"/>
        <w:ind w:left="120" w:hanging="120"/>
        <w:jc w:val="both"/>
        <w:rPr>
          <w:rFonts w:eastAsia="Lucida Sans Unicode" w:cs="Mangal"/>
          <w:kern w:val="1"/>
          <w:sz w:val="24"/>
          <w:szCs w:val="24"/>
          <w:lang w:eastAsia="hi-IN" w:bidi="hi-IN"/>
        </w:rPr>
      </w:pPr>
      <w:r>
        <w:rPr>
          <w:rFonts w:eastAsia="Lucida Sans Unicode" w:cs="Mangal"/>
          <w:kern w:val="1"/>
          <w:sz w:val="24"/>
          <w:szCs w:val="24"/>
          <w:lang w:eastAsia="hi-IN" w:bidi="hi-IN"/>
        </w:rPr>
        <w:t xml:space="preserve">  4. </w:t>
      </w:r>
      <w:r w:rsidRPr="001D32B1">
        <w:rPr>
          <w:rFonts w:eastAsia="Lucida Sans Unicode" w:cs="Mangal"/>
          <w:kern w:val="1"/>
          <w:sz w:val="24"/>
          <w:szCs w:val="24"/>
          <w:lang w:eastAsia="hi-IN" w:bidi="hi-IN"/>
        </w:rPr>
        <w:t>Утвердить размер индексации пенсии за выслугу лет и доплаты к пенсии лицам, замещавшим муниципальные должно</w:t>
      </w:r>
      <w:r w:rsidR="003A2E4C">
        <w:rPr>
          <w:rFonts w:eastAsia="Lucida Sans Unicode" w:cs="Mangal"/>
          <w:kern w:val="1"/>
          <w:sz w:val="24"/>
          <w:szCs w:val="24"/>
          <w:lang w:eastAsia="hi-IN" w:bidi="hi-IN"/>
        </w:rPr>
        <w:t xml:space="preserve">сти, в 1,04 раза с 1 </w:t>
      </w:r>
      <w:r w:rsidR="003458CE">
        <w:rPr>
          <w:rFonts w:eastAsia="Lucida Sans Unicode" w:cs="Mangal"/>
          <w:kern w:val="1"/>
          <w:sz w:val="24"/>
          <w:szCs w:val="24"/>
          <w:lang w:eastAsia="hi-IN" w:bidi="hi-IN"/>
        </w:rPr>
        <w:t>сентября 202</w:t>
      </w:r>
      <w:r w:rsidR="00DB7950">
        <w:rPr>
          <w:rFonts w:eastAsia="Lucida Sans Unicode" w:cs="Mangal"/>
          <w:kern w:val="1"/>
          <w:sz w:val="24"/>
          <w:szCs w:val="24"/>
          <w:lang w:eastAsia="hi-IN" w:bidi="hi-IN"/>
        </w:rPr>
        <w:t>2</w:t>
      </w:r>
      <w:r w:rsidRPr="001D32B1">
        <w:rPr>
          <w:rFonts w:eastAsia="Lucida Sans Unicode" w:cs="Mangal"/>
          <w:kern w:val="1"/>
          <w:sz w:val="24"/>
          <w:szCs w:val="24"/>
          <w:lang w:eastAsia="hi-IN" w:bidi="hi-IN"/>
        </w:rPr>
        <w:t xml:space="preserve"> года</w:t>
      </w:r>
    </w:p>
    <w:p w:rsidR="00171C5F" w:rsidRPr="00686B8B" w:rsidRDefault="004A6AA4" w:rsidP="00171C5F">
      <w:pPr>
        <w:widowControl w:val="0"/>
        <w:jc w:val="both"/>
        <w:rPr>
          <w:rFonts w:eastAsia="Lucida Sans Unicode" w:cs="Mangal"/>
          <w:kern w:val="1"/>
          <w:sz w:val="24"/>
          <w:szCs w:val="24"/>
          <w:lang w:eastAsia="hi-IN" w:bidi="hi-IN"/>
        </w:rPr>
      </w:pPr>
      <w:r w:rsidRPr="00805286">
        <w:rPr>
          <w:rFonts w:eastAsia="Lucida Sans Unicode" w:cs="Mangal"/>
          <w:b/>
          <w:kern w:val="1"/>
          <w:sz w:val="24"/>
          <w:szCs w:val="24"/>
          <w:lang w:eastAsia="hi-IN" w:bidi="hi-IN"/>
        </w:rPr>
        <w:lastRenderedPageBreak/>
        <w:t xml:space="preserve">Статья </w:t>
      </w:r>
      <w:r w:rsidR="00144CC2" w:rsidRPr="00AC63DF">
        <w:rPr>
          <w:rFonts w:eastAsia="Lucida Sans Unicode" w:cs="Mangal"/>
          <w:b/>
          <w:kern w:val="1"/>
          <w:sz w:val="24"/>
          <w:szCs w:val="24"/>
          <w:lang w:eastAsia="hi-IN" w:bidi="hi-IN"/>
        </w:rPr>
        <w:t>6</w:t>
      </w:r>
      <w:r w:rsidRPr="00805286">
        <w:rPr>
          <w:rFonts w:eastAsia="Lucida Sans Unicode" w:cs="Mangal"/>
          <w:b/>
          <w:kern w:val="1"/>
          <w:sz w:val="24"/>
          <w:szCs w:val="24"/>
          <w:lang w:eastAsia="hi-IN" w:bidi="hi-IN"/>
        </w:rPr>
        <w:t>.</w:t>
      </w:r>
      <w:r w:rsidR="0091139E">
        <w:rPr>
          <w:rFonts w:eastAsia="Lucida Sans Unicode" w:cs="Mangal"/>
          <w:b/>
          <w:kern w:val="1"/>
          <w:sz w:val="24"/>
          <w:szCs w:val="24"/>
          <w:lang w:eastAsia="hi-IN" w:bidi="hi-IN"/>
        </w:rPr>
        <w:t xml:space="preserve"> </w:t>
      </w:r>
      <w:r w:rsidR="00171C5F" w:rsidRPr="00686B8B">
        <w:rPr>
          <w:rFonts w:eastAsia="Lucida Sans Unicode" w:cs="Mangal"/>
          <w:kern w:val="1"/>
          <w:sz w:val="24"/>
          <w:szCs w:val="24"/>
          <w:lang w:eastAsia="hi-IN" w:bidi="hi-IN"/>
        </w:rPr>
        <w:t xml:space="preserve">Муниципальный внутренний долг муниципального образования </w:t>
      </w:r>
      <w:r w:rsidR="00171C5F" w:rsidRPr="0008572B">
        <w:rPr>
          <w:rFonts w:eastAsia="Lucida Sans Unicode" w:cs="Mangal"/>
          <w:kern w:val="1"/>
          <w:sz w:val="24"/>
          <w:szCs w:val="24"/>
          <w:lang w:eastAsia="hi-IN" w:bidi="hi-IN"/>
        </w:rPr>
        <w:t>Красноозерно</w:t>
      </w:r>
      <w:r w:rsidR="00171C5F">
        <w:rPr>
          <w:rFonts w:eastAsia="Lucida Sans Unicode" w:cs="Mangal"/>
          <w:kern w:val="1"/>
          <w:sz w:val="24"/>
          <w:szCs w:val="24"/>
          <w:lang w:eastAsia="hi-IN" w:bidi="hi-IN"/>
        </w:rPr>
        <w:t xml:space="preserve">е </w:t>
      </w:r>
      <w:r w:rsidR="00171C5F" w:rsidRPr="00686B8B">
        <w:rPr>
          <w:rFonts w:eastAsia="Lucida Sans Unicode" w:cs="Mangal"/>
          <w:kern w:val="1"/>
          <w:sz w:val="24"/>
          <w:szCs w:val="24"/>
          <w:lang w:eastAsia="hi-IN" w:bidi="hi-IN"/>
        </w:rPr>
        <w:t>сельское поселение муниципального образования Приозерский муниципальный район Ленинградской области.</w:t>
      </w:r>
    </w:p>
    <w:p w:rsidR="00171C5F" w:rsidRPr="00686B8B" w:rsidRDefault="00171C5F" w:rsidP="00171C5F">
      <w:pPr>
        <w:widowControl w:val="0"/>
        <w:jc w:val="both"/>
        <w:rPr>
          <w:rFonts w:eastAsia="Lucida Sans Unicode" w:cs="Mangal"/>
          <w:kern w:val="1"/>
          <w:sz w:val="24"/>
          <w:szCs w:val="24"/>
          <w:lang w:eastAsia="hi-IN" w:bidi="hi-IN"/>
        </w:rPr>
      </w:pPr>
      <w:r w:rsidRPr="00686B8B">
        <w:rPr>
          <w:rFonts w:eastAsia="Lucida Sans Unicode" w:cs="Mangal"/>
          <w:kern w:val="1"/>
          <w:sz w:val="24"/>
          <w:szCs w:val="24"/>
          <w:lang w:eastAsia="hi-IN" w:bidi="hi-IN"/>
        </w:rPr>
        <w:t xml:space="preserve">Муниципальные внутренние заимствования муниципального образования </w:t>
      </w:r>
      <w:r w:rsidRPr="0008572B">
        <w:rPr>
          <w:rFonts w:eastAsia="Lucida Sans Unicode" w:cs="Mangal"/>
          <w:kern w:val="1"/>
          <w:sz w:val="24"/>
          <w:szCs w:val="24"/>
          <w:lang w:eastAsia="hi-IN" w:bidi="hi-IN"/>
        </w:rPr>
        <w:t>Красноозерно</w:t>
      </w:r>
      <w:r>
        <w:rPr>
          <w:rFonts w:eastAsia="Lucida Sans Unicode" w:cs="Mangal"/>
          <w:kern w:val="1"/>
          <w:sz w:val="24"/>
          <w:szCs w:val="24"/>
          <w:lang w:eastAsia="hi-IN" w:bidi="hi-IN"/>
        </w:rPr>
        <w:t>е</w:t>
      </w:r>
      <w:r w:rsidRPr="00686B8B">
        <w:rPr>
          <w:rFonts w:eastAsia="Lucida Sans Unicode" w:cs="Mangal"/>
          <w:kern w:val="1"/>
          <w:sz w:val="24"/>
          <w:szCs w:val="24"/>
          <w:lang w:eastAsia="hi-IN" w:bidi="hi-IN"/>
        </w:rPr>
        <w:t xml:space="preserve"> сельское поселение муниципального образования Приозерский муниципальный район Ленинградской области </w:t>
      </w:r>
    </w:p>
    <w:p w:rsidR="00171C5F" w:rsidRPr="007F4D87" w:rsidRDefault="00171C5F" w:rsidP="00171C5F">
      <w:pPr>
        <w:widowControl w:val="0"/>
        <w:jc w:val="both"/>
        <w:rPr>
          <w:rFonts w:eastAsia="Lucida Sans Unicode" w:cs="Mangal"/>
          <w:kern w:val="1"/>
          <w:sz w:val="24"/>
          <w:szCs w:val="24"/>
          <w:lang w:eastAsia="hi-IN" w:bidi="hi-IN"/>
        </w:rPr>
      </w:pPr>
      <w:r w:rsidRPr="007F4D87">
        <w:rPr>
          <w:rFonts w:eastAsia="Lucida Sans Unicode" w:cs="Mangal"/>
          <w:kern w:val="1"/>
          <w:sz w:val="24"/>
          <w:szCs w:val="24"/>
          <w:lang w:eastAsia="hi-IN" w:bidi="hi-IN"/>
        </w:rPr>
        <w:t xml:space="preserve">1. Установить верхний предел муниципального внутреннего долга </w:t>
      </w:r>
      <w:r w:rsidR="002200A9" w:rsidRPr="007F4D87">
        <w:rPr>
          <w:sz w:val="24"/>
        </w:rPr>
        <w:t xml:space="preserve">муниципального образования </w:t>
      </w:r>
      <w:r w:rsidR="002200A9" w:rsidRPr="007F4D87">
        <w:rPr>
          <w:rFonts w:eastAsia="Lucida Sans Unicode" w:cs="Mangal"/>
          <w:kern w:val="1"/>
          <w:sz w:val="24"/>
          <w:szCs w:val="24"/>
          <w:lang w:eastAsia="hi-IN" w:bidi="hi-IN"/>
        </w:rPr>
        <w:t>Красноозерное</w:t>
      </w:r>
      <w:r w:rsidR="002200A9"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ind w:left="709"/>
        <w:jc w:val="both"/>
        <w:rPr>
          <w:sz w:val="24"/>
        </w:rPr>
      </w:pPr>
      <w:r>
        <w:rPr>
          <w:sz w:val="24"/>
        </w:rPr>
        <w:t>-на 1 января 202</w:t>
      </w:r>
      <w:r w:rsidR="00DB7950">
        <w:rPr>
          <w:sz w:val="24"/>
        </w:rPr>
        <w:t>3</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ind w:left="709"/>
        <w:jc w:val="both"/>
        <w:rPr>
          <w:sz w:val="24"/>
        </w:rPr>
      </w:pPr>
      <w:r w:rsidRPr="007F4D87">
        <w:rPr>
          <w:sz w:val="24"/>
        </w:rPr>
        <w:t>-на 1 я</w:t>
      </w:r>
      <w:r w:rsidR="00DF4B29">
        <w:rPr>
          <w:sz w:val="24"/>
        </w:rPr>
        <w:t>нваря 202</w:t>
      </w:r>
      <w:r w:rsidR="00DB7950">
        <w:rPr>
          <w:sz w:val="24"/>
        </w:rPr>
        <w:t>4</w:t>
      </w:r>
      <w:r w:rsidRPr="007F4D87">
        <w:rPr>
          <w:sz w:val="24"/>
        </w:rPr>
        <w:t xml:space="preserve"> года в сумме 0,0 тыс. рублей, в том числе по муниципальным гарантиям 0,0 тыс. рублей;</w:t>
      </w:r>
    </w:p>
    <w:p w:rsidR="00171C5F" w:rsidRPr="007F4D87" w:rsidRDefault="00DF4B29" w:rsidP="00171C5F">
      <w:pPr>
        <w:widowControl w:val="0"/>
        <w:ind w:left="709"/>
        <w:jc w:val="both"/>
        <w:rPr>
          <w:sz w:val="24"/>
        </w:rPr>
      </w:pPr>
      <w:r>
        <w:rPr>
          <w:sz w:val="24"/>
        </w:rPr>
        <w:t>-на 1 января 202</w:t>
      </w:r>
      <w:r w:rsidR="00DB7950">
        <w:rPr>
          <w:sz w:val="24"/>
        </w:rPr>
        <w:t>5</w:t>
      </w:r>
      <w:r w:rsidR="00171C5F" w:rsidRPr="007F4D87">
        <w:rPr>
          <w:sz w:val="24"/>
        </w:rPr>
        <w:t xml:space="preserve"> года в сумме 0,0 тыс. рублей, в том числе по муниципальным гарантиям 0,0 тыс. рублей;</w:t>
      </w:r>
    </w:p>
    <w:p w:rsidR="00171C5F" w:rsidRPr="007F4D87" w:rsidRDefault="00171C5F" w:rsidP="00171C5F">
      <w:pPr>
        <w:widowControl w:val="0"/>
        <w:jc w:val="both"/>
        <w:rPr>
          <w:sz w:val="24"/>
        </w:rPr>
      </w:pPr>
      <w:r w:rsidRPr="007F4D87">
        <w:rPr>
          <w:sz w:val="24"/>
        </w:rPr>
        <w:t>2</w:t>
      </w:r>
      <w:r w:rsidR="00AB2A12" w:rsidRPr="007F4D87">
        <w:rPr>
          <w:sz w:val="24"/>
        </w:rPr>
        <w:t>.</w:t>
      </w:r>
      <w:r w:rsidRPr="007F4D87">
        <w:rPr>
          <w:sz w:val="24"/>
        </w:rPr>
        <w:t xml:space="preserve"> Установить предельный объем муниципального </w:t>
      </w:r>
      <w:r w:rsidR="002200A9" w:rsidRPr="007F4D87">
        <w:rPr>
          <w:sz w:val="24"/>
        </w:rPr>
        <w:t xml:space="preserve">внутреннего </w:t>
      </w:r>
      <w:r w:rsidRPr="007F4D87">
        <w:rPr>
          <w:sz w:val="24"/>
        </w:rPr>
        <w:t xml:space="preserve">долга муниципального образования </w:t>
      </w:r>
      <w:r w:rsidRPr="007F4D87">
        <w:rPr>
          <w:rFonts w:eastAsia="Lucida Sans Unicode" w:cs="Mangal"/>
          <w:kern w:val="1"/>
          <w:sz w:val="24"/>
          <w:szCs w:val="24"/>
          <w:lang w:eastAsia="hi-IN" w:bidi="hi-IN"/>
        </w:rPr>
        <w:t>Красноозерное</w:t>
      </w:r>
      <w:r w:rsidRPr="007F4D87">
        <w:rPr>
          <w:sz w:val="24"/>
        </w:rPr>
        <w:t xml:space="preserve"> сельское поселение муниципального образования Приозерский муниципальный район Ленинградской области </w:t>
      </w:r>
    </w:p>
    <w:p w:rsidR="00171C5F" w:rsidRPr="007F4D87" w:rsidRDefault="00DF4B29" w:rsidP="00171C5F">
      <w:pPr>
        <w:widowControl w:val="0"/>
        <w:jc w:val="both"/>
        <w:rPr>
          <w:sz w:val="24"/>
        </w:rPr>
      </w:pPr>
      <w:r>
        <w:rPr>
          <w:sz w:val="24"/>
        </w:rPr>
        <w:t>в течение 202</w:t>
      </w:r>
      <w:r w:rsidR="00DB7950">
        <w:rPr>
          <w:sz w:val="24"/>
        </w:rPr>
        <w:t>2</w:t>
      </w:r>
      <w:r w:rsidR="00171C5F" w:rsidRPr="007F4D87">
        <w:rPr>
          <w:sz w:val="24"/>
        </w:rPr>
        <w:t xml:space="preserve"> года в сумме 0,0 тыс. рублей;</w:t>
      </w:r>
    </w:p>
    <w:p w:rsidR="00171C5F" w:rsidRPr="007F4D87" w:rsidRDefault="00DF4B29" w:rsidP="00171C5F">
      <w:pPr>
        <w:widowControl w:val="0"/>
        <w:jc w:val="both"/>
        <w:rPr>
          <w:sz w:val="24"/>
        </w:rPr>
      </w:pPr>
      <w:r>
        <w:rPr>
          <w:sz w:val="24"/>
        </w:rPr>
        <w:t>в течение 202</w:t>
      </w:r>
      <w:r w:rsidR="00DB7950">
        <w:rPr>
          <w:sz w:val="24"/>
        </w:rPr>
        <w:t>3</w:t>
      </w:r>
      <w:r w:rsidR="00171C5F" w:rsidRPr="007F4D87">
        <w:rPr>
          <w:sz w:val="24"/>
        </w:rPr>
        <w:t xml:space="preserve"> года в сумме 0,0 тыс. рублей;</w:t>
      </w:r>
    </w:p>
    <w:p w:rsidR="004A6AA4" w:rsidRPr="007F4D87" w:rsidRDefault="00DF4B29" w:rsidP="00171C5F">
      <w:pPr>
        <w:widowControl w:val="0"/>
        <w:jc w:val="both"/>
        <w:rPr>
          <w:sz w:val="24"/>
        </w:rPr>
      </w:pPr>
      <w:r>
        <w:rPr>
          <w:sz w:val="24"/>
        </w:rPr>
        <w:t>в течение 202</w:t>
      </w:r>
      <w:r w:rsidR="00DB7950">
        <w:rPr>
          <w:sz w:val="24"/>
        </w:rPr>
        <w:t>4</w:t>
      </w:r>
      <w:r w:rsidR="00171C5F" w:rsidRPr="007F4D87">
        <w:rPr>
          <w:sz w:val="24"/>
        </w:rPr>
        <w:t xml:space="preserve"> года в сумме 0,0 тыс. рублей.</w:t>
      </w:r>
    </w:p>
    <w:p w:rsidR="004A6AA4" w:rsidRPr="0008572B" w:rsidRDefault="004A6AA4" w:rsidP="00304FFE">
      <w:pPr>
        <w:widowControl w:val="0"/>
        <w:jc w:val="both"/>
        <w:rPr>
          <w:rFonts w:eastAsia="Lucida Sans Unicode" w:cs="Mangal"/>
          <w:kern w:val="1"/>
          <w:sz w:val="24"/>
          <w:szCs w:val="24"/>
          <w:lang w:eastAsia="hi-IN" w:bidi="hi-IN"/>
        </w:rPr>
      </w:pPr>
      <w:r w:rsidRPr="007F4D87">
        <w:rPr>
          <w:rFonts w:eastAsia="Lucida Sans Unicode" w:cs="Mangal"/>
          <w:b/>
          <w:kern w:val="1"/>
          <w:sz w:val="24"/>
          <w:szCs w:val="24"/>
          <w:lang w:eastAsia="hi-IN" w:bidi="hi-IN"/>
        </w:rPr>
        <w:t xml:space="preserve">Статья </w:t>
      </w:r>
      <w:r w:rsidR="00144CC2" w:rsidRPr="00AC63DF">
        <w:rPr>
          <w:rFonts w:eastAsia="Lucida Sans Unicode" w:cs="Mangal"/>
          <w:b/>
          <w:kern w:val="1"/>
          <w:sz w:val="24"/>
          <w:szCs w:val="24"/>
          <w:lang w:eastAsia="hi-IN" w:bidi="hi-IN"/>
        </w:rPr>
        <w:t>7</w:t>
      </w:r>
      <w:r w:rsidR="005060BB" w:rsidRPr="007F4D87">
        <w:rPr>
          <w:rFonts w:eastAsia="Lucida Sans Unicode" w:cs="Mangal"/>
          <w:kern w:val="1"/>
          <w:sz w:val="24"/>
          <w:szCs w:val="24"/>
          <w:lang w:eastAsia="hi-IN" w:bidi="hi-IN"/>
        </w:rPr>
        <w:t xml:space="preserve">.  Межбюджетные трансферты </w:t>
      </w:r>
      <w:r w:rsidR="005060BB" w:rsidRPr="007F4D87">
        <w:rPr>
          <w:sz w:val="24"/>
        </w:rPr>
        <w:t>муниципального</w:t>
      </w:r>
      <w:r w:rsidR="005060BB" w:rsidRPr="00BB4048">
        <w:rPr>
          <w:sz w:val="24"/>
        </w:rPr>
        <w:t xml:space="preserve"> образования Красноозерное сельское поселение муниципального образования Приозерский муниципальный район Ленинградской области</w:t>
      </w:r>
      <w:r w:rsidR="005060BB">
        <w:rPr>
          <w:sz w:val="24"/>
        </w:rPr>
        <w:t>.</w:t>
      </w:r>
    </w:p>
    <w:p w:rsidR="004A6AA4" w:rsidRPr="00AC63DF" w:rsidRDefault="004A6AA4" w:rsidP="004A6AA4">
      <w:pPr>
        <w:widowControl w:val="0"/>
        <w:jc w:val="both"/>
        <w:rPr>
          <w:rFonts w:eastAsia="Lucida Sans Unicode" w:cs="Mangal"/>
          <w:kern w:val="1"/>
          <w:sz w:val="24"/>
          <w:szCs w:val="24"/>
          <w:lang w:eastAsia="hi-IN" w:bidi="hi-IN"/>
        </w:rPr>
      </w:pPr>
      <w:r w:rsidRPr="0008572B">
        <w:rPr>
          <w:rFonts w:ascii="Arial" w:eastAsia="Lucida Sans Unicode" w:hAnsi="Arial" w:cs="Mangal"/>
          <w:kern w:val="1"/>
          <w:szCs w:val="24"/>
          <w:lang w:eastAsia="hi-IN" w:bidi="hi-IN"/>
        </w:rPr>
        <w:t xml:space="preserve">  1.</w:t>
      </w:r>
      <w:r w:rsidRPr="0008572B">
        <w:rPr>
          <w:rFonts w:eastAsia="Lucida Sans Unicode" w:cs="Mangal"/>
          <w:kern w:val="1"/>
          <w:sz w:val="24"/>
          <w:szCs w:val="24"/>
          <w:lang w:eastAsia="hi-IN" w:bidi="hi-IN"/>
        </w:rPr>
        <w:t>Утвердить 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w:t>
      </w:r>
      <w:r w:rsidR="00DF4B29">
        <w:rPr>
          <w:rFonts w:eastAsia="Lucida Sans Unicode" w:cs="Mangal"/>
          <w:kern w:val="1"/>
          <w:sz w:val="24"/>
          <w:szCs w:val="24"/>
          <w:lang w:eastAsia="hi-IN" w:bidi="hi-IN"/>
        </w:rPr>
        <w:t>ласти на 202</w:t>
      </w:r>
      <w:r w:rsidR="00DB7950">
        <w:rPr>
          <w:rFonts w:eastAsia="Lucida Sans Unicode" w:cs="Mangal"/>
          <w:kern w:val="1"/>
          <w:sz w:val="24"/>
          <w:szCs w:val="24"/>
          <w:lang w:eastAsia="hi-IN" w:bidi="hi-IN"/>
        </w:rPr>
        <w:t>2</w:t>
      </w:r>
      <w:r w:rsidR="005060BB">
        <w:rPr>
          <w:rFonts w:eastAsia="Lucida Sans Unicode" w:cs="Mangal"/>
          <w:kern w:val="1"/>
          <w:sz w:val="24"/>
          <w:szCs w:val="24"/>
          <w:lang w:eastAsia="hi-IN" w:bidi="hi-IN"/>
        </w:rPr>
        <w:t xml:space="preserve"> год согласно приложению № 1</w:t>
      </w:r>
      <w:r w:rsidR="00144CC2" w:rsidRPr="00AC63DF">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2.Поручить администрации муниципального образования Красноозерное сельское 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4A6AA4" w:rsidRPr="0008572B" w:rsidRDefault="004A6AA4" w:rsidP="00984EFC">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3. Утвердить «</w:t>
      </w:r>
      <w:r w:rsidR="00984EFC">
        <w:rPr>
          <w:rFonts w:eastAsia="Lucida Sans Unicode" w:cs="Mangal"/>
          <w:kern w:val="1"/>
          <w:sz w:val="24"/>
          <w:szCs w:val="24"/>
          <w:lang w:eastAsia="hi-IN" w:bidi="hi-IN"/>
        </w:rPr>
        <w:t xml:space="preserve">Порядок </w:t>
      </w:r>
      <w:r w:rsidR="00984EFC" w:rsidRPr="00984EFC">
        <w:rPr>
          <w:rFonts w:eastAsia="Lucida Sans Unicode" w:cs="Mangal"/>
          <w:kern w:val="1"/>
          <w:sz w:val="24"/>
          <w:szCs w:val="24"/>
          <w:lang w:eastAsia="hi-IN" w:bidi="hi-IN"/>
        </w:rPr>
        <w:t>предоставления средств на осуществление функции администрации МО Красноозерное сельское поселение по кассовому обслуживанию, осуществлению контроля за исполнением бюджета, ведению электронного бюджета муниципального образования Красноозерное сельское поселение в соответствии с заключенным соглашением на 202</w:t>
      </w:r>
      <w:r w:rsidR="00DB7950">
        <w:rPr>
          <w:rFonts w:eastAsia="Lucida Sans Unicode" w:cs="Mangal"/>
          <w:kern w:val="1"/>
          <w:sz w:val="24"/>
          <w:szCs w:val="24"/>
          <w:lang w:eastAsia="hi-IN" w:bidi="hi-IN"/>
        </w:rPr>
        <w:t>2</w:t>
      </w:r>
      <w:r w:rsidR="00984EFC" w:rsidRPr="00984EFC">
        <w:rPr>
          <w:rFonts w:eastAsia="Lucida Sans Unicode" w:cs="Mangal"/>
          <w:kern w:val="1"/>
          <w:sz w:val="24"/>
          <w:szCs w:val="24"/>
          <w:lang w:eastAsia="hi-IN" w:bidi="hi-IN"/>
        </w:rPr>
        <w:t xml:space="preserve"> год</w:t>
      </w:r>
      <w:r w:rsidRPr="0008572B">
        <w:rPr>
          <w:rFonts w:eastAsia="Lucida Sans Unicode"/>
          <w:kern w:val="1"/>
          <w:sz w:val="24"/>
          <w:szCs w:val="24"/>
          <w:lang w:eastAsia="hi-IN" w:bidi="hi-IN"/>
        </w:rPr>
        <w:t xml:space="preserve">» </w:t>
      </w:r>
      <w:r w:rsidR="005060BB">
        <w:rPr>
          <w:rFonts w:eastAsia="Lucida Sans Unicode" w:cs="Mangal"/>
          <w:kern w:val="1"/>
          <w:sz w:val="24"/>
          <w:szCs w:val="24"/>
          <w:lang w:eastAsia="hi-IN" w:bidi="hi-IN"/>
        </w:rPr>
        <w:t xml:space="preserve">согласно приложению </w:t>
      </w:r>
      <w:r w:rsidR="005060BB" w:rsidRPr="00B35D2B">
        <w:rPr>
          <w:rFonts w:eastAsia="Lucida Sans Unicode" w:cs="Mangal"/>
          <w:kern w:val="1"/>
          <w:sz w:val="24"/>
          <w:szCs w:val="24"/>
          <w:lang w:eastAsia="hi-IN" w:bidi="hi-IN"/>
        </w:rPr>
        <w:t>№ 1</w:t>
      </w:r>
      <w:r w:rsidR="00144CC2" w:rsidRPr="00144CC2">
        <w:rPr>
          <w:rFonts w:eastAsia="Lucida Sans Unicode" w:cs="Mangal"/>
          <w:kern w:val="1"/>
          <w:sz w:val="24"/>
          <w:szCs w:val="24"/>
          <w:lang w:eastAsia="hi-IN" w:bidi="hi-IN"/>
        </w:rPr>
        <w:t>3</w:t>
      </w:r>
      <w:r w:rsidRPr="00B35D2B">
        <w:rPr>
          <w:rFonts w:eastAsia="Lucida Sans Unicode" w:cs="Mangal"/>
          <w:kern w:val="1"/>
          <w:sz w:val="24"/>
          <w:szCs w:val="24"/>
          <w:lang w:eastAsia="hi-IN" w:bidi="hi-IN"/>
        </w:rPr>
        <w:t>.1.</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4.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Красноозерное сельское поселение муниципального образования Приозерский муниципальный район Ленинградской о</w:t>
      </w:r>
      <w:r w:rsidR="005060BB">
        <w:rPr>
          <w:rFonts w:eastAsia="Lucida Sans Unicode" w:cs="Mangal"/>
          <w:kern w:val="1"/>
          <w:sz w:val="24"/>
          <w:szCs w:val="24"/>
          <w:lang w:eastAsia="hi-IN" w:bidi="hi-IN"/>
        </w:rPr>
        <w:t>бласти» 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.2.</w:t>
      </w:r>
    </w:p>
    <w:p w:rsidR="004A6AA4" w:rsidRPr="0008572B"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  5.Утвердить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части полномочий в коммунальной сфере из бюджета </w:t>
      </w:r>
      <w:r w:rsidRPr="0008572B">
        <w:rPr>
          <w:rFonts w:eastAsia="Lucida Sans Unicode" w:cs="Mangal"/>
          <w:color w:val="000000"/>
          <w:spacing w:val="1"/>
          <w:kern w:val="1"/>
          <w:sz w:val="24"/>
          <w:szCs w:val="24"/>
          <w:lang w:eastAsia="hi-IN" w:bidi="hi-IN"/>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144CC2" w:rsidRPr="00144CC2">
        <w:rPr>
          <w:rFonts w:eastAsia="Lucida Sans Unicode" w:cs="Mangal"/>
          <w:color w:val="000000"/>
          <w:spacing w:val="1"/>
          <w:kern w:val="1"/>
          <w:sz w:val="24"/>
          <w:szCs w:val="24"/>
          <w:lang w:eastAsia="hi-IN" w:bidi="hi-IN"/>
        </w:rPr>
        <w:t xml:space="preserve"> </w:t>
      </w:r>
      <w:r w:rsidR="005060BB">
        <w:rPr>
          <w:rFonts w:eastAsia="Lucida Sans Unicode" w:cs="Mangal"/>
          <w:kern w:val="1"/>
          <w:sz w:val="24"/>
          <w:szCs w:val="24"/>
          <w:lang w:eastAsia="hi-IN" w:bidi="hi-IN"/>
        </w:rPr>
        <w:t>согласно приложению № 1</w:t>
      </w:r>
      <w:r w:rsidR="00144CC2" w:rsidRPr="00144CC2">
        <w:rPr>
          <w:rFonts w:eastAsia="Lucida Sans Unicode" w:cs="Mangal"/>
          <w:kern w:val="1"/>
          <w:sz w:val="24"/>
          <w:szCs w:val="24"/>
          <w:lang w:eastAsia="hi-IN" w:bidi="hi-IN"/>
        </w:rPr>
        <w:t>3</w:t>
      </w:r>
      <w:r w:rsidRPr="0008572B">
        <w:rPr>
          <w:rFonts w:eastAsia="Lucida Sans Unicode" w:cs="Mangal"/>
          <w:kern w:val="1"/>
          <w:sz w:val="24"/>
          <w:szCs w:val="24"/>
          <w:lang w:eastAsia="hi-IN" w:bidi="hi-IN"/>
        </w:rPr>
        <w:t>.3</w:t>
      </w:r>
    </w:p>
    <w:p w:rsidR="004A6AA4" w:rsidRPr="0008572B" w:rsidRDefault="004A6AA4" w:rsidP="004A6AA4">
      <w:pPr>
        <w:widowControl w:val="0"/>
        <w:jc w:val="both"/>
        <w:rPr>
          <w:rFonts w:eastAsia="Lucida Sans Unicode" w:cs="Mangal"/>
          <w:color w:val="000000"/>
          <w:kern w:val="1"/>
          <w:sz w:val="24"/>
          <w:szCs w:val="24"/>
          <w:lang w:eastAsia="hi-IN" w:bidi="hi-IN"/>
        </w:rPr>
      </w:pPr>
      <w:r w:rsidRPr="0008572B">
        <w:rPr>
          <w:rFonts w:ascii="Arial" w:eastAsia="Lucida Sans Unicode" w:hAnsi="Arial" w:cs="Mangal"/>
          <w:kern w:val="1"/>
          <w:szCs w:val="24"/>
          <w:lang w:eastAsia="hi-IN" w:bidi="hi-IN"/>
        </w:rPr>
        <w:t xml:space="preserve">  6.</w:t>
      </w:r>
      <w:r w:rsidRPr="0008572B">
        <w:rPr>
          <w:rFonts w:eastAsia="Lucida Sans Unicode" w:cs="Mangal"/>
          <w:kern w:val="1"/>
          <w:sz w:val="24"/>
          <w:szCs w:val="24"/>
          <w:lang w:eastAsia="hi-IN" w:bidi="hi-IN"/>
        </w:rPr>
        <w:t xml:space="preserve">Утвердить «Порядок </w:t>
      </w:r>
      <w:r w:rsidRPr="0008572B">
        <w:rPr>
          <w:rFonts w:eastAsia="Lucida Sans Unicode" w:cs="Mangal"/>
          <w:color w:val="000000"/>
          <w:spacing w:val="-2"/>
          <w:kern w:val="1"/>
          <w:sz w:val="24"/>
          <w:szCs w:val="24"/>
          <w:lang w:eastAsia="hi-IN" w:bidi="hi-IN"/>
        </w:rPr>
        <w:t xml:space="preserve">предоставления межбюджетных трансфертов на осуществление функции       </w:t>
      </w:r>
      <w:r w:rsidRPr="0008572B">
        <w:rPr>
          <w:rFonts w:eastAsia="Lucida Sans Unicode" w:cs="Mangal"/>
          <w:color w:val="000000"/>
          <w:kern w:val="1"/>
          <w:sz w:val="24"/>
          <w:szCs w:val="24"/>
          <w:lang w:eastAsia="hi-IN" w:bidi="hi-IN"/>
        </w:rPr>
        <w:t xml:space="preserve">администрации   поселения   по   осуществление     внешнего   муниципального </w:t>
      </w:r>
      <w:r w:rsidRPr="0008572B">
        <w:rPr>
          <w:rFonts w:eastAsia="Lucida Sans Unicode" w:cs="Mangal"/>
          <w:color w:val="000000"/>
          <w:spacing w:val="1"/>
          <w:kern w:val="1"/>
          <w:sz w:val="24"/>
          <w:szCs w:val="24"/>
          <w:lang w:eastAsia="hi-IN" w:bidi="hi-IN"/>
        </w:rPr>
        <w:lastRenderedPageBreak/>
        <w:t>финансового контроля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483298">
        <w:rPr>
          <w:rFonts w:eastAsia="Lucida Sans Unicode" w:cs="Mangal"/>
          <w:color w:val="000000"/>
          <w:spacing w:val="1"/>
          <w:kern w:val="1"/>
          <w:sz w:val="24"/>
          <w:szCs w:val="24"/>
          <w:lang w:eastAsia="hi-IN" w:bidi="hi-IN"/>
        </w:rPr>
        <w:t xml:space="preserve"> на 202</w:t>
      </w:r>
      <w:r w:rsidR="00DB7950">
        <w:rPr>
          <w:rFonts w:eastAsia="Lucida Sans Unicode" w:cs="Mangal"/>
          <w:color w:val="000000"/>
          <w:spacing w:val="1"/>
          <w:kern w:val="1"/>
          <w:sz w:val="24"/>
          <w:szCs w:val="24"/>
          <w:lang w:eastAsia="hi-IN" w:bidi="hi-IN"/>
        </w:rPr>
        <w:t>2</w:t>
      </w:r>
      <w:r w:rsidR="00483298">
        <w:rPr>
          <w:rFonts w:eastAsia="Lucida Sans Unicode" w:cs="Mangal"/>
          <w:color w:val="000000"/>
          <w:spacing w:val="1"/>
          <w:kern w:val="1"/>
          <w:sz w:val="24"/>
          <w:szCs w:val="24"/>
          <w:lang w:eastAsia="hi-IN" w:bidi="hi-IN"/>
        </w:rPr>
        <w:t xml:space="preserve"> </w:t>
      </w:r>
      <w:r w:rsidR="00CF0E4E">
        <w:rPr>
          <w:rFonts w:eastAsia="Lucida Sans Unicode" w:cs="Mangal"/>
          <w:color w:val="000000"/>
          <w:spacing w:val="1"/>
          <w:kern w:val="1"/>
          <w:sz w:val="24"/>
          <w:szCs w:val="24"/>
          <w:lang w:eastAsia="hi-IN" w:bidi="hi-IN"/>
        </w:rPr>
        <w:t>год» согласно</w:t>
      </w:r>
      <w:r w:rsidR="005060BB">
        <w:rPr>
          <w:rFonts w:eastAsia="Lucida Sans Unicode" w:cs="Mangal"/>
          <w:kern w:val="1"/>
          <w:sz w:val="24"/>
          <w:szCs w:val="24"/>
          <w:lang w:eastAsia="hi-IN" w:bidi="hi-IN"/>
        </w:rPr>
        <w:t xml:space="preserve"> приложению № 1</w:t>
      </w:r>
      <w:r w:rsidR="00144CC2" w:rsidRPr="00AC63DF">
        <w:rPr>
          <w:rFonts w:eastAsia="Lucida Sans Unicode" w:cs="Mangal"/>
          <w:kern w:val="1"/>
          <w:sz w:val="24"/>
          <w:szCs w:val="24"/>
          <w:lang w:eastAsia="hi-IN" w:bidi="hi-IN"/>
        </w:rPr>
        <w:t>3</w:t>
      </w:r>
      <w:r w:rsidRPr="0008572B">
        <w:rPr>
          <w:rFonts w:eastAsia="Lucida Sans Unicode" w:cs="Mangal"/>
          <w:kern w:val="1"/>
          <w:sz w:val="24"/>
          <w:szCs w:val="24"/>
          <w:lang w:eastAsia="hi-IN" w:bidi="hi-IN"/>
        </w:rPr>
        <w:t>.4.</w:t>
      </w:r>
    </w:p>
    <w:p w:rsidR="004A6AA4" w:rsidRDefault="004A6AA4" w:rsidP="004A6AA4">
      <w:pPr>
        <w:widowControl w:val="0"/>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7.Утвердить </w:t>
      </w:r>
      <w:r w:rsidR="00483298">
        <w:rPr>
          <w:rFonts w:ascii="Arial" w:eastAsia="Lucida Sans Unicode" w:hAnsi="Arial" w:cs="Mangal"/>
          <w:kern w:val="2"/>
          <w:szCs w:val="24"/>
          <w:lang w:eastAsia="hi-IN" w:bidi="hi-IN"/>
        </w:rPr>
        <w:t>«</w:t>
      </w:r>
      <w:r w:rsidR="00483298">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w:t>
      </w:r>
      <w:r w:rsidR="00144CC2" w:rsidRPr="00144CC2">
        <w:rPr>
          <w:rFonts w:eastAsia="Lucida Sans Unicode" w:cs="Mangal"/>
          <w:kern w:val="2"/>
          <w:sz w:val="24"/>
          <w:szCs w:val="24"/>
          <w:lang w:eastAsia="hi-IN" w:bidi="hi-IN"/>
        </w:rPr>
        <w:t>3</w:t>
      </w:r>
      <w:r w:rsidR="00483298">
        <w:rPr>
          <w:rFonts w:eastAsia="Lucida Sans Unicode" w:cs="Mangal"/>
          <w:kern w:val="2"/>
          <w:sz w:val="24"/>
          <w:szCs w:val="24"/>
          <w:lang w:eastAsia="hi-IN" w:bidi="hi-IN"/>
        </w:rPr>
        <w:t>.5</w:t>
      </w:r>
    </w:p>
    <w:p w:rsidR="00483298" w:rsidRDefault="000726CE" w:rsidP="004A6AA4">
      <w:pPr>
        <w:widowControl w:val="0"/>
        <w:jc w:val="both"/>
        <w:rPr>
          <w:sz w:val="24"/>
          <w:szCs w:val="24"/>
          <w:shd w:val="clear" w:color="auto" w:fill="F9F9F9"/>
        </w:rPr>
      </w:pPr>
      <w:r>
        <w:rPr>
          <w:sz w:val="24"/>
          <w:szCs w:val="24"/>
          <w:shd w:val="clear" w:color="auto" w:fill="F9F9F9"/>
        </w:rPr>
        <w:t xml:space="preserve">8 </w:t>
      </w:r>
      <w:r w:rsidR="00483298">
        <w:rPr>
          <w:sz w:val="24"/>
          <w:szCs w:val="24"/>
          <w:shd w:val="clear" w:color="auto" w:fill="F9F9F9"/>
        </w:rPr>
        <w:t>.</w:t>
      </w:r>
      <w:r w:rsidR="00483298" w:rsidRPr="00483298">
        <w:rPr>
          <w:sz w:val="24"/>
          <w:szCs w:val="24"/>
          <w:shd w:val="clear" w:color="auto" w:fill="F9F9F9"/>
        </w:rPr>
        <w:t>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w:t>
      </w:r>
      <w:r w:rsidR="00483298">
        <w:rPr>
          <w:sz w:val="24"/>
          <w:szCs w:val="24"/>
          <w:shd w:val="clear" w:color="auto" w:fill="F9F9F9"/>
        </w:rPr>
        <w:t>он Ленинградской области на 202</w:t>
      </w:r>
      <w:r w:rsidR="00DB7950">
        <w:rPr>
          <w:sz w:val="24"/>
          <w:szCs w:val="24"/>
          <w:shd w:val="clear" w:color="auto" w:fill="F9F9F9"/>
        </w:rPr>
        <w:t>2</w:t>
      </w:r>
      <w:r w:rsidR="00FD6158">
        <w:rPr>
          <w:sz w:val="24"/>
          <w:szCs w:val="24"/>
          <w:shd w:val="clear" w:color="auto" w:fill="F9F9F9"/>
        </w:rPr>
        <w:t xml:space="preserve"> год» согласно приложению 1</w:t>
      </w:r>
      <w:r w:rsidR="00144CC2" w:rsidRPr="00AC63DF">
        <w:rPr>
          <w:sz w:val="24"/>
          <w:szCs w:val="24"/>
          <w:shd w:val="clear" w:color="auto" w:fill="F9F9F9"/>
        </w:rPr>
        <w:t>3</w:t>
      </w:r>
      <w:r w:rsidR="00FD6158">
        <w:rPr>
          <w:sz w:val="24"/>
          <w:szCs w:val="24"/>
          <w:shd w:val="clear" w:color="auto" w:fill="F9F9F9"/>
        </w:rPr>
        <w:t>.</w:t>
      </w:r>
      <w:r>
        <w:rPr>
          <w:sz w:val="24"/>
          <w:szCs w:val="24"/>
          <w:shd w:val="clear" w:color="auto" w:fill="F9F9F9"/>
        </w:rPr>
        <w:t>6</w:t>
      </w:r>
      <w:r w:rsidR="00483298" w:rsidRPr="00483298">
        <w:rPr>
          <w:sz w:val="24"/>
          <w:szCs w:val="24"/>
          <w:shd w:val="clear" w:color="auto" w:fill="F9F9F9"/>
        </w:rPr>
        <w:t>.</w:t>
      </w:r>
    </w:p>
    <w:p w:rsidR="00483298" w:rsidRPr="00176519" w:rsidRDefault="00483298" w:rsidP="004A6AA4">
      <w:pPr>
        <w:widowControl w:val="0"/>
        <w:jc w:val="both"/>
        <w:rPr>
          <w:rFonts w:eastAsia="Lucida Sans Unicode" w:cs="Mangal"/>
          <w:kern w:val="1"/>
          <w:sz w:val="24"/>
          <w:szCs w:val="24"/>
          <w:lang w:eastAsia="hi-IN" w:bidi="hi-IN"/>
        </w:rPr>
      </w:pPr>
    </w:p>
    <w:p w:rsidR="004A6AA4" w:rsidRPr="0008572B" w:rsidRDefault="004A6AA4" w:rsidP="004A6AA4">
      <w:pPr>
        <w:widowControl w:val="0"/>
        <w:spacing w:line="100" w:lineRule="atLeast"/>
        <w:jc w:val="both"/>
        <w:rPr>
          <w:rFonts w:eastAsia="Lucida Sans Unicode" w:cs="Mangal"/>
          <w:color w:val="000000"/>
          <w:spacing w:val="1"/>
          <w:kern w:val="1"/>
          <w:sz w:val="24"/>
          <w:szCs w:val="24"/>
          <w:lang w:eastAsia="hi-IN" w:bidi="hi-IN"/>
        </w:rPr>
      </w:pPr>
      <w:r w:rsidRPr="0008572B">
        <w:rPr>
          <w:rFonts w:eastAsia="Lucida Sans Unicode" w:cs="Mangal"/>
          <w:b/>
          <w:bCs/>
          <w:kern w:val="1"/>
          <w:sz w:val="24"/>
          <w:szCs w:val="24"/>
          <w:lang w:eastAsia="hi-IN" w:bidi="hi-IN"/>
        </w:rPr>
        <w:t xml:space="preserve">Статья </w:t>
      </w:r>
      <w:r w:rsidR="00144CC2" w:rsidRPr="00AC63DF">
        <w:rPr>
          <w:rFonts w:eastAsia="Lucida Sans Unicode" w:cs="Mangal"/>
          <w:b/>
          <w:bCs/>
          <w:kern w:val="1"/>
          <w:sz w:val="24"/>
          <w:szCs w:val="24"/>
          <w:lang w:eastAsia="hi-IN" w:bidi="hi-IN"/>
        </w:rPr>
        <w:t>8</w:t>
      </w:r>
      <w:r w:rsidRPr="0008572B">
        <w:rPr>
          <w:rFonts w:eastAsia="Lucida Sans Unicode" w:cs="Mangal"/>
          <w:b/>
          <w:bCs/>
          <w:kern w:val="1"/>
          <w:sz w:val="24"/>
          <w:szCs w:val="24"/>
          <w:lang w:eastAsia="hi-IN" w:bidi="hi-IN"/>
        </w:rPr>
        <w:t xml:space="preserve">.  </w:t>
      </w:r>
      <w:r w:rsidRPr="0008572B">
        <w:rPr>
          <w:rFonts w:eastAsia="Lucida Sans Unicode" w:cs="Mangal"/>
          <w:kern w:val="1"/>
          <w:sz w:val="24"/>
          <w:szCs w:val="24"/>
          <w:lang w:eastAsia="hi-IN" w:bidi="hi-IN"/>
        </w:rPr>
        <w:t xml:space="preserve"> Субсидии, предоставляемые из бюджета муниципального о</w:t>
      </w:r>
      <w:r w:rsidRPr="0008572B">
        <w:rPr>
          <w:rFonts w:eastAsia="Lucida Sans Unicode" w:cs="Mangal"/>
          <w:color w:val="000000"/>
          <w:spacing w:val="1"/>
          <w:kern w:val="1"/>
          <w:sz w:val="24"/>
          <w:szCs w:val="24"/>
          <w:lang w:eastAsia="hi-IN" w:bidi="hi-IN"/>
        </w:rPr>
        <w:t>бразования Красноозерное сельское поселение муниципального образования Приозерский муниципаль</w:t>
      </w:r>
      <w:r w:rsidR="00DE4F2E">
        <w:rPr>
          <w:rFonts w:eastAsia="Lucida Sans Unicode" w:cs="Mangal"/>
          <w:color w:val="000000"/>
          <w:spacing w:val="1"/>
          <w:kern w:val="1"/>
          <w:sz w:val="24"/>
          <w:szCs w:val="24"/>
          <w:lang w:eastAsia="hi-IN" w:bidi="hi-IN"/>
        </w:rPr>
        <w:t>н</w:t>
      </w:r>
      <w:r w:rsidR="00171C5F">
        <w:rPr>
          <w:rFonts w:eastAsia="Lucida Sans Unicode" w:cs="Mangal"/>
          <w:color w:val="000000"/>
          <w:spacing w:val="1"/>
          <w:kern w:val="1"/>
          <w:sz w:val="24"/>
          <w:szCs w:val="24"/>
          <w:lang w:eastAsia="hi-IN" w:bidi="hi-IN"/>
        </w:rPr>
        <w:t>ый рай</w:t>
      </w:r>
      <w:r w:rsidR="00DF4B29">
        <w:rPr>
          <w:rFonts w:eastAsia="Lucida Sans Unicode" w:cs="Mangal"/>
          <w:color w:val="000000"/>
          <w:spacing w:val="1"/>
          <w:kern w:val="1"/>
          <w:sz w:val="24"/>
          <w:szCs w:val="24"/>
          <w:lang w:eastAsia="hi-IN" w:bidi="hi-IN"/>
        </w:rPr>
        <w:t>он Ленинградской области на 202</w:t>
      </w:r>
      <w:r w:rsidR="00DB7950">
        <w:rPr>
          <w:rFonts w:eastAsia="Lucida Sans Unicode" w:cs="Mangal"/>
          <w:color w:val="000000"/>
          <w:spacing w:val="1"/>
          <w:kern w:val="1"/>
          <w:sz w:val="24"/>
          <w:szCs w:val="24"/>
          <w:lang w:eastAsia="hi-IN" w:bidi="hi-IN"/>
        </w:rPr>
        <w:t>2</w:t>
      </w:r>
      <w:r w:rsidR="00171C5F">
        <w:rPr>
          <w:rFonts w:eastAsia="Lucida Sans Unicode" w:cs="Mangal"/>
          <w:color w:val="000000"/>
          <w:spacing w:val="1"/>
          <w:kern w:val="1"/>
          <w:sz w:val="24"/>
          <w:szCs w:val="24"/>
          <w:lang w:eastAsia="hi-IN" w:bidi="hi-IN"/>
        </w:rPr>
        <w:t xml:space="preserve"> год</w:t>
      </w:r>
      <w:r w:rsidR="00DE4F2E">
        <w:rPr>
          <w:rFonts w:eastAsia="Lucida Sans Unicode" w:cs="Mangal"/>
          <w:color w:val="000000"/>
          <w:spacing w:val="1"/>
          <w:kern w:val="1"/>
          <w:sz w:val="24"/>
          <w:szCs w:val="24"/>
          <w:lang w:eastAsia="hi-IN" w:bidi="hi-IN"/>
        </w:rPr>
        <w:t>.</w:t>
      </w:r>
    </w:p>
    <w:p w:rsidR="004A6AA4" w:rsidRPr="0008572B" w:rsidRDefault="00171C5F" w:rsidP="004A6AA4">
      <w:pPr>
        <w:widowControl w:val="0"/>
        <w:spacing w:line="100" w:lineRule="atLeast"/>
        <w:jc w:val="both"/>
        <w:rPr>
          <w:rFonts w:eastAsia="Lucida Sans Unicode" w:cs="Mangal"/>
          <w:color w:val="000000"/>
          <w:spacing w:val="1"/>
          <w:kern w:val="1"/>
          <w:sz w:val="24"/>
          <w:szCs w:val="24"/>
          <w:lang w:eastAsia="hi-IN" w:bidi="hi-IN"/>
        </w:rPr>
      </w:pPr>
      <w:r>
        <w:rPr>
          <w:rFonts w:eastAsia="Lucida Sans Unicode" w:cs="Mangal"/>
          <w:color w:val="000000"/>
          <w:spacing w:val="1"/>
          <w:kern w:val="1"/>
          <w:sz w:val="24"/>
          <w:szCs w:val="24"/>
          <w:lang w:eastAsia="hi-IN" w:bidi="hi-IN"/>
        </w:rPr>
        <w:t xml:space="preserve">  1.Установить на</w:t>
      </w:r>
      <w:r w:rsidR="00DF4B29">
        <w:rPr>
          <w:rFonts w:eastAsia="Lucida Sans Unicode" w:cs="Mangal"/>
          <w:color w:val="000000"/>
          <w:spacing w:val="1"/>
          <w:kern w:val="1"/>
          <w:sz w:val="24"/>
          <w:szCs w:val="24"/>
          <w:lang w:eastAsia="hi-IN" w:bidi="hi-IN"/>
        </w:rPr>
        <w:t xml:space="preserve"> 202</w:t>
      </w:r>
      <w:r w:rsidR="00DB7950">
        <w:rPr>
          <w:rFonts w:eastAsia="Lucida Sans Unicode" w:cs="Mangal"/>
          <w:color w:val="000000"/>
          <w:spacing w:val="1"/>
          <w:kern w:val="1"/>
          <w:sz w:val="24"/>
          <w:szCs w:val="24"/>
          <w:lang w:eastAsia="hi-IN" w:bidi="hi-IN"/>
        </w:rPr>
        <w:t>2</w:t>
      </w:r>
      <w:r w:rsidR="00DF4B29">
        <w:rPr>
          <w:rFonts w:eastAsia="Lucida Sans Unicode" w:cs="Mangal"/>
          <w:color w:val="000000"/>
          <w:spacing w:val="1"/>
          <w:kern w:val="1"/>
          <w:sz w:val="24"/>
          <w:szCs w:val="24"/>
          <w:lang w:eastAsia="hi-IN" w:bidi="hi-IN"/>
        </w:rPr>
        <w:t xml:space="preserve"> </w:t>
      </w:r>
      <w:r>
        <w:rPr>
          <w:rFonts w:eastAsia="Lucida Sans Unicode" w:cs="Mangal"/>
          <w:color w:val="000000"/>
          <w:spacing w:val="1"/>
          <w:kern w:val="1"/>
          <w:sz w:val="24"/>
          <w:szCs w:val="24"/>
          <w:lang w:eastAsia="hi-IN" w:bidi="hi-IN"/>
        </w:rPr>
        <w:t>год</w:t>
      </w:r>
      <w:r w:rsidR="004A6AA4" w:rsidRPr="0008572B">
        <w:rPr>
          <w:rFonts w:eastAsia="Lucida Sans Unicode" w:cs="Mangal"/>
          <w:color w:val="000000"/>
          <w:spacing w:val="1"/>
          <w:kern w:val="1"/>
          <w:sz w:val="24"/>
          <w:szCs w:val="24"/>
          <w:lang w:eastAsia="hi-IN" w:bidi="hi-IN"/>
        </w:rPr>
        <w:t xml:space="preserve"> случаи и порядок предоставления за счет средств местного бюджета следующих субсидий юридическим лицам (кроме некоммерческих организаций),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w:t>
      </w:r>
      <w:r w:rsidR="00C07DAA" w:rsidRPr="00483298">
        <w:rPr>
          <w:rFonts w:eastAsia="Lucida Sans Unicode" w:cs="Mangal"/>
          <w:color w:val="000000"/>
          <w:spacing w:val="1"/>
          <w:kern w:val="1"/>
          <w:sz w:val="24"/>
          <w:szCs w:val="24"/>
          <w:lang w:eastAsia="hi-IN" w:bidi="hi-IN"/>
        </w:rPr>
        <w:t>сумме</w:t>
      </w:r>
      <w:r w:rsidR="00483298" w:rsidRPr="00483298">
        <w:rPr>
          <w:rFonts w:eastAsia="Lucida Sans Unicode" w:cs="Mangal"/>
          <w:color w:val="000000"/>
          <w:spacing w:val="1"/>
          <w:kern w:val="1"/>
          <w:sz w:val="24"/>
          <w:szCs w:val="24"/>
          <w:lang w:eastAsia="hi-IN" w:bidi="hi-IN"/>
        </w:rPr>
        <w:t xml:space="preserve"> </w:t>
      </w:r>
      <w:r w:rsidR="00DB7950">
        <w:rPr>
          <w:rFonts w:eastAsia="Lucida Sans Unicode" w:cs="Mangal"/>
          <w:color w:val="000000"/>
          <w:spacing w:val="1"/>
          <w:kern w:val="1"/>
          <w:sz w:val="24"/>
          <w:szCs w:val="24"/>
          <w:lang w:eastAsia="hi-IN" w:bidi="hi-IN"/>
        </w:rPr>
        <w:t>7</w:t>
      </w:r>
      <w:r w:rsidR="00C07DAA" w:rsidRPr="00483298">
        <w:rPr>
          <w:rFonts w:eastAsia="Lucida Sans Unicode" w:cs="Mangal"/>
          <w:color w:val="000000"/>
          <w:spacing w:val="1"/>
          <w:kern w:val="1"/>
          <w:sz w:val="24"/>
          <w:szCs w:val="24"/>
          <w:lang w:eastAsia="hi-IN" w:bidi="hi-IN"/>
        </w:rPr>
        <w:t>00,0</w:t>
      </w:r>
      <w:r w:rsidR="00C07DAA">
        <w:rPr>
          <w:rFonts w:eastAsia="Lucida Sans Unicode" w:cs="Mangal"/>
          <w:color w:val="000000"/>
          <w:spacing w:val="1"/>
          <w:kern w:val="1"/>
          <w:sz w:val="24"/>
          <w:szCs w:val="24"/>
          <w:lang w:eastAsia="hi-IN" w:bidi="hi-IN"/>
        </w:rPr>
        <w:t xml:space="preserve"> тысяч </w:t>
      </w:r>
      <w:r w:rsidR="008431AC" w:rsidRPr="0008572B">
        <w:rPr>
          <w:rFonts w:eastAsia="Lucida Sans Unicode" w:cs="Mangal"/>
          <w:color w:val="000000"/>
          <w:spacing w:val="1"/>
          <w:kern w:val="1"/>
          <w:sz w:val="24"/>
          <w:szCs w:val="24"/>
          <w:lang w:eastAsia="hi-IN" w:bidi="hi-IN"/>
        </w:rPr>
        <w:t>р</w:t>
      </w:r>
      <w:r w:rsidR="008431AC">
        <w:rPr>
          <w:rFonts w:eastAsia="Lucida Sans Unicode" w:cs="Mangal"/>
          <w:color w:val="000000"/>
          <w:spacing w:val="1"/>
          <w:kern w:val="1"/>
          <w:sz w:val="24"/>
          <w:szCs w:val="24"/>
          <w:lang w:eastAsia="hi-IN" w:bidi="hi-IN"/>
        </w:rPr>
        <w:t>уб</w:t>
      </w:r>
      <w:r w:rsidR="00C07DAA">
        <w:rPr>
          <w:rFonts w:eastAsia="Lucida Sans Unicode" w:cs="Mangal"/>
          <w:color w:val="000000"/>
          <w:spacing w:val="1"/>
          <w:kern w:val="1"/>
          <w:sz w:val="24"/>
          <w:szCs w:val="24"/>
          <w:lang w:eastAsia="hi-IN" w:bidi="hi-IN"/>
        </w:rPr>
        <w:t>лей.</w:t>
      </w:r>
    </w:p>
    <w:p w:rsidR="004A6AA4" w:rsidRPr="0008572B" w:rsidRDefault="004A6AA4" w:rsidP="004A6AA4">
      <w:pPr>
        <w:widowControl w:val="0"/>
        <w:spacing w:line="100" w:lineRule="atLeast"/>
        <w:ind w:firstLine="142"/>
        <w:jc w:val="both"/>
        <w:rPr>
          <w:rFonts w:eastAsia="Lucida Sans Unicode" w:cs="Mangal"/>
          <w:color w:val="000000"/>
          <w:spacing w:val="-2"/>
          <w:kern w:val="1"/>
          <w:sz w:val="24"/>
          <w:szCs w:val="24"/>
          <w:lang w:eastAsia="hi-IN" w:bidi="hi-IN"/>
        </w:rPr>
      </w:pPr>
      <w:r w:rsidRPr="0008572B">
        <w:rPr>
          <w:rFonts w:eastAsia="Lucida Sans Unicode" w:cs="Mangal"/>
          <w:color w:val="000000"/>
          <w:spacing w:val="1"/>
          <w:kern w:val="1"/>
          <w:sz w:val="24"/>
          <w:szCs w:val="24"/>
          <w:lang w:eastAsia="hi-IN" w:bidi="hi-IN"/>
        </w:rPr>
        <w:t xml:space="preserve"> 2.Утвердить «</w:t>
      </w:r>
      <w:r w:rsidRPr="0008572B">
        <w:rPr>
          <w:rFonts w:eastAsia="Lucida Sans Unicode" w:cs="Mangal"/>
          <w:color w:val="000000"/>
          <w:spacing w:val="-2"/>
          <w:kern w:val="1"/>
          <w:sz w:val="24"/>
          <w:szCs w:val="24"/>
          <w:lang w:eastAsia="hi-IN" w:bidi="hi-IN"/>
        </w:rPr>
        <w:t>Порядок предоставления субсидий   юридическим лицам на возмещение фактических убытков предоставления услуг муниципальных бань населению по тарифам, не обеспечивающим возмещение издержек из бюджета муниципального образования Красноозерное сельское поселение муниципального образования Приозерский муниципальный район Ленинградской</w:t>
      </w:r>
      <w:r w:rsidR="00DE4F2E">
        <w:rPr>
          <w:rFonts w:eastAsia="Lucida Sans Unicode" w:cs="Mangal"/>
          <w:color w:val="000000"/>
          <w:spacing w:val="-2"/>
          <w:kern w:val="1"/>
          <w:sz w:val="24"/>
          <w:szCs w:val="24"/>
          <w:lang w:eastAsia="hi-IN" w:bidi="hi-IN"/>
        </w:rPr>
        <w:t xml:space="preserve"> области» согласно приложению 1</w:t>
      </w:r>
      <w:r w:rsidR="00144CC2" w:rsidRPr="00AC63DF">
        <w:rPr>
          <w:rFonts w:eastAsia="Lucida Sans Unicode" w:cs="Mangal"/>
          <w:color w:val="000000"/>
          <w:spacing w:val="-2"/>
          <w:kern w:val="1"/>
          <w:sz w:val="24"/>
          <w:szCs w:val="24"/>
          <w:lang w:eastAsia="hi-IN" w:bidi="hi-IN"/>
        </w:rPr>
        <w:t>4</w:t>
      </w:r>
      <w:r w:rsidRPr="0008572B">
        <w:rPr>
          <w:rFonts w:eastAsia="Lucida Sans Unicode" w:cs="Mangal"/>
          <w:color w:val="000000"/>
          <w:spacing w:val="-2"/>
          <w:kern w:val="1"/>
          <w:sz w:val="24"/>
          <w:szCs w:val="24"/>
          <w:lang w:eastAsia="hi-IN" w:bidi="hi-IN"/>
        </w:rPr>
        <w:t>.</w:t>
      </w:r>
    </w:p>
    <w:p w:rsidR="004A6AA4" w:rsidRPr="0008572B" w:rsidRDefault="00144CC2" w:rsidP="004A6AA4">
      <w:pPr>
        <w:widowControl w:val="0"/>
        <w:spacing w:line="100" w:lineRule="atLeast"/>
        <w:jc w:val="both"/>
        <w:rPr>
          <w:rFonts w:eastAsia="Lucida Sans Unicode" w:cs="Mangal"/>
          <w:color w:val="000000"/>
          <w:spacing w:val="-2"/>
          <w:kern w:val="1"/>
          <w:sz w:val="24"/>
          <w:szCs w:val="24"/>
          <w:lang w:eastAsia="hi-IN" w:bidi="hi-IN"/>
        </w:rPr>
      </w:pPr>
      <w:r>
        <w:rPr>
          <w:rFonts w:eastAsia="Lucida Sans Unicode" w:cs="Mangal"/>
          <w:b/>
          <w:bCs/>
          <w:color w:val="000000"/>
          <w:spacing w:val="-2"/>
          <w:kern w:val="1"/>
          <w:sz w:val="24"/>
          <w:szCs w:val="24"/>
          <w:lang w:eastAsia="hi-IN" w:bidi="hi-IN"/>
        </w:rPr>
        <w:t>Статья 9</w:t>
      </w:r>
      <w:r w:rsidR="004A6AA4" w:rsidRPr="0008572B">
        <w:rPr>
          <w:rFonts w:eastAsia="Lucida Sans Unicode" w:cs="Mangal"/>
          <w:b/>
          <w:bCs/>
          <w:color w:val="000000"/>
          <w:spacing w:val="-2"/>
          <w:kern w:val="1"/>
          <w:sz w:val="24"/>
          <w:szCs w:val="24"/>
          <w:lang w:eastAsia="hi-IN" w:bidi="hi-IN"/>
        </w:rPr>
        <w:t xml:space="preserve">. </w:t>
      </w:r>
      <w:r w:rsidR="004A6AA4" w:rsidRPr="0008572B">
        <w:rPr>
          <w:rFonts w:eastAsia="Lucida Sans Unicode" w:cs="Mangal"/>
          <w:color w:val="000000"/>
          <w:spacing w:val="-2"/>
          <w:kern w:val="1"/>
          <w:sz w:val="24"/>
          <w:szCs w:val="24"/>
          <w:lang w:eastAsia="hi-IN" w:bidi="hi-IN"/>
        </w:rPr>
        <w:t>Публичные слушания.</w:t>
      </w:r>
    </w:p>
    <w:p w:rsidR="004A6AA4" w:rsidRPr="0008572B" w:rsidRDefault="004A6AA4" w:rsidP="004A6AA4">
      <w:pPr>
        <w:widowControl w:val="0"/>
        <w:spacing w:line="100" w:lineRule="atLeast"/>
        <w:jc w:val="both"/>
        <w:rPr>
          <w:rFonts w:eastAsia="Lucida Sans Unicode" w:cs="Mangal"/>
          <w:color w:val="000000"/>
          <w:spacing w:val="-2"/>
          <w:kern w:val="1"/>
          <w:sz w:val="24"/>
          <w:szCs w:val="24"/>
          <w:lang w:eastAsia="hi-IN" w:bidi="hi-IN"/>
        </w:rPr>
      </w:pPr>
      <w:r w:rsidRPr="0008572B">
        <w:rPr>
          <w:rFonts w:eastAsia="Lucida Sans Unicode" w:cs="Mangal"/>
          <w:color w:val="000000"/>
          <w:spacing w:val="-2"/>
          <w:kern w:val="1"/>
          <w:sz w:val="24"/>
          <w:szCs w:val="24"/>
          <w:lang w:eastAsia="hi-IN" w:bidi="hi-IN"/>
        </w:rPr>
        <w:t>Назначить публичные слушания по данному проекту решения.</w:t>
      </w:r>
    </w:p>
    <w:p w:rsidR="004A6AA4" w:rsidRPr="0008572B" w:rsidRDefault="00144CC2" w:rsidP="004A6AA4">
      <w:pPr>
        <w:widowControl w:val="0"/>
        <w:spacing w:line="100" w:lineRule="atLeast"/>
        <w:jc w:val="both"/>
        <w:rPr>
          <w:rFonts w:eastAsia="Lucida Sans Unicode" w:cs="Mangal"/>
          <w:kern w:val="1"/>
          <w:sz w:val="24"/>
          <w:szCs w:val="24"/>
          <w:lang w:eastAsia="hi-IN" w:bidi="hi-IN"/>
        </w:rPr>
      </w:pPr>
      <w:r>
        <w:rPr>
          <w:rFonts w:eastAsia="Lucida Sans Unicode" w:cs="Mangal"/>
          <w:b/>
          <w:bCs/>
          <w:color w:val="000000"/>
          <w:spacing w:val="-2"/>
          <w:kern w:val="1"/>
          <w:sz w:val="24"/>
          <w:szCs w:val="24"/>
          <w:lang w:eastAsia="hi-IN" w:bidi="hi-IN"/>
        </w:rPr>
        <w:t>Статья 10</w:t>
      </w:r>
      <w:r w:rsidR="004A6AA4" w:rsidRPr="0008572B">
        <w:rPr>
          <w:rFonts w:eastAsia="Lucida Sans Unicode" w:cs="Mangal"/>
          <w:color w:val="000000"/>
          <w:spacing w:val="-2"/>
          <w:kern w:val="1"/>
          <w:sz w:val="24"/>
          <w:szCs w:val="24"/>
          <w:lang w:eastAsia="hi-IN" w:bidi="hi-IN"/>
        </w:rPr>
        <w:t xml:space="preserve">. </w:t>
      </w:r>
      <w:r w:rsidR="004A6AA4" w:rsidRPr="0008572B">
        <w:rPr>
          <w:rFonts w:eastAsia="Lucida Sans Unicode" w:cs="Mangal"/>
          <w:kern w:val="1"/>
          <w:sz w:val="24"/>
          <w:szCs w:val="24"/>
          <w:lang w:eastAsia="hi-IN" w:bidi="hi-IN"/>
        </w:rPr>
        <w:t>Вступление в силу настоящего решения.</w:t>
      </w:r>
    </w:p>
    <w:p w:rsidR="004A6AA4" w:rsidRDefault="004A6AA4" w:rsidP="00176519">
      <w:pPr>
        <w:widowControl w:val="0"/>
        <w:spacing w:line="100" w:lineRule="atLeast"/>
        <w:jc w:val="both"/>
        <w:rPr>
          <w:rFonts w:eastAsia="Lucida Sans Unicode" w:cs="Mangal"/>
          <w:kern w:val="1"/>
          <w:sz w:val="24"/>
          <w:szCs w:val="24"/>
          <w:lang w:eastAsia="hi-IN" w:bidi="hi-IN"/>
        </w:rPr>
      </w:pPr>
      <w:r w:rsidRPr="000B33A9">
        <w:rPr>
          <w:rFonts w:eastAsia="Lucida Sans Unicode" w:cs="Mangal"/>
          <w:kern w:val="1"/>
          <w:sz w:val="24"/>
          <w:szCs w:val="24"/>
          <w:lang w:eastAsia="hi-IN" w:bidi="hi-IN"/>
        </w:rPr>
        <w:t xml:space="preserve">Настоящее решение вступает в силу с 1 января </w:t>
      </w:r>
      <w:r w:rsidR="00DF4B29">
        <w:rPr>
          <w:rFonts w:eastAsia="Lucida Sans Unicode" w:cs="Mangal"/>
          <w:kern w:val="1"/>
          <w:sz w:val="24"/>
          <w:szCs w:val="24"/>
          <w:lang w:eastAsia="hi-IN" w:bidi="hi-IN"/>
        </w:rPr>
        <w:t>202</w:t>
      </w:r>
      <w:r w:rsidR="00DB7950">
        <w:rPr>
          <w:rFonts w:eastAsia="Lucida Sans Unicode" w:cs="Mangal"/>
          <w:kern w:val="1"/>
          <w:sz w:val="24"/>
          <w:szCs w:val="24"/>
          <w:lang w:eastAsia="hi-IN" w:bidi="hi-IN"/>
        </w:rPr>
        <w:t>2</w:t>
      </w:r>
      <w:r w:rsidR="00DF4B29">
        <w:rPr>
          <w:rFonts w:eastAsia="Lucida Sans Unicode" w:cs="Mangal"/>
          <w:kern w:val="1"/>
          <w:sz w:val="24"/>
          <w:szCs w:val="24"/>
          <w:lang w:eastAsia="hi-IN" w:bidi="hi-IN"/>
        </w:rPr>
        <w:t xml:space="preserve"> </w:t>
      </w:r>
      <w:r w:rsidRPr="000B33A9">
        <w:rPr>
          <w:rFonts w:eastAsia="Lucida Sans Unicode" w:cs="Mangal"/>
          <w:kern w:val="1"/>
          <w:sz w:val="24"/>
          <w:szCs w:val="24"/>
          <w:lang w:eastAsia="hi-IN" w:bidi="hi-IN"/>
        </w:rPr>
        <w:t xml:space="preserve">года.  Подлежит опубликованию в средствах массовой информации и размещению на официальном сайте администрации муниципального образования </w:t>
      </w:r>
      <w:r w:rsidR="00707FE8">
        <w:rPr>
          <w:rFonts w:eastAsia="Lucida Sans Unicode" w:cs="Mangal"/>
          <w:kern w:val="1"/>
          <w:sz w:val="24"/>
          <w:szCs w:val="24"/>
          <w:lang w:eastAsia="hi-IN" w:bidi="hi-IN"/>
        </w:rPr>
        <w:t xml:space="preserve">Красноозерное сельское поселение муниципального образования </w:t>
      </w:r>
      <w:r w:rsidRPr="000B33A9">
        <w:rPr>
          <w:rFonts w:eastAsia="Lucida Sans Unicode" w:cs="Mangal"/>
          <w:kern w:val="1"/>
          <w:sz w:val="24"/>
          <w:szCs w:val="24"/>
          <w:lang w:eastAsia="hi-IN" w:bidi="hi-IN"/>
        </w:rPr>
        <w:t xml:space="preserve">Приозерский муниципальный район Ленинградской области </w:t>
      </w:r>
      <w:hyperlink r:id="rId11" w:history="1">
        <w:r w:rsidRPr="003D7BE2">
          <w:rPr>
            <w:rFonts w:eastAsia="Lucida Sans Unicode" w:cs="Mangal"/>
            <w:kern w:val="1"/>
            <w:sz w:val="24"/>
            <w:szCs w:val="24"/>
            <w:lang w:eastAsia="hi-IN" w:bidi="hi-IN"/>
          </w:rPr>
          <w:t>http://krasnoozernoe.ru</w:t>
        </w:r>
      </w:hyperlink>
    </w:p>
    <w:p w:rsidR="00B35D2B" w:rsidRDefault="00B35D2B" w:rsidP="00176519">
      <w:pPr>
        <w:widowControl w:val="0"/>
        <w:spacing w:line="100" w:lineRule="atLeast"/>
        <w:jc w:val="both"/>
        <w:rPr>
          <w:rFonts w:eastAsia="Lucida Sans Unicode" w:cs="Mangal"/>
          <w:kern w:val="1"/>
          <w:sz w:val="24"/>
          <w:szCs w:val="24"/>
          <w:lang w:eastAsia="hi-IN" w:bidi="hi-IN"/>
        </w:rPr>
      </w:pPr>
    </w:p>
    <w:p w:rsidR="00B35D2B" w:rsidRPr="0008572B" w:rsidRDefault="00B35D2B" w:rsidP="00176519">
      <w:pPr>
        <w:widowControl w:val="0"/>
        <w:spacing w:line="100" w:lineRule="atLeast"/>
        <w:jc w:val="both"/>
        <w:rPr>
          <w:rFonts w:eastAsia="Lucida Sans Unicode" w:cs="Mangal"/>
          <w:kern w:val="1"/>
          <w:sz w:val="24"/>
          <w:szCs w:val="24"/>
          <w:lang w:eastAsia="hi-IN" w:bidi="hi-IN"/>
        </w:rPr>
      </w:pPr>
    </w:p>
    <w:p w:rsidR="00B35D2B" w:rsidRPr="00144CC2" w:rsidRDefault="004A6AA4" w:rsidP="00144CC2">
      <w:pPr>
        <w:widowControl w:val="0"/>
        <w:spacing w:line="100" w:lineRule="atLeast"/>
        <w:jc w:val="both"/>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w:t>
      </w:r>
      <w:r w:rsidR="00144CC2">
        <w:rPr>
          <w:rFonts w:eastAsia="Lucida Sans Unicode" w:cs="Mangal"/>
          <w:kern w:val="1"/>
          <w:sz w:val="24"/>
          <w:szCs w:val="24"/>
          <w:lang w:eastAsia="hi-IN" w:bidi="hi-IN"/>
        </w:rPr>
        <w:t xml:space="preserve">                  М.И. </w:t>
      </w:r>
      <w:proofErr w:type="spellStart"/>
      <w:r w:rsidR="00144CC2">
        <w:rPr>
          <w:rFonts w:eastAsia="Lucida Sans Unicode" w:cs="Mangal"/>
          <w:kern w:val="1"/>
          <w:sz w:val="24"/>
          <w:szCs w:val="24"/>
          <w:lang w:eastAsia="hi-IN" w:bidi="hi-IN"/>
        </w:rPr>
        <w:t>Каппушев</w:t>
      </w:r>
      <w:proofErr w:type="spellEnd"/>
    </w:p>
    <w:p w:rsidR="00B35D2B" w:rsidRDefault="00B35D2B" w:rsidP="004A6AA4">
      <w:pPr>
        <w:widowControl w:val="0"/>
        <w:rPr>
          <w:rFonts w:eastAsia="Lucida Sans Unicode" w:cs="Mangal"/>
          <w:kern w:val="1"/>
          <w:sz w:val="16"/>
          <w:szCs w:val="16"/>
          <w:lang w:eastAsia="hi-IN" w:bidi="hi-IN"/>
        </w:rPr>
      </w:pPr>
    </w:p>
    <w:p w:rsidR="00B35D2B" w:rsidRDefault="00B35D2B" w:rsidP="004A6AA4">
      <w:pPr>
        <w:widowControl w:val="0"/>
        <w:rPr>
          <w:rFonts w:eastAsia="Lucida Sans Unicode" w:cs="Mangal"/>
          <w:kern w:val="1"/>
          <w:sz w:val="16"/>
          <w:szCs w:val="16"/>
          <w:lang w:eastAsia="hi-IN" w:bidi="hi-IN"/>
        </w:rPr>
      </w:pPr>
    </w:p>
    <w:p w:rsidR="00E97795" w:rsidRPr="008C630B" w:rsidRDefault="00E97795" w:rsidP="004A6AA4">
      <w:pPr>
        <w:suppressAutoHyphens w:val="0"/>
        <w:jc w:val="both"/>
        <w:rPr>
          <w:sz w:val="24"/>
          <w:szCs w:val="24"/>
          <w:lang w:val="en-US" w:eastAsia="ru-RU"/>
        </w:rPr>
      </w:pPr>
    </w:p>
    <w:p w:rsidR="00137317" w:rsidRDefault="008C630B" w:rsidP="004A6AA4">
      <w:pPr>
        <w:suppressAutoHyphens w:val="0"/>
        <w:jc w:val="both"/>
        <w:rPr>
          <w:sz w:val="24"/>
          <w:szCs w:val="24"/>
          <w:lang w:eastAsia="ru-RU"/>
        </w:rPr>
      </w:pPr>
      <w:r>
        <w:rPr>
          <w:sz w:val="24"/>
          <w:szCs w:val="24"/>
          <w:lang w:eastAsia="ru-RU"/>
        </w:rPr>
        <w:t xml:space="preserve">С приложениями настоящего Решения </w:t>
      </w:r>
      <w:r w:rsidR="003E0B7C">
        <w:rPr>
          <w:sz w:val="24"/>
          <w:szCs w:val="24"/>
          <w:lang w:eastAsia="ru-RU"/>
        </w:rPr>
        <w:t xml:space="preserve">можно ознакомиться на сайте </w:t>
      </w:r>
      <w:hyperlink r:id="rId12" w:history="1">
        <w:r w:rsidR="003E0B7C" w:rsidRPr="003D7BE2">
          <w:rPr>
            <w:rFonts w:eastAsia="Lucida Sans Unicode" w:cs="Mangal"/>
            <w:kern w:val="1"/>
            <w:sz w:val="24"/>
            <w:szCs w:val="24"/>
            <w:lang w:eastAsia="hi-IN" w:bidi="hi-IN"/>
          </w:rPr>
          <w:t>http://krasnoozernoe.ru</w:t>
        </w:r>
      </w:hyperlink>
    </w:p>
    <w:p w:rsidR="00137317" w:rsidRDefault="00137317" w:rsidP="004A6AA4">
      <w:pPr>
        <w:suppressAutoHyphens w:val="0"/>
        <w:jc w:val="both"/>
        <w:rPr>
          <w:sz w:val="24"/>
          <w:szCs w:val="24"/>
          <w:lang w:eastAsia="ru-RU"/>
        </w:rPr>
      </w:pPr>
    </w:p>
    <w:p w:rsidR="00E97795" w:rsidRPr="0008572B" w:rsidRDefault="00E97795" w:rsidP="004A6AA4">
      <w:pPr>
        <w:suppressAutoHyphens w:val="0"/>
        <w:jc w:val="both"/>
        <w:rPr>
          <w:sz w:val="24"/>
          <w:szCs w:val="24"/>
          <w:lang w:eastAsia="ru-RU"/>
        </w:rPr>
      </w:pPr>
    </w:p>
    <w:p w:rsidR="009B7DC5" w:rsidRDefault="009B7DC5"/>
    <w:tbl>
      <w:tblPr>
        <w:tblpPr w:leftFromText="180" w:rightFromText="180" w:vertAnchor="text" w:horzAnchor="margin" w:tblpXSpec="right" w:tblpY="-427"/>
        <w:tblW w:w="3516" w:type="dxa"/>
        <w:tblLayout w:type="fixed"/>
        <w:tblLook w:val="04A0" w:firstRow="1" w:lastRow="0" w:firstColumn="1" w:lastColumn="0" w:noHBand="0" w:noVBand="1"/>
      </w:tblPr>
      <w:tblGrid>
        <w:gridCol w:w="3516"/>
      </w:tblGrid>
      <w:tr w:rsidR="004A6AA4" w:rsidRPr="0008572B" w:rsidTr="004A6AA4">
        <w:trPr>
          <w:trHeight w:val="234"/>
        </w:trPr>
        <w:tc>
          <w:tcPr>
            <w:tcW w:w="3516" w:type="dxa"/>
            <w:tcBorders>
              <w:top w:val="nil"/>
              <w:left w:val="nil"/>
              <w:bottom w:val="nil"/>
              <w:right w:val="nil"/>
            </w:tcBorders>
            <w:shd w:val="clear" w:color="auto" w:fill="auto"/>
            <w:noWrap/>
            <w:hideMark/>
          </w:tcPr>
          <w:p w:rsidR="004A6AA4" w:rsidRDefault="004A6AA4" w:rsidP="004A6AA4">
            <w:pPr>
              <w:rPr>
                <w:sz w:val="22"/>
                <w:szCs w:val="22"/>
              </w:rPr>
            </w:pPr>
          </w:p>
          <w:p w:rsidR="004A6AA4" w:rsidRPr="00192318" w:rsidRDefault="004A6AA4" w:rsidP="007C2496">
            <w:pPr>
              <w:ind w:left="-60"/>
              <w:rPr>
                <w:sz w:val="22"/>
                <w:szCs w:val="22"/>
              </w:rPr>
            </w:pPr>
          </w:p>
        </w:tc>
      </w:tr>
    </w:tbl>
    <w:p w:rsidR="008830AB" w:rsidRDefault="008830AB" w:rsidP="008830AB">
      <w:pPr>
        <w:tabs>
          <w:tab w:val="left" w:pos="8145"/>
        </w:tabs>
        <w:jc w:val="right"/>
        <w:rPr>
          <w:sz w:val="22"/>
          <w:szCs w:val="22"/>
          <w:lang w:eastAsia="ru-RU"/>
        </w:rPr>
      </w:pPr>
    </w:p>
    <w:p w:rsidR="008C630B" w:rsidRDefault="008C630B" w:rsidP="008830AB">
      <w:pPr>
        <w:tabs>
          <w:tab w:val="left" w:pos="8145"/>
        </w:tabs>
        <w:jc w:val="right"/>
      </w:pPr>
    </w:p>
    <w:sectPr w:rsidR="008C630B" w:rsidSect="00540EBB">
      <w:footerReference w:type="default" r:id="rId13"/>
      <w:pgSz w:w="11906" w:h="16838"/>
      <w:pgMar w:top="1134" w:right="707" w:bottom="28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E6" w:rsidRDefault="008013E6" w:rsidP="004A6AA4">
      <w:r>
        <w:separator/>
      </w:r>
    </w:p>
  </w:endnote>
  <w:endnote w:type="continuationSeparator" w:id="0">
    <w:p w:rsidR="008013E6" w:rsidRDefault="008013E6"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873180"/>
      <w:docPartObj>
        <w:docPartGallery w:val="Page Numbers (Bottom of Page)"/>
        <w:docPartUnique/>
      </w:docPartObj>
    </w:sdtPr>
    <w:sdtEndPr/>
    <w:sdtContent>
      <w:p w:rsidR="00540EBB" w:rsidRDefault="00540EBB">
        <w:pPr>
          <w:jc w:val="center"/>
        </w:pPr>
        <w:r>
          <w:rPr>
            <w:noProof/>
          </w:rPr>
          <w:fldChar w:fldCharType="begin"/>
        </w:r>
        <w:r>
          <w:rPr>
            <w:noProof/>
          </w:rPr>
          <w:instrText>PAGE   \* MERGEFORMAT</w:instrText>
        </w:r>
        <w:r>
          <w:rPr>
            <w:noProof/>
          </w:rPr>
          <w:fldChar w:fldCharType="separate"/>
        </w:r>
        <w:r w:rsidR="004B23A7">
          <w:rPr>
            <w:noProof/>
          </w:rPr>
          <w:t>2</w:t>
        </w:r>
        <w:r>
          <w:rPr>
            <w:noProof/>
          </w:rPr>
          <w:fldChar w:fldCharType="end"/>
        </w:r>
      </w:p>
    </w:sdtContent>
  </w:sdt>
  <w:p w:rsidR="00540EBB" w:rsidRDefault="00540E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E6" w:rsidRDefault="008013E6" w:rsidP="004A6AA4">
      <w:r>
        <w:separator/>
      </w:r>
    </w:p>
  </w:footnote>
  <w:footnote w:type="continuationSeparator" w:id="0">
    <w:p w:rsidR="008013E6" w:rsidRDefault="008013E6" w:rsidP="004A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E37BD"/>
    <w:multiLevelType w:val="hybridMultilevel"/>
    <w:tmpl w:val="A37A2494"/>
    <w:lvl w:ilvl="0" w:tplc="FF863B42">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317346E8"/>
    <w:multiLevelType w:val="hybridMultilevel"/>
    <w:tmpl w:val="F44EEC34"/>
    <w:lvl w:ilvl="0" w:tplc="9AE27F66">
      <w:start w:val="1"/>
      <w:numFmt w:val="decimal"/>
      <w:lvlText w:val="%1."/>
      <w:lvlJc w:val="left"/>
      <w:pPr>
        <w:ind w:left="540" w:hanging="4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96997"/>
    <w:multiLevelType w:val="hybridMultilevel"/>
    <w:tmpl w:val="1136907E"/>
    <w:lvl w:ilvl="0" w:tplc="BF3037D6">
      <w:start w:val="1"/>
      <w:numFmt w:val="decimal"/>
      <w:lvlText w:val="%1."/>
      <w:lvlJc w:val="left"/>
      <w:pPr>
        <w:ind w:left="360" w:hanging="360"/>
      </w:pPr>
      <w:rPr>
        <w:rFonts w:ascii="Times New Roman" w:eastAsia="Lucida Sans Unicode" w:hAnsi="Times New Roman" w:cs="Mangal"/>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91"/>
    <w:rsid w:val="0001414E"/>
    <w:rsid w:val="00022A6A"/>
    <w:rsid w:val="00035040"/>
    <w:rsid w:val="000400DD"/>
    <w:rsid w:val="00040753"/>
    <w:rsid w:val="00044E1E"/>
    <w:rsid w:val="00053DC6"/>
    <w:rsid w:val="00055733"/>
    <w:rsid w:val="000613CA"/>
    <w:rsid w:val="000726CE"/>
    <w:rsid w:val="00074340"/>
    <w:rsid w:val="00087030"/>
    <w:rsid w:val="0009435D"/>
    <w:rsid w:val="000A2B80"/>
    <w:rsid w:val="000A3562"/>
    <w:rsid w:val="000B4F98"/>
    <w:rsid w:val="000C2358"/>
    <w:rsid w:val="000E0998"/>
    <w:rsid w:val="000F6263"/>
    <w:rsid w:val="001039D5"/>
    <w:rsid w:val="00103F52"/>
    <w:rsid w:val="0010525B"/>
    <w:rsid w:val="00125439"/>
    <w:rsid w:val="001274E2"/>
    <w:rsid w:val="001279BF"/>
    <w:rsid w:val="00127AB5"/>
    <w:rsid w:val="0013179B"/>
    <w:rsid w:val="00137317"/>
    <w:rsid w:val="00144CC2"/>
    <w:rsid w:val="00156326"/>
    <w:rsid w:val="00161E44"/>
    <w:rsid w:val="001671CD"/>
    <w:rsid w:val="00171C5F"/>
    <w:rsid w:val="00174CB0"/>
    <w:rsid w:val="00176519"/>
    <w:rsid w:val="00192318"/>
    <w:rsid w:val="00195358"/>
    <w:rsid w:val="001A2788"/>
    <w:rsid w:val="001A783E"/>
    <w:rsid w:val="001C5792"/>
    <w:rsid w:val="001C6A85"/>
    <w:rsid w:val="001C7D60"/>
    <w:rsid w:val="001D32B1"/>
    <w:rsid w:val="001E0768"/>
    <w:rsid w:val="001E6433"/>
    <w:rsid w:val="001F18B6"/>
    <w:rsid w:val="00200D9E"/>
    <w:rsid w:val="002200A9"/>
    <w:rsid w:val="00243968"/>
    <w:rsid w:val="0026043C"/>
    <w:rsid w:val="00265D03"/>
    <w:rsid w:val="002862DD"/>
    <w:rsid w:val="00296173"/>
    <w:rsid w:val="002A1B45"/>
    <w:rsid w:val="002A1CF1"/>
    <w:rsid w:val="002A3ACB"/>
    <w:rsid w:val="002C48AE"/>
    <w:rsid w:val="002D171D"/>
    <w:rsid w:val="002D3E02"/>
    <w:rsid w:val="002E4103"/>
    <w:rsid w:val="002E64E7"/>
    <w:rsid w:val="00300797"/>
    <w:rsid w:val="00304FFE"/>
    <w:rsid w:val="00305C27"/>
    <w:rsid w:val="0032681A"/>
    <w:rsid w:val="00342805"/>
    <w:rsid w:val="003458CE"/>
    <w:rsid w:val="00363B7A"/>
    <w:rsid w:val="0039465D"/>
    <w:rsid w:val="003977BA"/>
    <w:rsid w:val="003A1693"/>
    <w:rsid w:val="003A2E4C"/>
    <w:rsid w:val="003A36A7"/>
    <w:rsid w:val="003A79DE"/>
    <w:rsid w:val="003B3370"/>
    <w:rsid w:val="003C61A3"/>
    <w:rsid w:val="003D0CD1"/>
    <w:rsid w:val="003D69E4"/>
    <w:rsid w:val="003E052E"/>
    <w:rsid w:val="003E0B7C"/>
    <w:rsid w:val="003E6786"/>
    <w:rsid w:val="003E7076"/>
    <w:rsid w:val="003F37EF"/>
    <w:rsid w:val="0041159E"/>
    <w:rsid w:val="00417740"/>
    <w:rsid w:val="00451FCA"/>
    <w:rsid w:val="0045758B"/>
    <w:rsid w:val="00461AFB"/>
    <w:rsid w:val="00465FC6"/>
    <w:rsid w:val="00476A9B"/>
    <w:rsid w:val="00483298"/>
    <w:rsid w:val="00494032"/>
    <w:rsid w:val="004A6AA4"/>
    <w:rsid w:val="004B23A7"/>
    <w:rsid w:val="004E2842"/>
    <w:rsid w:val="004E6FF0"/>
    <w:rsid w:val="00500E06"/>
    <w:rsid w:val="005060BB"/>
    <w:rsid w:val="00507B78"/>
    <w:rsid w:val="00512559"/>
    <w:rsid w:val="00513975"/>
    <w:rsid w:val="005228D3"/>
    <w:rsid w:val="00524CB3"/>
    <w:rsid w:val="00526F9E"/>
    <w:rsid w:val="00540EBB"/>
    <w:rsid w:val="00544FF8"/>
    <w:rsid w:val="00546DC3"/>
    <w:rsid w:val="00556618"/>
    <w:rsid w:val="005611F9"/>
    <w:rsid w:val="0056155B"/>
    <w:rsid w:val="005801AF"/>
    <w:rsid w:val="005832F7"/>
    <w:rsid w:val="00586427"/>
    <w:rsid w:val="00586D74"/>
    <w:rsid w:val="005A3909"/>
    <w:rsid w:val="005B2903"/>
    <w:rsid w:val="005B4068"/>
    <w:rsid w:val="005B685F"/>
    <w:rsid w:val="005C037A"/>
    <w:rsid w:val="005D2DD3"/>
    <w:rsid w:val="005D5A38"/>
    <w:rsid w:val="005D6AA2"/>
    <w:rsid w:val="005F26A9"/>
    <w:rsid w:val="00601E2C"/>
    <w:rsid w:val="00605CD9"/>
    <w:rsid w:val="00615818"/>
    <w:rsid w:val="006309A7"/>
    <w:rsid w:val="00635905"/>
    <w:rsid w:val="00640B66"/>
    <w:rsid w:val="00651987"/>
    <w:rsid w:val="00652CD2"/>
    <w:rsid w:val="0065328D"/>
    <w:rsid w:val="00656D32"/>
    <w:rsid w:val="006662A1"/>
    <w:rsid w:val="00671B2E"/>
    <w:rsid w:val="00681E2A"/>
    <w:rsid w:val="00687A5E"/>
    <w:rsid w:val="006937DA"/>
    <w:rsid w:val="006B751C"/>
    <w:rsid w:val="006C2D7D"/>
    <w:rsid w:val="006C3FF0"/>
    <w:rsid w:val="006D49B3"/>
    <w:rsid w:val="00707FE8"/>
    <w:rsid w:val="0072263E"/>
    <w:rsid w:val="00726F55"/>
    <w:rsid w:val="00727BB9"/>
    <w:rsid w:val="0073701F"/>
    <w:rsid w:val="00757130"/>
    <w:rsid w:val="00763D76"/>
    <w:rsid w:val="007724AF"/>
    <w:rsid w:val="00792892"/>
    <w:rsid w:val="007A698D"/>
    <w:rsid w:val="007B0E86"/>
    <w:rsid w:val="007B3389"/>
    <w:rsid w:val="007C0ABF"/>
    <w:rsid w:val="007C2496"/>
    <w:rsid w:val="007E38BE"/>
    <w:rsid w:val="007E5810"/>
    <w:rsid w:val="007F4D87"/>
    <w:rsid w:val="008013E6"/>
    <w:rsid w:val="00804AC8"/>
    <w:rsid w:val="00805286"/>
    <w:rsid w:val="00817D93"/>
    <w:rsid w:val="00835291"/>
    <w:rsid w:val="008431AC"/>
    <w:rsid w:val="00861950"/>
    <w:rsid w:val="008670C6"/>
    <w:rsid w:val="00881165"/>
    <w:rsid w:val="008830AB"/>
    <w:rsid w:val="008860F3"/>
    <w:rsid w:val="00891831"/>
    <w:rsid w:val="00893925"/>
    <w:rsid w:val="008A2837"/>
    <w:rsid w:val="008A6D85"/>
    <w:rsid w:val="008B15B6"/>
    <w:rsid w:val="008C056E"/>
    <w:rsid w:val="008C575D"/>
    <w:rsid w:val="008C630B"/>
    <w:rsid w:val="008E2FE1"/>
    <w:rsid w:val="008E7578"/>
    <w:rsid w:val="00901486"/>
    <w:rsid w:val="00902D7A"/>
    <w:rsid w:val="00907755"/>
    <w:rsid w:val="0091139E"/>
    <w:rsid w:val="00927C76"/>
    <w:rsid w:val="0093483E"/>
    <w:rsid w:val="0093636B"/>
    <w:rsid w:val="0093658B"/>
    <w:rsid w:val="00944411"/>
    <w:rsid w:val="009613A7"/>
    <w:rsid w:val="00963506"/>
    <w:rsid w:val="00984EFC"/>
    <w:rsid w:val="00992186"/>
    <w:rsid w:val="009B7DC5"/>
    <w:rsid w:val="009C0F0F"/>
    <w:rsid w:val="009C159D"/>
    <w:rsid w:val="009C2DD2"/>
    <w:rsid w:val="009C6C17"/>
    <w:rsid w:val="009D56FA"/>
    <w:rsid w:val="009D6A56"/>
    <w:rsid w:val="009E5C58"/>
    <w:rsid w:val="009F00A0"/>
    <w:rsid w:val="00A07C3E"/>
    <w:rsid w:val="00A2575D"/>
    <w:rsid w:val="00A31633"/>
    <w:rsid w:val="00A344B1"/>
    <w:rsid w:val="00A576BC"/>
    <w:rsid w:val="00A630A3"/>
    <w:rsid w:val="00A83433"/>
    <w:rsid w:val="00A86CFF"/>
    <w:rsid w:val="00A958BE"/>
    <w:rsid w:val="00AB258F"/>
    <w:rsid w:val="00AB2A12"/>
    <w:rsid w:val="00AB3C88"/>
    <w:rsid w:val="00AC0267"/>
    <w:rsid w:val="00AC63DF"/>
    <w:rsid w:val="00AD2D37"/>
    <w:rsid w:val="00AD688D"/>
    <w:rsid w:val="00AE27E4"/>
    <w:rsid w:val="00AE4E07"/>
    <w:rsid w:val="00AF6F5A"/>
    <w:rsid w:val="00AF76EF"/>
    <w:rsid w:val="00B028EE"/>
    <w:rsid w:val="00B04FC0"/>
    <w:rsid w:val="00B2712E"/>
    <w:rsid w:val="00B33E0C"/>
    <w:rsid w:val="00B33F8F"/>
    <w:rsid w:val="00B35D2B"/>
    <w:rsid w:val="00B424B8"/>
    <w:rsid w:val="00B42846"/>
    <w:rsid w:val="00B47C8B"/>
    <w:rsid w:val="00B47E73"/>
    <w:rsid w:val="00B529CB"/>
    <w:rsid w:val="00B60915"/>
    <w:rsid w:val="00B63AA2"/>
    <w:rsid w:val="00B80079"/>
    <w:rsid w:val="00B9355C"/>
    <w:rsid w:val="00B97840"/>
    <w:rsid w:val="00B97D02"/>
    <w:rsid w:val="00BA1F23"/>
    <w:rsid w:val="00BB47E8"/>
    <w:rsid w:val="00BC3EC9"/>
    <w:rsid w:val="00BD0C7B"/>
    <w:rsid w:val="00BD127A"/>
    <w:rsid w:val="00BD330A"/>
    <w:rsid w:val="00BE3F0D"/>
    <w:rsid w:val="00BF3A32"/>
    <w:rsid w:val="00BF4027"/>
    <w:rsid w:val="00C07DAA"/>
    <w:rsid w:val="00C2102F"/>
    <w:rsid w:val="00C24333"/>
    <w:rsid w:val="00C276DD"/>
    <w:rsid w:val="00C3060A"/>
    <w:rsid w:val="00C379C6"/>
    <w:rsid w:val="00C46C27"/>
    <w:rsid w:val="00C57B08"/>
    <w:rsid w:val="00C7007F"/>
    <w:rsid w:val="00C95A34"/>
    <w:rsid w:val="00CC25F9"/>
    <w:rsid w:val="00CC4326"/>
    <w:rsid w:val="00CE7F53"/>
    <w:rsid w:val="00CF0E4E"/>
    <w:rsid w:val="00CF22DD"/>
    <w:rsid w:val="00CF46BC"/>
    <w:rsid w:val="00D221B5"/>
    <w:rsid w:val="00D30EAB"/>
    <w:rsid w:val="00D3215C"/>
    <w:rsid w:val="00D33BCE"/>
    <w:rsid w:val="00D34386"/>
    <w:rsid w:val="00D437B3"/>
    <w:rsid w:val="00D50883"/>
    <w:rsid w:val="00DA163E"/>
    <w:rsid w:val="00DB3E80"/>
    <w:rsid w:val="00DB7950"/>
    <w:rsid w:val="00DC7148"/>
    <w:rsid w:val="00DD6B33"/>
    <w:rsid w:val="00DE2822"/>
    <w:rsid w:val="00DE4F2E"/>
    <w:rsid w:val="00DF1FEE"/>
    <w:rsid w:val="00DF2E5D"/>
    <w:rsid w:val="00DF4304"/>
    <w:rsid w:val="00DF4B29"/>
    <w:rsid w:val="00DF62B9"/>
    <w:rsid w:val="00E01DB2"/>
    <w:rsid w:val="00E23740"/>
    <w:rsid w:val="00E262FE"/>
    <w:rsid w:val="00E27A7F"/>
    <w:rsid w:val="00E31C47"/>
    <w:rsid w:val="00E52CD7"/>
    <w:rsid w:val="00E62DC9"/>
    <w:rsid w:val="00E65A69"/>
    <w:rsid w:val="00E672F6"/>
    <w:rsid w:val="00E7715C"/>
    <w:rsid w:val="00E80FFF"/>
    <w:rsid w:val="00E97795"/>
    <w:rsid w:val="00EB7105"/>
    <w:rsid w:val="00EC2F7D"/>
    <w:rsid w:val="00EC4093"/>
    <w:rsid w:val="00ED3970"/>
    <w:rsid w:val="00ED5C59"/>
    <w:rsid w:val="00EE5C11"/>
    <w:rsid w:val="00EE62C9"/>
    <w:rsid w:val="00F03831"/>
    <w:rsid w:val="00F3000B"/>
    <w:rsid w:val="00F37C24"/>
    <w:rsid w:val="00F43F15"/>
    <w:rsid w:val="00F505FC"/>
    <w:rsid w:val="00F70273"/>
    <w:rsid w:val="00F83391"/>
    <w:rsid w:val="00FA13D1"/>
    <w:rsid w:val="00FA1877"/>
    <w:rsid w:val="00FA6785"/>
    <w:rsid w:val="00FA778F"/>
    <w:rsid w:val="00FB4F11"/>
    <w:rsid w:val="00FB63FE"/>
    <w:rsid w:val="00FD3E82"/>
    <w:rsid w:val="00FD6158"/>
    <w:rsid w:val="00FF25B3"/>
    <w:rsid w:val="00FF7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C25F9"/>
    <w:pPr>
      <w:keepNext/>
      <w:suppressAutoHyphens w:val="0"/>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F9"/>
    <w:rPr>
      <w:rFonts w:ascii="Arial" w:eastAsia="Times New Roman" w:hAnsi="Arial" w:cs="Times New Roman"/>
      <w:b/>
      <w:bCs/>
      <w:kern w:val="32"/>
      <w:sz w:val="32"/>
      <w:szCs w:val="32"/>
    </w:rPr>
  </w:style>
  <w:style w:type="character" w:styleId="a3">
    <w:name w:val="Hyperlink"/>
    <w:uiPriority w:val="99"/>
    <w:unhideWhenUsed/>
    <w:rsid w:val="004A6AA4"/>
    <w:rPr>
      <w:color w:val="0000FF"/>
      <w:u w:val="single"/>
    </w:rPr>
  </w:style>
  <w:style w:type="paragraph" w:styleId="a4">
    <w:name w:val="header"/>
    <w:basedOn w:val="a"/>
    <w:link w:val="a5"/>
    <w:uiPriority w:val="99"/>
    <w:unhideWhenUsed/>
    <w:rsid w:val="004A6AA4"/>
    <w:pPr>
      <w:tabs>
        <w:tab w:val="center" w:pos="4677"/>
        <w:tab w:val="right" w:pos="9355"/>
      </w:tabs>
    </w:pPr>
  </w:style>
  <w:style w:type="character" w:customStyle="1" w:styleId="a5">
    <w:name w:val="Верхний колонтитул Знак"/>
    <w:basedOn w:val="a0"/>
    <w:link w:val="a4"/>
    <w:uiPriority w:val="99"/>
    <w:rsid w:val="004A6AA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A6AA4"/>
    <w:pPr>
      <w:tabs>
        <w:tab w:val="center" w:pos="4677"/>
        <w:tab w:val="right" w:pos="9355"/>
      </w:tabs>
    </w:pPr>
  </w:style>
  <w:style w:type="character" w:customStyle="1" w:styleId="a7">
    <w:name w:val="Нижний колонтитул Знак"/>
    <w:basedOn w:val="a0"/>
    <w:link w:val="a6"/>
    <w:uiPriority w:val="99"/>
    <w:rsid w:val="004A6AA4"/>
    <w:rPr>
      <w:rFonts w:ascii="Times New Roman" w:eastAsia="Times New Roman" w:hAnsi="Times New Roman" w:cs="Times New Roman"/>
      <w:sz w:val="20"/>
      <w:szCs w:val="20"/>
      <w:lang w:eastAsia="ar-SA"/>
    </w:rPr>
  </w:style>
  <w:style w:type="table" w:styleId="a8">
    <w:name w:val="Table Grid"/>
    <w:basedOn w:val="a1"/>
    <w:uiPriority w:val="39"/>
    <w:rsid w:val="00AE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27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7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B80079"/>
    <w:rPr>
      <w:rFonts w:ascii="Tahoma" w:hAnsi="Tahoma" w:cs="Tahoma"/>
      <w:sz w:val="16"/>
      <w:szCs w:val="16"/>
    </w:rPr>
  </w:style>
  <w:style w:type="character" w:customStyle="1" w:styleId="aa">
    <w:name w:val="Текст выноски Знак"/>
    <w:basedOn w:val="a0"/>
    <w:link w:val="a9"/>
    <w:uiPriority w:val="99"/>
    <w:semiHidden/>
    <w:rsid w:val="00B80079"/>
    <w:rPr>
      <w:rFonts w:ascii="Tahoma" w:eastAsia="Times New Roman" w:hAnsi="Tahoma" w:cs="Tahoma"/>
      <w:sz w:val="16"/>
      <w:szCs w:val="16"/>
      <w:lang w:eastAsia="ar-SA"/>
    </w:rPr>
  </w:style>
  <w:style w:type="paragraph" w:styleId="ab">
    <w:name w:val="List Paragraph"/>
    <w:basedOn w:val="a"/>
    <w:uiPriority w:val="34"/>
    <w:qFormat/>
    <w:rsid w:val="001D32B1"/>
    <w:pPr>
      <w:ind w:left="720"/>
      <w:contextualSpacing/>
    </w:pPr>
  </w:style>
  <w:style w:type="paragraph" w:styleId="ac">
    <w:name w:val="No Spacing"/>
    <w:uiPriority w:val="1"/>
    <w:qFormat/>
    <w:rsid w:val="00605CD9"/>
    <w:pPr>
      <w:spacing w:after="0" w:line="240" w:lineRule="auto"/>
    </w:pPr>
    <w:rPr>
      <w:rFonts w:ascii="Times New Roman" w:eastAsia="Calibri" w:hAnsi="Times New Roman" w:cs="Times New Roman"/>
      <w:sz w:val="28"/>
    </w:rPr>
  </w:style>
  <w:style w:type="paragraph" w:styleId="ad">
    <w:name w:val="Title"/>
    <w:basedOn w:val="a"/>
    <w:link w:val="ae"/>
    <w:qFormat/>
    <w:rsid w:val="003A2E4C"/>
    <w:pPr>
      <w:suppressAutoHyphens w:val="0"/>
      <w:jc w:val="center"/>
    </w:pPr>
    <w:rPr>
      <w:sz w:val="28"/>
      <w:lang w:eastAsia="ru-RU"/>
    </w:rPr>
  </w:style>
  <w:style w:type="character" w:customStyle="1" w:styleId="ae">
    <w:name w:val="Название Знак"/>
    <w:basedOn w:val="a0"/>
    <w:link w:val="ad"/>
    <w:rsid w:val="003A2E4C"/>
    <w:rPr>
      <w:rFonts w:ascii="Times New Roman" w:eastAsia="Times New Roman" w:hAnsi="Times New Roman" w:cs="Times New Roman"/>
      <w:sz w:val="28"/>
      <w:szCs w:val="20"/>
      <w:lang w:eastAsia="ru-RU"/>
    </w:rPr>
  </w:style>
  <w:style w:type="paragraph" w:styleId="af">
    <w:name w:val="Normal (Web)"/>
    <w:basedOn w:val="a"/>
    <w:uiPriority w:val="99"/>
    <w:semiHidden/>
    <w:unhideWhenUsed/>
    <w:rsid w:val="00D437B3"/>
    <w:pPr>
      <w:suppressAutoHyphens w:val="0"/>
      <w:spacing w:before="100" w:beforeAutospacing="1" w:after="100" w:afterAutospacing="1"/>
    </w:pPr>
    <w:rPr>
      <w:sz w:val="24"/>
      <w:szCs w:val="24"/>
      <w:lang w:eastAsia="ru-RU"/>
    </w:rPr>
  </w:style>
  <w:style w:type="character" w:styleId="af0">
    <w:name w:val="Strong"/>
    <w:basedOn w:val="a0"/>
    <w:uiPriority w:val="22"/>
    <w:qFormat/>
    <w:rsid w:val="00D437B3"/>
    <w:rPr>
      <w:b/>
      <w:bCs/>
    </w:rPr>
  </w:style>
  <w:style w:type="paragraph" w:styleId="af1">
    <w:name w:val="Body Text"/>
    <w:basedOn w:val="a"/>
    <w:link w:val="af2"/>
    <w:rsid w:val="00B9355C"/>
    <w:pPr>
      <w:suppressAutoHyphens w:val="0"/>
      <w:jc w:val="center"/>
    </w:pPr>
    <w:rPr>
      <w:b/>
      <w:bCs/>
      <w:sz w:val="24"/>
      <w:szCs w:val="24"/>
    </w:rPr>
  </w:style>
  <w:style w:type="character" w:customStyle="1" w:styleId="af2">
    <w:name w:val="Основной текст Знак"/>
    <w:basedOn w:val="a0"/>
    <w:link w:val="af1"/>
    <w:rsid w:val="00B9355C"/>
    <w:rPr>
      <w:rFonts w:ascii="Times New Roman" w:eastAsia="Times New Roman" w:hAnsi="Times New Roman" w:cs="Times New Roman"/>
      <w:b/>
      <w:bCs/>
      <w:sz w:val="24"/>
      <w:szCs w:val="24"/>
    </w:rPr>
  </w:style>
  <w:style w:type="paragraph" w:styleId="3">
    <w:name w:val="Body Text Indent 3"/>
    <w:basedOn w:val="a"/>
    <w:link w:val="30"/>
    <w:rsid w:val="00B9355C"/>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B9355C"/>
    <w:rPr>
      <w:rFonts w:ascii="Times New Roman" w:eastAsia="Times New Roman" w:hAnsi="Times New Roman" w:cs="Times New Roman"/>
      <w:sz w:val="16"/>
      <w:szCs w:val="16"/>
      <w:lang w:eastAsia="ru-RU"/>
    </w:rPr>
  </w:style>
  <w:style w:type="table" w:customStyle="1" w:styleId="11">
    <w:name w:val="Сетка таблицы1"/>
    <w:basedOn w:val="a1"/>
    <w:next w:val="a8"/>
    <w:uiPriority w:val="39"/>
    <w:rsid w:val="0048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3C61A3"/>
    <w:rPr>
      <w:color w:val="954F72"/>
      <w:u w:val="single"/>
    </w:rPr>
  </w:style>
  <w:style w:type="paragraph" w:customStyle="1" w:styleId="xl65">
    <w:name w:val="xl6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7">
    <w:name w:val="xl6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24"/>
      <w:szCs w:val="24"/>
      <w:lang w:eastAsia="ru-RU"/>
    </w:rPr>
  </w:style>
  <w:style w:type="paragraph" w:customStyle="1" w:styleId="xl68">
    <w:name w:val="xl6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69">
    <w:name w:val="xl6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color w:val="000000"/>
      <w:sz w:val="24"/>
      <w:szCs w:val="24"/>
      <w:lang w:eastAsia="ru-RU"/>
    </w:rPr>
  </w:style>
  <w:style w:type="paragraph" w:customStyle="1" w:styleId="xl70">
    <w:name w:val="xl70"/>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1">
    <w:name w:val="xl71"/>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2">
    <w:name w:val="xl72"/>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3">
    <w:name w:val="xl73"/>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eastAsia="ru-RU"/>
    </w:rPr>
  </w:style>
  <w:style w:type="paragraph" w:customStyle="1" w:styleId="xl74">
    <w:name w:val="xl74"/>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75">
    <w:name w:val="xl75"/>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6">
    <w:name w:val="xl76"/>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4"/>
      <w:szCs w:val="24"/>
      <w:lang w:eastAsia="ru-RU"/>
    </w:rPr>
  </w:style>
  <w:style w:type="paragraph" w:customStyle="1" w:styleId="xl78">
    <w:name w:val="xl78"/>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9">
    <w:name w:val="xl79"/>
    <w:basedOn w:val="a"/>
    <w:rsid w:val="003C61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character" w:customStyle="1" w:styleId="2">
    <w:name w:val="Основной текст (2)_"/>
    <w:link w:val="20"/>
    <w:locked/>
    <w:rsid w:val="00D3215C"/>
    <w:rPr>
      <w:shd w:val="clear" w:color="auto" w:fill="FFFFFF"/>
    </w:rPr>
  </w:style>
  <w:style w:type="paragraph" w:customStyle="1" w:styleId="20">
    <w:name w:val="Основной текст (2)"/>
    <w:basedOn w:val="a"/>
    <w:link w:val="2"/>
    <w:rsid w:val="00D3215C"/>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 w:type="paragraph" w:styleId="af4">
    <w:name w:val="Body Text Indent"/>
    <w:basedOn w:val="a"/>
    <w:link w:val="af5"/>
    <w:uiPriority w:val="99"/>
    <w:semiHidden/>
    <w:unhideWhenUsed/>
    <w:rsid w:val="000B4F98"/>
    <w:pPr>
      <w:spacing w:after="120"/>
      <w:ind w:left="283"/>
    </w:pPr>
  </w:style>
  <w:style w:type="character" w:customStyle="1" w:styleId="af5">
    <w:name w:val="Основной текст с отступом Знак"/>
    <w:basedOn w:val="a0"/>
    <w:link w:val="af4"/>
    <w:uiPriority w:val="99"/>
    <w:semiHidden/>
    <w:rsid w:val="000B4F98"/>
    <w:rPr>
      <w:rFonts w:ascii="Times New Roman" w:eastAsia="Times New Roman" w:hAnsi="Times New Roman" w:cs="Times New Roman"/>
      <w:sz w:val="20"/>
      <w:szCs w:val="20"/>
      <w:lang w:eastAsia="ar-SA"/>
    </w:rPr>
  </w:style>
  <w:style w:type="paragraph" w:customStyle="1" w:styleId="xl80">
    <w:name w:val="xl80"/>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1">
    <w:name w:val="xl81"/>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2">
    <w:name w:val="xl82"/>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3">
    <w:name w:val="xl83"/>
    <w:basedOn w:val="a"/>
    <w:rsid w:val="00E62DC9"/>
    <w:pPr>
      <w:pBdr>
        <w:left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4">
    <w:name w:val="xl84"/>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5">
    <w:name w:val="xl85"/>
    <w:basedOn w:val="a"/>
    <w:rsid w:val="00E62DC9"/>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6">
    <w:name w:val="xl86"/>
    <w:basedOn w:val="a"/>
    <w:rsid w:val="00E62DC9"/>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87">
    <w:name w:val="xl87"/>
    <w:basedOn w:val="a"/>
    <w:rsid w:val="00E62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77">
      <w:bodyDiv w:val="1"/>
      <w:marLeft w:val="0"/>
      <w:marRight w:val="0"/>
      <w:marTop w:val="0"/>
      <w:marBottom w:val="0"/>
      <w:divBdr>
        <w:top w:val="none" w:sz="0" w:space="0" w:color="auto"/>
        <w:left w:val="none" w:sz="0" w:space="0" w:color="auto"/>
        <w:bottom w:val="none" w:sz="0" w:space="0" w:color="auto"/>
        <w:right w:val="none" w:sz="0" w:space="0" w:color="auto"/>
      </w:divBdr>
    </w:div>
    <w:div w:id="54133604">
      <w:bodyDiv w:val="1"/>
      <w:marLeft w:val="0"/>
      <w:marRight w:val="0"/>
      <w:marTop w:val="0"/>
      <w:marBottom w:val="0"/>
      <w:divBdr>
        <w:top w:val="none" w:sz="0" w:space="0" w:color="auto"/>
        <w:left w:val="none" w:sz="0" w:space="0" w:color="auto"/>
        <w:bottom w:val="none" w:sz="0" w:space="0" w:color="auto"/>
        <w:right w:val="none" w:sz="0" w:space="0" w:color="auto"/>
      </w:divBdr>
    </w:div>
    <w:div w:id="72239203">
      <w:bodyDiv w:val="1"/>
      <w:marLeft w:val="0"/>
      <w:marRight w:val="0"/>
      <w:marTop w:val="0"/>
      <w:marBottom w:val="0"/>
      <w:divBdr>
        <w:top w:val="none" w:sz="0" w:space="0" w:color="auto"/>
        <w:left w:val="none" w:sz="0" w:space="0" w:color="auto"/>
        <w:bottom w:val="none" w:sz="0" w:space="0" w:color="auto"/>
        <w:right w:val="none" w:sz="0" w:space="0" w:color="auto"/>
      </w:divBdr>
    </w:div>
    <w:div w:id="122043568">
      <w:bodyDiv w:val="1"/>
      <w:marLeft w:val="0"/>
      <w:marRight w:val="0"/>
      <w:marTop w:val="0"/>
      <w:marBottom w:val="0"/>
      <w:divBdr>
        <w:top w:val="none" w:sz="0" w:space="0" w:color="auto"/>
        <w:left w:val="none" w:sz="0" w:space="0" w:color="auto"/>
        <w:bottom w:val="none" w:sz="0" w:space="0" w:color="auto"/>
        <w:right w:val="none" w:sz="0" w:space="0" w:color="auto"/>
      </w:divBdr>
    </w:div>
    <w:div w:id="151601555">
      <w:bodyDiv w:val="1"/>
      <w:marLeft w:val="0"/>
      <w:marRight w:val="0"/>
      <w:marTop w:val="0"/>
      <w:marBottom w:val="0"/>
      <w:divBdr>
        <w:top w:val="none" w:sz="0" w:space="0" w:color="auto"/>
        <w:left w:val="none" w:sz="0" w:space="0" w:color="auto"/>
        <w:bottom w:val="none" w:sz="0" w:space="0" w:color="auto"/>
        <w:right w:val="none" w:sz="0" w:space="0" w:color="auto"/>
      </w:divBdr>
    </w:div>
    <w:div w:id="229732844">
      <w:bodyDiv w:val="1"/>
      <w:marLeft w:val="0"/>
      <w:marRight w:val="0"/>
      <w:marTop w:val="0"/>
      <w:marBottom w:val="0"/>
      <w:divBdr>
        <w:top w:val="none" w:sz="0" w:space="0" w:color="auto"/>
        <w:left w:val="none" w:sz="0" w:space="0" w:color="auto"/>
        <w:bottom w:val="none" w:sz="0" w:space="0" w:color="auto"/>
        <w:right w:val="none" w:sz="0" w:space="0" w:color="auto"/>
      </w:divBdr>
    </w:div>
    <w:div w:id="271939358">
      <w:bodyDiv w:val="1"/>
      <w:marLeft w:val="0"/>
      <w:marRight w:val="0"/>
      <w:marTop w:val="0"/>
      <w:marBottom w:val="0"/>
      <w:divBdr>
        <w:top w:val="none" w:sz="0" w:space="0" w:color="auto"/>
        <w:left w:val="none" w:sz="0" w:space="0" w:color="auto"/>
        <w:bottom w:val="none" w:sz="0" w:space="0" w:color="auto"/>
        <w:right w:val="none" w:sz="0" w:space="0" w:color="auto"/>
      </w:divBdr>
    </w:div>
    <w:div w:id="373312206">
      <w:bodyDiv w:val="1"/>
      <w:marLeft w:val="0"/>
      <w:marRight w:val="0"/>
      <w:marTop w:val="0"/>
      <w:marBottom w:val="0"/>
      <w:divBdr>
        <w:top w:val="none" w:sz="0" w:space="0" w:color="auto"/>
        <w:left w:val="none" w:sz="0" w:space="0" w:color="auto"/>
        <w:bottom w:val="none" w:sz="0" w:space="0" w:color="auto"/>
        <w:right w:val="none" w:sz="0" w:space="0" w:color="auto"/>
      </w:divBdr>
    </w:div>
    <w:div w:id="501970942">
      <w:bodyDiv w:val="1"/>
      <w:marLeft w:val="0"/>
      <w:marRight w:val="0"/>
      <w:marTop w:val="0"/>
      <w:marBottom w:val="0"/>
      <w:divBdr>
        <w:top w:val="none" w:sz="0" w:space="0" w:color="auto"/>
        <w:left w:val="none" w:sz="0" w:space="0" w:color="auto"/>
        <w:bottom w:val="none" w:sz="0" w:space="0" w:color="auto"/>
        <w:right w:val="none" w:sz="0" w:space="0" w:color="auto"/>
      </w:divBdr>
    </w:div>
    <w:div w:id="508642241">
      <w:bodyDiv w:val="1"/>
      <w:marLeft w:val="0"/>
      <w:marRight w:val="0"/>
      <w:marTop w:val="0"/>
      <w:marBottom w:val="0"/>
      <w:divBdr>
        <w:top w:val="none" w:sz="0" w:space="0" w:color="auto"/>
        <w:left w:val="none" w:sz="0" w:space="0" w:color="auto"/>
        <w:bottom w:val="none" w:sz="0" w:space="0" w:color="auto"/>
        <w:right w:val="none" w:sz="0" w:space="0" w:color="auto"/>
      </w:divBdr>
    </w:div>
    <w:div w:id="753236714">
      <w:bodyDiv w:val="1"/>
      <w:marLeft w:val="0"/>
      <w:marRight w:val="0"/>
      <w:marTop w:val="0"/>
      <w:marBottom w:val="0"/>
      <w:divBdr>
        <w:top w:val="none" w:sz="0" w:space="0" w:color="auto"/>
        <w:left w:val="none" w:sz="0" w:space="0" w:color="auto"/>
        <w:bottom w:val="none" w:sz="0" w:space="0" w:color="auto"/>
        <w:right w:val="none" w:sz="0" w:space="0" w:color="auto"/>
      </w:divBdr>
    </w:div>
    <w:div w:id="800461854">
      <w:bodyDiv w:val="1"/>
      <w:marLeft w:val="0"/>
      <w:marRight w:val="0"/>
      <w:marTop w:val="0"/>
      <w:marBottom w:val="0"/>
      <w:divBdr>
        <w:top w:val="none" w:sz="0" w:space="0" w:color="auto"/>
        <w:left w:val="none" w:sz="0" w:space="0" w:color="auto"/>
        <w:bottom w:val="none" w:sz="0" w:space="0" w:color="auto"/>
        <w:right w:val="none" w:sz="0" w:space="0" w:color="auto"/>
      </w:divBdr>
    </w:div>
    <w:div w:id="839781194">
      <w:bodyDiv w:val="1"/>
      <w:marLeft w:val="0"/>
      <w:marRight w:val="0"/>
      <w:marTop w:val="0"/>
      <w:marBottom w:val="0"/>
      <w:divBdr>
        <w:top w:val="none" w:sz="0" w:space="0" w:color="auto"/>
        <w:left w:val="none" w:sz="0" w:space="0" w:color="auto"/>
        <w:bottom w:val="none" w:sz="0" w:space="0" w:color="auto"/>
        <w:right w:val="none" w:sz="0" w:space="0" w:color="auto"/>
      </w:divBdr>
    </w:div>
    <w:div w:id="973219781">
      <w:bodyDiv w:val="1"/>
      <w:marLeft w:val="0"/>
      <w:marRight w:val="0"/>
      <w:marTop w:val="0"/>
      <w:marBottom w:val="0"/>
      <w:divBdr>
        <w:top w:val="none" w:sz="0" w:space="0" w:color="auto"/>
        <w:left w:val="none" w:sz="0" w:space="0" w:color="auto"/>
        <w:bottom w:val="none" w:sz="0" w:space="0" w:color="auto"/>
        <w:right w:val="none" w:sz="0" w:space="0" w:color="auto"/>
      </w:divBdr>
    </w:div>
    <w:div w:id="1006401613">
      <w:bodyDiv w:val="1"/>
      <w:marLeft w:val="0"/>
      <w:marRight w:val="0"/>
      <w:marTop w:val="0"/>
      <w:marBottom w:val="0"/>
      <w:divBdr>
        <w:top w:val="none" w:sz="0" w:space="0" w:color="auto"/>
        <w:left w:val="none" w:sz="0" w:space="0" w:color="auto"/>
        <w:bottom w:val="none" w:sz="0" w:space="0" w:color="auto"/>
        <w:right w:val="none" w:sz="0" w:space="0" w:color="auto"/>
      </w:divBdr>
    </w:div>
    <w:div w:id="1010638787">
      <w:bodyDiv w:val="1"/>
      <w:marLeft w:val="0"/>
      <w:marRight w:val="0"/>
      <w:marTop w:val="0"/>
      <w:marBottom w:val="0"/>
      <w:divBdr>
        <w:top w:val="none" w:sz="0" w:space="0" w:color="auto"/>
        <w:left w:val="none" w:sz="0" w:space="0" w:color="auto"/>
        <w:bottom w:val="none" w:sz="0" w:space="0" w:color="auto"/>
        <w:right w:val="none" w:sz="0" w:space="0" w:color="auto"/>
      </w:divBdr>
    </w:div>
    <w:div w:id="1040743378">
      <w:bodyDiv w:val="1"/>
      <w:marLeft w:val="0"/>
      <w:marRight w:val="0"/>
      <w:marTop w:val="0"/>
      <w:marBottom w:val="0"/>
      <w:divBdr>
        <w:top w:val="none" w:sz="0" w:space="0" w:color="auto"/>
        <w:left w:val="none" w:sz="0" w:space="0" w:color="auto"/>
        <w:bottom w:val="none" w:sz="0" w:space="0" w:color="auto"/>
        <w:right w:val="none" w:sz="0" w:space="0" w:color="auto"/>
      </w:divBdr>
    </w:div>
    <w:div w:id="1041520817">
      <w:bodyDiv w:val="1"/>
      <w:marLeft w:val="0"/>
      <w:marRight w:val="0"/>
      <w:marTop w:val="0"/>
      <w:marBottom w:val="0"/>
      <w:divBdr>
        <w:top w:val="none" w:sz="0" w:space="0" w:color="auto"/>
        <w:left w:val="none" w:sz="0" w:space="0" w:color="auto"/>
        <w:bottom w:val="none" w:sz="0" w:space="0" w:color="auto"/>
        <w:right w:val="none" w:sz="0" w:space="0" w:color="auto"/>
      </w:divBdr>
    </w:div>
    <w:div w:id="1096251620">
      <w:bodyDiv w:val="1"/>
      <w:marLeft w:val="0"/>
      <w:marRight w:val="0"/>
      <w:marTop w:val="0"/>
      <w:marBottom w:val="0"/>
      <w:divBdr>
        <w:top w:val="none" w:sz="0" w:space="0" w:color="auto"/>
        <w:left w:val="none" w:sz="0" w:space="0" w:color="auto"/>
        <w:bottom w:val="none" w:sz="0" w:space="0" w:color="auto"/>
        <w:right w:val="none" w:sz="0" w:space="0" w:color="auto"/>
      </w:divBdr>
    </w:div>
    <w:div w:id="1103065636">
      <w:bodyDiv w:val="1"/>
      <w:marLeft w:val="0"/>
      <w:marRight w:val="0"/>
      <w:marTop w:val="0"/>
      <w:marBottom w:val="0"/>
      <w:divBdr>
        <w:top w:val="none" w:sz="0" w:space="0" w:color="auto"/>
        <w:left w:val="none" w:sz="0" w:space="0" w:color="auto"/>
        <w:bottom w:val="none" w:sz="0" w:space="0" w:color="auto"/>
        <w:right w:val="none" w:sz="0" w:space="0" w:color="auto"/>
      </w:divBdr>
    </w:div>
    <w:div w:id="1165046124">
      <w:bodyDiv w:val="1"/>
      <w:marLeft w:val="0"/>
      <w:marRight w:val="0"/>
      <w:marTop w:val="0"/>
      <w:marBottom w:val="0"/>
      <w:divBdr>
        <w:top w:val="none" w:sz="0" w:space="0" w:color="auto"/>
        <w:left w:val="none" w:sz="0" w:space="0" w:color="auto"/>
        <w:bottom w:val="none" w:sz="0" w:space="0" w:color="auto"/>
        <w:right w:val="none" w:sz="0" w:space="0" w:color="auto"/>
      </w:divBdr>
    </w:div>
    <w:div w:id="1211721497">
      <w:bodyDiv w:val="1"/>
      <w:marLeft w:val="0"/>
      <w:marRight w:val="0"/>
      <w:marTop w:val="0"/>
      <w:marBottom w:val="0"/>
      <w:divBdr>
        <w:top w:val="none" w:sz="0" w:space="0" w:color="auto"/>
        <w:left w:val="none" w:sz="0" w:space="0" w:color="auto"/>
        <w:bottom w:val="none" w:sz="0" w:space="0" w:color="auto"/>
        <w:right w:val="none" w:sz="0" w:space="0" w:color="auto"/>
      </w:divBdr>
    </w:div>
    <w:div w:id="1227565750">
      <w:bodyDiv w:val="1"/>
      <w:marLeft w:val="0"/>
      <w:marRight w:val="0"/>
      <w:marTop w:val="0"/>
      <w:marBottom w:val="0"/>
      <w:divBdr>
        <w:top w:val="none" w:sz="0" w:space="0" w:color="auto"/>
        <w:left w:val="none" w:sz="0" w:space="0" w:color="auto"/>
        <w:bottom w:val="none" w:sz="0" w:space="0" w:color="auto"/>
        <w:right w:val="none" w:sz="0" w:space="0" w:color="auto"/>
      </w:divBdr>
    </w:div>
    <w:div w:id="1251699213">
      <w:bodyDiv w:val="1"/>
      <w:marLeft w:val="0"/>
      <w:marRight w:val="0"/>
      <w:marTop w:val="0"/>
      <w:marBottom w:val="0"/>
      <w:divBdr>
        <w:top w:val="none" w:sz="0" w:space="0" w:color="auto"/>
        <w:left w:val="none" w:sz="0" w:space="0" w:color="auto"/>
        <w:bottom w:val="none" w:sz="0" w:space="0" w:color="auto"/>
        <w:right w:val="none" w:sz="0" w:space="0" w:color="auto"/>
      </w:divBdr>
    </w:div>
    <w:div w:id="1362321521">
      <w:bodyDiv w:val="1"/>
      <w:marLeft w:val="0"/>
      <w:marRight w:val="0"/>
      <w:marTop w:val="0"/>
      <w:marBottom w:val="0"/>
      <w:divBdr>
        <w:top w:val="none" w:sz="0" w:space="0" w:color="auto"/>
        <w:left w:val="none" w:sz="0" w:space="0" w:color="auto"/>
        <w:bottom w:val="none" w:sz="0" w:space="0" w:color="auto"/>
        <w:right w:val="none" w:sz="0" w:space="0" w:color="auto"/>
      </w:divBdr>
    </w:div>
    <w:div w:id="1390033683">
      <w:bodyDiv w:val="1"/>
      <w:marLeft w:val="0"/>
      <w:marRight w:val="0"/>
      <w:marTop w:val="0"/>
      <w:marBottom w:val="0"/>
      <w:divBdr>
        <w:top w:val="none" w:sz="0" w:space="0" w:color="auto"/>
        <w:left w:val="none" w:sz="0" w:space="0" w:color="auto"/>
        <w:bottom w:val="none" w:sz="0" w:space="0" w:color="auto"/>
        <w:right w:val="none" w:sz="0" w:space="0" w:color="auto"/>
      </w:divBdr>
    </w:div>
    <w:div w:id="1405832279">
      <w:bodyDiv w:val="1"/>
      <w:marLeft w:val="0"/>
      <w:marRight w:val="0"/>
      <w:marTop w:val="0"/>
      <w:marBottom w:val="0"/>
      <w:divBdr>
        <w:top w:val="none" w:sz="0" w:space="0" w:color="auto"/>
        <w:left w:val="none" w:sz="0" w:space="0" w:color="auto"/>
        <w:bottom w:val="none" w:sz="0" w:space="0" w:color="auto"/>
        <w:right w:val="none" w:sz="0" w:space="0" w:color="auto"/>
      </w:divBdr>
    </w:div>
    <w:div w:id="1415784110">
      <w:bodyDiv w:val="1"/>
      <w:marLeft w:val="0"/>
      <w:marRight w:val="0"/>
      <w:marTop w:val="0"/>
      <w:marBottom w:val="0"/>
      <w:divBdr>
        <w:top w:val="none" w:sz="0" w:space="0" w:color="auto"/>
        <w:left w:val="none" w:sz="0" w:space="0" w:color="auto"/>
        <w:bottom w:val="none" w:sz="0" w:space="0" w:color="auto"/>
        <w:right w:val="none" w:sz="0" w:space="0" w:color="auto"/>
      </w:divBdr>
    </w:div>
    <w:div w:id="1474517514">
      <w:bodyDiv w:val="1"/>
      <w:marLeft w:val="0"/>
      <w:marRight w:val="0"/>
      <w:marTop w:val="0"/>
      <w:marBottom w:val="0"/>
      <w:divBdr>
        <w:top w:val="none" w:sz="0" w:space="0" w:color="auto"/>
        <w:left w:val="none" w:sz="0" w:space="0" w:color="auto"/>
        <w:bottom w:val="none" w:sz="0" w:space="0" w:color="auto"/>
        <w:right w:val="none" w:sz="0" w:space="0" w:color="auto"/>
      </w:divBdr>
    </w:div>
    <w:div w:id="1574195682">
      <w:bodyDiv w:val="1"/>
      <w:marLeft w:val="0"/>
      <w:marRight w:val="0"/>
      <w:marTop w:val="0"/>
      <w:marBottom w:val="0"/>
      <w:divBdr>
        <w:top w:val="none" w:sz="0" w:space="0" w:color="auto"/>
        <w:left w:val="none" w:sz="0" w:space="0" w:color="auto"/>
        <w:bottom w:val="none" w:sz="0" w:space="0" w:color="auto"/>
        <w:right w:val="none" w:sz="0" w:space="0" w:color="auto"/>
      </w:divBdr>
    </w:div>
    <w:div w:id="1630667509">
      <w:bodyDiv w:val="1"/>
      <w:marLeft w:val="0"/>
      <w:marRight w:val="0"/>
      <w:marTop w:val="0"/>
      <w:marBottom w:val="0"/>
      <w:divBdr>
        <w:top w:val="none" w:sz="0" w:space="0" w:color="auto"/>
        <w:left w:val="none" w:sz="0" w:space="0" w:color="auto"/>
        <w:bottom w:val="none" w:sz="0" w:space="0" w:color="auto"/>
        <w:right w:val="none" w:sz="0" w:space="0" w:color="auto"/>
      </w:divBdr>
    </w:div>
    <w:div w:id="1696300924">
      <w:bodyDiv w:val="1"/>
      <w:marLeft w:val="0"/>
      <w:marRight w:val="0"/>
      <w:marTop w:val="0"/>
      <w:marBottom w:val="0"/>
      <w:divBdr>
        <w:top w:val="none" w:sz="0" w:space="0" w:color="auto"/>
        <w:left w:val="none" w:sz="0" w:space="0" w:color="auto"/>
        <w:bottom w:val="none" w:sz="0" w:space="0" w:color="auto"/>
        <w:right w:val="none" w:sz="0" w:space="0" w:color="auto"/>
      </w:divBdr>
    </w:div>
    <w:div w:id="1782530304">
      <w:bodyDiv w:val="1"/>
      <w:marLeft w:val="0"/>
      <w:marRight w:val="0"/>
      <w:marTop w:val="0"/>
      <w:marBottom w:val="0"/>
      <w:divBdr>
        <w:top w:val="none" w:sz="0" w:space="0" w:color="auto"/>
        <w:left w:val="none" w:sz="0" w:space="0" w:color="auto"/>
        <w:bottom w:val="none" w:sz="0" w:space="0" w:color="auto"/>
        <w:right w:val="none" w:sz="0" w:space="0" w:color="auto"/>
      </w:divBdr>
    </w:div>
    <w:div w:id="1851331384">
      <w:bodyDiv w:val="1"/>
      <w:marLeft w:val="0"/>
      <w:marRight w:val="0"/>
      <w:marTop w:val="0"/>
      <w:marBottom w:val="0"/>
      <w:divBdr>
        <w:top w:val="none" w:sz="0" w:space="0" w:color="auto"/>
        <w:left w:val="none" w:sz="0" w:space="0" w:color="auto"/>
        <w:bottom w:val="none" w:sz="0" w:space="0" w:color="auto"/>
        <w:right w:val="none" w:sz="0" w:space="0" w:color="auto"/>
      </w:divBdr>
    </w:div>
    <w:div w:id="1923903645">
      <w:bodyDiv w:val="1"/>
      <w:marLeft w:val="0"/>
      <w:marRight w:val="0"/>
      <w:marTop w:val="0"/>
      <w:marBottom w:val="0"/>
      <w:divBdr>
        <w:top w:val="none" w:sz="0" w:space="0" w:color="auto"/>
        <w:left w:val="none" w:sz="0" w:space="0" w:color="auto"/>
        <w:bottom w:val="none" w:sz="0" w:space="0" w:color="auto"/>
        <w:right w:val="none" w:sz="0" w:space="0" w:color="auto"/>
      </w:divBdr>
    </w:div>
    <w:div w:id="1982802376">
      <w:bodyDiv w:val="1"/>
      <w:marLeft w:val="0"/>
      <w:marRight w:val="0"/>
      <w:marTop w:val="0"/>
      <w:marBottom w:val="0"/>
      <w:divBdr>
        <w:top w:val="none" w:sz="0" w:space="0" w:color="auto"/>
        <w:left w:val="none" w:sz="0" w:space="0" w:color="auto"/>
        <w:bottom w:val="none" w:sz="0" w:space="0" w:color="auto"/>
        <w:right w:val="none" w:sz="0" w:space="0" w:color="auto"/>
      </w:divBdr>
    </w:div>
    <w:div w:id="1986205434">
      <w:bodyDiv w:val="1"/>
      <w:marLeft w:val="0"/>
      <w:marRight w:val="0"/>
      <w:marTop w:val="0"/>
      <w:marBottom w:val="0"/>
      <w:divBdr>
        <w:top w:val="none" w:sz="0" w:space="0" w:color="auto"/>
        <w:left w:val="none" w:sz="0" w:space="0" w:color="auto"/>
        <w:bottom w:val="none" w:sz="0" w:space="0" w:color="auto"/>
        <w:right w:val="none" w:sz="0" w:space="0" w:color="auto"/>
      </w:divBdr>
    </w:div>
    <w:div w:id="2012754752">
      <w:bodyDiv w:val="1"/>
      <w:marLeft w:val="0"/>
      <w:marRight w:val="0"/>
      <w:marTop w:val="0"/>
      <w:marBottom w:val="0"/>
      <w:divBdr>
        <w:top w:val="none" w:sz="0" w:space="0" w:color="auto"/>
        <w:left w:val="none" w:sz="0" w:space="0" w:color="auto"/>
        <w:bottom w:val="none" w:sz="0" w:space="0" w:color="auto"/>
        <w:right w:val="none" w:sz="0" w:space="0" w:color="auto"/>
      </w:divBdr>
    </w:div>
    <w:div w:id="2016564821">
      <w:bodyDiv w:val="1"/>
      <w:marLeft w:val="0"/>
      <w:marRight w:val="0"/>
      <w:marTop w:val="0"/>
      <w:marBottom w:val="0"/>
      <w:divBdr>
        <w:top w:val="none" w:sz="0" w:space="0" w:color="auto"/>
        <w:left w:val="none" w:sz="0" w:space="0" w:color="auto"/>
        <w:bottom w:val="none" w:sz="0" w:space="0" w:color="auto"/>
        <w:right w:val="none" w:sz="0" w:space="0" w:color="auto"/>
      </w:divBdr>
    </w:div>
    <w:div w:id="2025092341">
      <w:bodyDiv w:val="1"/>
      <w:marLeft w:val="0"/>
      <w:marRight w:val="0"/>
      <w:marTop w:val="0"/>
      <w:marBottom w:val="0"/>
      <w:divBdr>
        <w:top w:val="none" w:sz="0" w:space="0" w:color="auto"/>
        <w:left w:val="none" w:sz="0" w:space="0" w:color="auto"/>
        <w:bottom w:val="none" w:sz="0" w:space="0" w:color="auto"/>
        <w:right w:val="none" w:sz="0" w:space="0" w:color="auto"/>
      </w:divBdr>
    </w:div>
    <w:div w:id="2048675481">
      <w:bodyDiv w:val="1"/>
      <w:marLeft w:val="0"/>
      <w:marRight w:val="0"/>
      <w:marTop w:val="0"/>
      <w:marBottom w:val="0"/>
      <w:divBdr>
        <w:top w:val="none" w:sz="0" w:space="0" w:color="auto"/>
        <w:left w:val="none" w:sz="0" w:space="0" w:color="auto"/>
        <w:bottom w:val="none" w:sz="0" w:space="0" w:color="auto"/>
        <w:right w:val="none" w:sz="0" w:space="0" w:color="auto"/>
      </w:divBdr>
    </w:div>
    <w:div w:id="2071031885">
      <w:bodyDiv w:val="1"/>
      <w:marLeft w:val="0"/>
      <w:marRight w:val="0"/>
      <w:marTop w:val="0"/>
      <w:marBottom w:val="0"/>
      <w:divBdr>
        <w:top w:val="none" w:sz="0" w:space="0" w:color="auto"/>
        <w:left w:val="none" w:sz="0" w:space="0" w:color="auto"/>
        <w:bottom w:val="none" w:sz="0" w:space="0" w:color="auto"/>
        <w:right w:val="none" w:sz="0" w:space="0" w:color="auto"/>
      </w:divBdr>
    </w:div>
    <w:div w:id="20726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asnoozern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ozerno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rasnoozern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1857-9DA5-4895-8C15-7AA95A8F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18784</Characters>
  <Application>Microsoft Office Word</Application>
  <DocSecurity>0</DocSecurity>
  <Lines>426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Ксения</cp:lastModifiedBy>
  <cp:revision>2</cp:revision>
  <cp:lastPrinted>2021-11-23T06:35:00Z</cp:lastPrinted>
  <dcterms:created xsi:type="dcterms:W3CDTF">2021-11-23T09:10:00Z</dcterms:created>
  <dcterms:modified xsi:type="dcterms:W3CDTF">2021-11-23T09:10:00Z</dcterms:modified>
</cp:coreProperties>
</file>