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6" w:rsidRDefault="005A2096" w:rsidP="005A2096">
      <w:pPr>
        <w:pStyle w:val="a4"/>
        <w:jc w:val="center"/>
      </w:pPr>
      <w:r>
        <w:rPr>
          <w:noProof/>
        </w:rPr>
        <w:drawing>
          <wp:inline distT="0" distB="0" distL="0" distR="0" wp14:anchorId="5278F9AC" wp14:editId="060F207E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96" w:rsidRDefault="005A2096" w:rsidP="005A2096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5A2096" w:rsidRDefault="005A2096" w:rsidP="005A2096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5A2096" w:rsidRDefault="005A2096" w:rsidP="005A2096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5A2096" w:rsidRDefault="005A2096" w:rsidP="005A2096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A2096" w:rsidTr="00C777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2096" w:rsidRDefault="005A2096" w:rsidP="00C777D6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5A2096" w:rsidRDefault="005A2096" w:rsidP="005A2096">
      <w:pPr>
        <w:pStyle w:val="a4"/>
        <w:jc w:val="center"/>
        <w:rPr>
          <w:b/>
          <w:sz w:val="16"/>
        </w:rPr>
      </w:pPr>
    </w:p>
    <w:p w:rsidR="005A2096" w:rsidRDefault="005A2096" w:rsidP="005A2096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</w:t>
      </w:r>
      <w:r>
        <w:rPr>
          <w:b/>
          <w:sz w:val="28"/>
        </w:rPr>
        <w:t xml:space="preserve">                        </w:t>
      </w:r>
    </w:p>
    <w:p w:rsidR="005A2096" w:rsidRDefault="005A2096" w:rsidP="005A2096">
      <w:pPr>
        <w:pStyle w:val="a4"/>
        <w:jc w:val="center"/>
      </w:pPr>
    </w:p>
    <w:p w:rsidR="005A2096" w:rsidRDefault="005A2096" w:rsidP="005A2096">
      <w:pPr>
        <w:pStyle w:val="a4"/>
      </w:pPr>
      <w:r>
        <w:t xml:space="preserve"> от 10 ноября 2022 года                                                                                                       № 308 </w:t>
      </w:r>
    </w:p>
    <w:p w:rsidR="005A2096" w:rsidRDefault="005A2096" w:rsidP="005A2096">
      <w:pPr>
        <w:pStyle w:val="a4"/>
        <w:jc w:val="center"/>
      </w:pPr>
    </w:p>
    <w:p w:rsidR="005A2096" w:rsidRPr="001D6ECF" w:rsidRDefault="005A2096" w:rsidP="005A2096">
      <w:pPr>
        <w:jc w:val="center"/>
        <w:rPr>
          <w:rFonts w:ascii="Times New Roman" w:hAnsi="Times New Roman"/>
          <w:b/>
          <w:sz w:val="28"/>
          <w:szCs w:val="28"/>
        </w:rPr>
      </w:pPr>
      <w:r w:rsidRPr="00114D9E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114D9E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 w:rsidRPr="00114D9E">
        <w:rPr>
          <w:rFonts w:ascii="Times New Roman" w:hAnsi="Times New Roman"/>
          <w:b/>
        </w:rPr>
        <w:t xml:space="preserve"> </w:t>
      </w:r>
      <w:r w:rsidRPr="00114D9E">
        <w:rPr>
          <w:rFonts w:ascii="Times New Roman" w:hAnsi="Times New Roman"/>
          <w:b/>
          <w:sz w:val="28"/>
          <w:szCs w:val="28"/>
        </w:rPr>
        <w:t>по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 Оформление согласия (отказа) на обмен жилыми помещениями, предоставленными по договорам социального найма в МО Ромашкинское сельское поселение»</w:t>
      </w:r>
    </w:p>
    <w:p w:rsidR="005A2096" w:rsidRPr="00BB7A8E" w:rsidRDefault="005A2096" w:rsidP="005A2096">
      <w:pPr>
        <w:widowControl w:val="0"/>
        <w:autoSpaceDE w:val="0"/>
        <w:spacing w:after="0" w:line="240" w:lineRule="auto"/>
        <w:jc w:val="both"/>
      </w:pPr>
      <w:r>
        <w:t xml:space="preserve">    </w:t>
      </w:r>
      <w:r w:rsidRPr="006B6E58">
        <w:t xml:space="preserve">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424D0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Pr="009424D0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Start"/>
      <w:r w:rsidRPr="009424D0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9424D0"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4D9E">
        <w:rPr>
          <w:rFonts w:ascii="Times New Roman" w:hAnsi="Times New Roman"/>
          <w:sz w:val="24"/>
          <w:szCs w:val="24"/>
        </w:rPr>
        <w:t>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rFonts w:ascii="Times New Roman" w:hAnsi="Times New Roman"/>
          <w:color w:val="000000"/>
          <w:sz w:val="24"/>
          <w:szCs w:val="24"/>
        </w:rPr>
        <w:t>:</w:t>
      </w:r>
    </w:p>
    <w:p w:rsidR="005A2096" w:rsidRDefault="005A2096" w:rsidP="005A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9424D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110">
        <w:rPr>
          <w:rFonts w:ascii="Times New Roman" w:hAnsi="Times New Roman"/>
          <w:sz w:val="24"/>
          <w:szCs w:val="24"/>
        </w:rPr>
        <w:t>«</w:t>
      </w:r>
      <w:r w:rsidRPr="00493B97"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 Ромашкинское сельское поселение</w:t>
      </w:r>
      <w:r w:rsidRPr="009424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5A2096" w:rsidRDefault="005A2096" w:rsidP="005A20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615F">
        <w:rPr>
          <w:rFonts w:ascii="Times New Roman" w:hAnsi="Times New Roman"/>
          <w:sz w:val="24"/>
          <w:szCs w:val="24"/>
        </w:rPr>
        <w:t xml:space="preserve">2.   </w:t>
      </w:r>
      <w:r w:rsidRPr="004828AE"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85635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 Ромашкинское сельское поселение</w:t>
      </w:r>
      <w:r w:rsidRPr="00A85635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4828AE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27</w:t>
      </w:r>
      <w:r w:rsidRPr="004828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4828AE">
        <w:rPr>
          <w:rFonts w:ascii="Times New Roman" w:hAnsi="Times New Roman"/>
          <w:bCs/>
          <w:sz w:val="24"/>
          <w:szCs w:val="24"/>
        </w:rPr>
        <w:t>.201</w:t>
      </w:r>
      <w:r w:rsidRPr="0082615F">
        <w:rPr>
          <w:rFonts w:ascii="Times New Roman" w:hAnsi="Times New Roman"/>
          <w:bCs/>
          <w:sz w:val="24"/>
          <w:szCs w:val="24"/>
        </w:rPr>
        <w:t>7</w:t>
      </w:r>
      <w:r w:rsidRPr="004828AE">
        <w:rPr>
          <w:rFonts w:ascii="Times New Roman" w:hAnsi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>82</w:t>
      </w:r>
      <w:r w:rsidRPr="0082615F">
        <w:rPr>
          <w:rFonts w:ascii="Times New Roman" w:hAnsi="Times New Roman"/>
          <w:bCs/>
          <w:sz w:val="24"/>
          <w:szCs w:val="24"/>
        </w:rPr>
        <w:t>.</w:t>
      </w:r>
    </w:p>
    <w:p w:rsidR="005A2096" w:rsidRPr="00EB7B7E" w:rsidRDefault="005A2096" w:rsidP="005A20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82615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15F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6" w:history="1">
        <w:r w:rsidRPr="001945B1">
          <w:rPr>
            <w:rStyle w:val="a3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/>
          <w:sz w:val="24"/>
          <w:szCs w:val="24"/>
        </w:rPr>
        <w:t xml:space="preserve"> </w:t>
      </w:r>
      <w:r w:rsidRPr="0082615F">
        <w:rPr>
          <w:rFonts w:ascii="Times New Roman" w:hAnsi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5A2096" w:rsidRPr="0082615F" w:rsidRDefault="005A2096" w:rsidP="005A2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5A2096" w:rsidRPr="009424D0" w:rsidRDefault="005A2096" w:rsidP="005A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постановления оставляю за собой</w:t>
      </w:r>
    </w:p>
    <w:p w:rsidR="005A2096" w:rsidRPr="00114D9E" w:rsidRDefault="005A2096" w:rsidP="005A20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 </w:t>
      </w:r>
      <w:r w:rsidRPr="00114D9E">
        <w:rPr>
          <w:rFonts w:ascii="Times New Roman" w:hAnsi="Times New Roman"/>
          <w:sz w:val="24"/>
          <w:szCs w:val="24"/>
        </w:rPr>
        <w:t xml:space="preserve">администрации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4D9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С.Р.Кукуца</w:t>
      </w:r>
      <w:proofErr w:type="spellEnd"/>
    </w:p>
    <w:p w:rsidR="005A2096" w:rsidRDefault="005A2096" w:rsidP="005A2096">
      <w:pPr>
        <w:jc w:val="both"/>
        <w:rPr>
          <w:rFonts w:ascii="Times New Roman" w:hAnsi="Times New Roman"/>
          <w:bCs/>
          <w:sz w:val="24"/>
          <w:szCs w:val="24"/>
        </w:rPr>
      </w:pPr>
    </w:p>
    <w:p w:rsidR="005A2096" w:rsidRPr="00E11B7F" w:rsidRDefault="005A2096" w:rsidP="005A209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1B7F">
        <w:rPr>
          <w:rFonts w:ascii="Times New Roman" w:hAnsi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sz w:val="24"/>
            <w:szCs w:val="24"/>
            <w:lang w:val="en-US"/>
          </w:rPr>
          <w:t>www</w:t>
        </w:r>
        <w:r w:rsidRPr="00E11B7F">
          <w:rPr>
            <w:rStyle w:val="a3"/>
            <w:sz w:val="24"/>
            <w:szCs w:val="24"/>
          </w:rPr>
          <w:t>.ромашкинское.рф</w:t>
        </w:r>
      </w:hyperlink>
    </w:p>
    <w:p w:rsidR="00E96518" w:rsidRDefault="00E96518"/>
    <w:sectPr w:rsidR="00E96518" w:rsidSect="005A20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A"/>
    <w:rsid w:val="002D6B9A"/>
    <w:rsid w:val="005A2096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209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A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209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A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2022-11-14T09:30:00Z</dcterms:created>
  <dcterms:modified xsi:type="dcterms:W3CDTF">2022-11-14T09:31:00Z</dcterms:modified>
</cp:coreProperties>
</file>