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B57" w:rsidRPr="007D4B57" w:rsidRDefault="007D4B57" w:rsidP="007D4B57">
      <w:pPr>
        <w:jc w:val="center"/>
        <w:rPr>
          <w:rFonts w:eastAsia="Times New Roman"/>
          <w:b/>
          <w:spacing w:val="20"/>
          <w:sz w:val="28"/>
          <w:szCs w:val="28"/>
        </w:rPr>
      </w:pPr>
      <w:r w:rsidRPr="007D4B57">
        <w:rPr>
          <w:rFonts w:eastAsia="Times New Roman"/>
          <w:b/>
          <w:noProof/>
        </w:rPr>
        <w:drawing>
          <wp:inline distT="0" distB="0" distL="0" distR="0" wp14:anchorId="279932F9" wp14:editId="2650B0D7">
            <wp:extent cx="552450" cy="647700"/>
            <wp:effectExtent l="0" t="0" r="0" b="0"/>
            <wp:docPr id="1" name="Рисунок 1" descr="гер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B57" w:rsidRPr="007D4B57" w:rsidRDefault="007D4B57" w:rsidP="007D4B57">
      <w:pPr>
        <w:rPr>
          <w:rFonts w:eastAsia="Times New Roman"/>
          <w:b/>
          <w:spacing w:val="20"/>
          <w:sz w:val="28"/>
          <w:szCs w:val="28"/>
        </w:rPr>
      </w:pPr>
    </w:p>
    <w:p w:rsidR="007D4B57" w:rsidRPr="007D4B57" w:rsidRDefault="007D4B57" w:rsidP="007D4B57">
      <w:pPr>
        <w:jc w:val="center"/>
        <w:rPr>
          <w:rFonts w:eastAsia="Times New Roman"/>
          <w:b/>
          <w:spacing w:val="20"/>
          <w:sz w:val="28"/>
          <w:szCs w:val="28"/>
        </w:rPr>
      </w:pPr>
      <w:r w:rsidRPr="007D4B57">
        <w:rPr>
          <w:rFonts w:eastAsia="Times New Roman"/>
          <w:b/>
          <w:spacing w:val="20"/>
          <w:sz w:val="28"/>
          <w:szCs w:val="28"/>
        </w:rPr>
        <w:t xml:space="preserve">Л Е Н И Н Г Р А Д С К А Я   О Б Л А С Т Ь </w:t>
      </w:r>
    </w:p>
    <w:p w:rsidR="007D4B57" w:rsidRPr="007D4B57" w:rsidRDefault="007D4B57" w:rsidP="007D4B57">
      <w:pPr>
        <w:jc w:val="center"/>
        <w:rPr>
          <w:rFonts w:eastAsia="Times New Roman"/>
          <w:b/>
          <w:sz w:val="28"/>
          <w:szCs w:val="28"/>
        </w:rPr>
      </w:pPr>
      <w:r w:rsidRPr="007D4B57">
        <w:rPr>
          <w:rFonts w:eastAsia="Times New Roman"/>
          <w:b/>
          <w:sz w:val="28"/>
          <w:szCs w:val="28"/>
        </w:rPr>
        <w:t>Т О С Н Е Н С К И Й   М У Н И Ц И П А Л Ь Н Ы Й   Р А Й О Н</w:t>
      </w:r>
    </w:p>
    <w:p w:rsidR="007D4B57" w:rsidRPr="007D4B57" w:rsidRDefault="007D4B57" w:rsidP="007D4B57">
      <w:pPr>
        <w:jc w:val="center"/>
        <w:rPr>
          <w:rFonts w:eastAsia="Times New Roman"/>
          <w:b/>
          <w:sz w:val="20"/>
          <w:szCs w:val="20"/>
        </w:rPr>
      </w:pPr>
    </w:p>
    <w:p w:rsidR="007D4B57" w:rsidRPr="007D4B57" w:rsidRDefault="007D4B57" w:rsidP="007D4B57">
      <w:pPr>
        <w:jc w:val="center"/>
        <w:rPr>
          <w:rFonts w:eastAsia="Times New Roman"/>
          <w:b/>
        </w:rPr>
      </w:pPr>
      <w:r w:rsidRPr="007D4B57">
        <w:rPr>
          <w:rFonts w:eastAsia="Times New Roman"/>
          <w:b/>
        </w:rPr>
        <w:t xml:space="preserve">НИКОЛЬСКОЕ ГОРОДСКОЕ ПОСЕЛЕНИЕ </w:t>
      </w:r>
    </w:p>
    <w:p w:rsidR="007D4B57" w:rsidRPr="007D4B57" w:rsidRDefault="007D4B57" w:rsidP="007D4B57">
      <w:pPr>
        <w:jc w:val="center"/>
        <w:rPr>
          <w:rFonts w:eastAsia="Times New Roman"/>
          <w:b/>
          <w:sz w:val="20"/>
          <w:szCs w:val="20"/>
        </w:rPr>
      </w:pPr>
    </w:p>
    <w:p w:rsidR="007D4B57" w:rsidRPr="007D4B57" w:rsidRDefault="007D4B57" w:rsidP="007D4B57">
      <w:pPr>
        <w:jc w:val="center"/>
        <w:rPr>
          <w:rFonts w:eastAsia="Times New Roman"/>
          <w:b/>
        </w:rPr>
      </w:pPr>
      <w:r w:rsidRPr="007D4B57">
        <w:rPr>
          <w:rFonts w:eastAsia="Times New Roman"/>
          <w:b/>
        </w:rPr>
        <w:t>СОВЕТ ДЕПУТАТОВ ПЯТОГО СОЗЫВА</w:t>
      </w:r>
    </w:p>
    <w:p w:rsidR="007D4B57" w:rsidRPr="007D4B57" w:rsidRDefault="007D4B57" w:rsidP="007D4B57">
      <w:pPr>
        <w:jc w:val="center"/>
        <w:rPr>
          <w:rFonts w:eastAsia="Times New Roman"/>
        </w:rPr>
      </w:pPr>
    </w:p>
    <w:p w:rsidR="007D4B57" w:rsidRPr="007D4B57" w:rsidRDefault="007D4B57" w:rsidP="007D4B57">
      <w:pPr>
        <w:jc w:val="center"/>
        <w:rPr>
          <w:rFonts w:eastAsia="Times New Roman"/>
        </w:rPr>
      </w:pPr>
    </w:p>
    <w:p w:rsidR="007D4B57" w:rsidRPr="007D4B57" w:rsidRDefault="007D4B57" w:rsidP="007D4B57">
      <w:pPr>
        <w:jc w:val="center"/>
        <w:rPr>
          <w:rFonts w:eastAsia="Times New Roman"/>
          <w:sz w:val="22"/>
          <w:szCs w:val="28"/>
        </w:rPr>
      </w:pPr>
      <w:r w:rsidRPr="007D4B57">
        <w:rPr>
          <w:rFonts w:eastAsia="Times New Roman"/>
          <w:b/>
          <w:spacing w:val="20"/>
          <w:sz w:val="36"/>
          <w:szCs w:val="36"/>
        </w:rPr>
        <w:t>РЕШЕНИЕ</w:t>
      </w:r>
    </w:p>
    <w:p w:rsidR="007D4B57" w:rsidRPr="007D4B57" w:rsidRDefault="007D4B57" w:rsidP="007D4B57">
      <w:pPr>
        <w:jc w:val="center"/>
        <w:rPr>
          <w:rFonts w:eastAsia="Times New Roman"/>
        </w:rPr>
      </w:pPr>
    </w:p>
    <w:p w:rsidR="007D4B57" w:rsidRPr="007D4B57" w:rsidRDefault="007D4B57" w:rsidP="007D4B57">
      <w:pPr>
        <w:rPr>
          <w:rFonts w:eastAsia="Times New Roman"/>
        </w:rPr>
      </w:pPr>
    </w:p>
    <w:p w:rsidR="007D4B57" w:rsidRDefault="007D4B57" w:rsidP="007D4B57">
      <w:pPr>
        <w:ind w:right="4495"/>
        <w:jc w:val="both"/>
        <w:rPr>
          <w:rFonts w:eastAsia="Times New Roman"/>
          <w:sz w:val="28"/>
        </w:rPr>
      </w:pPr>
      <w:r w:rsidRPr="007D4B57">
        <w:rPr>
          <w:rFonts w:eastAsia="Times New Roman"/>
          <w:sz w:val="28"/>
        </w:rPr>
        <w:t>22.04.2025 № 4</w:t>
      </w:r>
      <w:r>
        <w:rPr>
          <w:rFonts w:eastAsia="Times New Roman"/>
          <w:sz w:val="28"/>
        </w:rPr>
        <w:t>6</w:t>
      </w:r>
    </w:p>
    <w:p w:rsidR="007D4B57" w:rsidRPr="007D4B57" w:rsidRDefault="007D4B57" w:rsidP="007D4B57">
      <w:pPr>
        <w:ind w:right="4495"/>
        <w:jc w:val="both"/>
        <w:rPr>
          <w:rFonts w:eastAsia="Times New Roman"/>
          <w:sz w:val="28"/>
        </w:rPr>
      </w:pPr>
    </w:p>
    <w:p w:rsidR="00F40CD8" w:rsidRDefault="00E331B4" w:rsidP="00F40CD8">
      <w:pPr>
        <w:tabs>
          <w:tab w:val="left" w:pos="3686"/>
          <w:tab w:val="left" w:pos="4111"/>
          <w:tab w:val="left" w:pos="4253"/>
        </w:tabs>
        <w:ind w:right="3542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О внесении изменений в </w:t>
      </w:r>
      <w:r w:rsidR="00A4424B">
        <w:rPr>
          <w:iCs/>
          <w:sz w:val="28"/>
          <w:szCs w:val="28"/>
        </w:rPr>
        <w:t xml:space="preserve">отдельные </w:t>
      </w:r>
      <w:r>
        <w:rPr>
          <w:iCs/>
          <w:sz w:val="28"/>
          <w:szCs w:val="28"/>
        </w:rPr>
        <w:t>решения</w:t>
      </w:r>
      <w:r w:rsidR="004C7E00">
        <w:rPr>
          <w:iCs/>
          <w:sz w:val="28"/>
          <w:szCs w:val="28"/>
        </w:rPr>
        <w:t xml:space="preserve"> совета депутатов Никольского городского поселения Тосненского района Ленингра</w:t>
      </w:r>
      <w:r w:rsidR="00F40CD8">
        <w:rPr>
          <w:iCs/>
          <w:sz w:val="28"/>
          <w:szCs w:val="28"/>
        </w:rPr>
        <w:t xml:space="preserve">дской области </w:t>
      </w:r>
    </w:p>
    <w:p w:rsidR="00D4632D" w:rsidRPr="003B426D" w:rsidRDefault="00D4632D" w:rsidP="00D4632D">
      <w:pPr>
        <w:shd w:val="clear" w:color="auto" w:fill="FFFFFF"/>
        <w:ind w:right="5386"/>
        <w:rPr>
          <w:color w:val="212121"/>
          <w:sz w:val="28"/>
          <w:szCs w:val="28"/>
        </w:rPr>
      </w:pPr>
    </w:p>
    <w:p w:rsidR="00D4632D" w:rsidRPr="003B426D" w:rsidRDefault="00D4632D" w:rsidP="00D4632D">
      <w:pPr>
        <w:ind w:firstLine="708"/>
        <w:jc w:val="both"/>
        <w:rPr>
          <w:sz w:val="28"/>
          <w:szCs w:val="28"/>
        </w:rPr>
      </w:pPr>
      <w:r w:rsidRPr="003B426D">
        <w:rPr>
          <w:sz w:val="28"/>
          <w:szCs w:val="28"/>
        </w:rPr>
        <w:t xml:space="preserve">В соответствии с </w:t>
      </w:r>
      <w:r w:rsidR="00A4424B" w:rsidRPr="003B426D">
        <w:rPr>
          <w:rStyle w:val="bumpedfont15"/>
          <w:sz w:val="28"/>
          <w:szCs w:val="28"/>
        </w:rPr>
        <w:t>Земельным кодексом Российской Федерации</w:t>
      </w:r>
      <w:r w:rsidR="00A4424B" w:rsidRPr="003B426D">
        <w:rPr>
          <w:bCs/>
          <w:sz w:val="28"/>
          <w:szCs w:val="28"/>
        </w:rPr>
        <w:t>,</w:t>
      </w:r>
      <w:r w:rsidR="00A4424B">
        <w:rPr>
          <w:bCs/>
          <w:sz w:val="28"/>
          <w:szCs w:val="28"/>
        </w:rPr>
        <w:t xml:space="preserve"> </w:t>
      </w:r>
      <w:r w:rsidR="003B6780" w:rsidRPr="003B6780">
        <w:rPr>
          <w:sz w:val="28"/>
          <w:szCs w:val="28"/>
        </w:rPr>
        <w:t>Федеральным</w:t>
      </w:r>
      <w:r w:rsidR="00A4424B">
        <w:rPr>
          <w:sz w:val="28"/>
          <w:szCs w:val="28"/>
        </w:rPr>
        <w:t>и законами</w:t>
      </w:r>
      <w:r w:rsidR="0035496D">
        <w:rPr>
          <w:sz w:val="28"/>
          <w:szCs w:val="28"/>
        </w:rPr>
        <w:t>:</w:t>
      </w:r>
      <w:r w:rsidR="003B6780" w:rsidRPr="003B6780">
        <w:rPr>
          <w:sz w:val="28"/>
          <w:szCs w:val="28"/>
        </w:rPr>
        <w:t xml:space="preserve"> </w:t>
      </w:r>
      <w:r w:rsidR="00A4424B" w:rsidRPr="003B426D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A4424B">
        <w:rPr>
          <w:sz w:val="28"/>
          <w:szCs w:val="28"/>
        </w:rPr>
        <w:t xml:space="preserve">от 31.07.2020 </w:t>
      </w:r>
      <w:r w:rsidR="003B6780" w:rsidRPr="003B6780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="0090110C">
        <w:rPr>
          <w:sz w:val="28"/>
          <w:szCs w:val="28"/>
        </w:rPr>
        <w:t xml:space="preserve"> </w:t>
      </w:r>
      <w:r w:rsidR="00A4424B">
        <w:rPr>
          <w:rFonts w:eastAsia="Calibri"/>
          <w:bCs/>
          <w:kern w:val="1"/>
          <w:sz w:val="28"/>
          <w:szCs w:val="28"/>
        </w:rPr>
        <w:t>Уставом</w:t>
      </w:r>
      <w:r w:rsidR="00366CBB">
        <w:rPr>
          <w:rFonts w:eastAsia="Calibri"/>
          <w:bCs/>
          <w:kern w:val="1"/>
          <w:sz w:val="28"/>
          <w:szCs w:val="28"/>
        </w:rPr>
        <w:t xml:space="preserve"> Никольского городского поселения Тосненского муниципального района Ленинградской области»</w:t>
      </w:r>
      <w:r w:rsidR="00A4424B">
        <w:rPr>
          <w:rFonts w:eastAsia="Calibri"/>
          <w:bCs/>
          <w:kern w:val="1"/>
          <w:sz w:val="28"/>
          <w:szCs w:val="28"/>
        </w:rPr>
        <w:t>,</w:t>
      </w:r>
      <w:r w:rsidR="00366CBB">
        <w:rPr>
          <w:rFonts w:eastAsia="Calibri"/>
          <w:bCs/>
          <w:kern w:val="1"/>
          <w:sz w:val="28"/>
          <w:szCs w:val="28"/>
        </w:rPr>
        <w:t xml:space="preserve"> решением совета депутатов Никольского городского поселения Тосненского муниципального района Ленинградской области от 24.12.2024 № 31 «Об утверждении Устава администрации Никольского городского поселения Тосненского муниципального района Ленинградской области»</w:t>
      </w:r>
      <w:r w:rsidRPr="003B426D">
        <w:rPr>
          <w:sz w:val="28"/>
          <w:szCs w:val="28"/>
        </w:rPr>
        <w:t xml:space="preserve"> совет депутатов </w:t>
      </w:r>
      <w:r w:rsidR="00D64E4D" w:rsidRPr="00D64E4D">
        <w:rPr>
          <w:sz w:val="28"/>
          <w:szCs w:val="28"/>
        </w:rPr>
        <w:t>Никольского городского поселения Тосненского</w:t>
      </w:r>
      <w:r w:rsidR="004C7E00">
        <w:rPr>
          <w:sz w:val="28"/>
          <w:szCs w:val="28"/>
        </w:rPr>
        <w:t xml:space="preserve"> муниципального</w:t>
      </w:r>
      <w:r w:rsidR="00EC5C67">
        <w:rPr>
          <w:sz w:val="28"/>
          <w:szCs w:val="28"/>
        </w:rPr>
        <w:t xml:space="preserve"> района Ленинградской области</w:t>
      </w:r>
    </w:p>
    <w:p w:rsidR="004C7E00" w:rsidRDefault="004C7E00" w:rsidP="00AE2EEC">
      <w:pPr>
        <w:ind w:right="-1"/>
        <w:jc w:val="both"/>
        <w:rPr>
          <w:sz w:val="28"/>
          <w:szCs w:val="28"/>
        </w:rPr>
      </w:pPr>
    </w:p>
    <w:p w:rsidR="00D4632D" w:rsidRDefault="00D4632D" w:rsidP="00AE2EEC">
      <w:pPr>
        <w:ind w:right="-1"/>
        <w:jc w:val="both"/>
        <w:rPr>
          <w:sz w:val="28"/>
          <w:szCs w:val="28"/>
        </w:rPr>
      </w:pPr>
      <w:r w:rsidRPr="00AE2EEC">
        <w:rPr>
          <w:sz w:val="28"/>
          <w:szCs w:val="28"/>
        </w:rPr>
        <w:t>РЕШИЛ:</w:t>
      </w:r>
    </w:p>
    <w:p w:rsidR="004C7E00" w:rsidRPr="00AE2EEC" w:rsidRDefault="004C7E00" w:rsidP="00AE2EEC">
      <w:pPr>
        <w:ind w:right="-1"/>
        <w:jc w:val="both"/>
        <w:rPr>
          <w:sz w:val="28"/>
          <w:szCs w:val="28"/>
        </w:rPr>
      </w:pPr>
    </w:p>
    <w:p w:rsidR="00E331B4" w:rsidRDefault="004C7E00" w:rsidP="00A44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B6379">
        <w:rPr>
          <w:sz w:val="28"/>
          <w:szCs w:val="28"/>
        </w:rPr>
        <w:t xml:space="preserve">Внести в </w:t>
      </w:r>
      <w:r w:rsidR="00A4424B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совета депутатов</w:t>
      </w:r>
      <w:r w:rsidRPr="00FB6379">
        <w:rPr>
          <w:sz w:val="28"/>
          <w:szCs w:val="28"/>
        </w:rPr>
        <w:t xml:space="preserve"> Никольского городского поселения Тосненского района Ленинградской области </w:t>
      </w:r>
      <w:r w:rsidR="00E331B4" w:rsidRPr="00FB6379">
        <w:rPr>
          <w:sz w:val="28"/>
          <w:szCs w:val="28"/>
        </w:rPr>
        <w:t xml:space="preserve">от </w:t>
      </w:r>
      <w:r w:rsidR="00E331B4">
        <w:rPr>
          <w:sz w:val="28"/>
          <w:szCs w:val="28"/>
        </w:rPr>
        <w:t xml:space="preserve">21.10.2021 № 92 </w:t>
      </w:r>
      <w:r w:rsidR="00E331B4">
        <w:rPr>
          <w:iCs/>
          <w:sz w:val="28"/>
          <w:szCs w:val="28"/>
        </w:rPr>
        <w:t>«</w:t>
      </w:r>
      <w:r w:rsidR="00E331B4" w:rsidRPr="003B426D">
        <w:rPr>
          <w:iCs/>
          <w:sz w:val="28"/>
          <w:szCs w:val="28"/>
        </w:rPr>
        <w:t>Об утверждении положения о муниципальном земельном контроле н</w:t>
      </w:r>
      <w:r w:rsidR="00E331B4" w:rsidRPr="003B426D">
        <w:rPr>
          <w:sz w:val="28"/>
          <w:szCs w:val="28"/>
        </w:rPr>
        <w:t xml:space="preserve">а территории </w:t>
      </w:r>
      <w:r w:rsidR="00E331B4" w:rsidRPr="00D64E4D">
        <w:rPr>
          <w:bCs/>
          <w:kern w:val="28"/>
          <w:sz w:val="28"/>
          <w:szCs w:val="28"/>
        </w:rPr>
        <w:t>Никольского городского поселения Тосненского района Ленинградской области</w:t>
      </w:r>
      <w:r w:rsidR="00E331B4">
        <w:rPr>
          <w:bCs/>
          <w:kern w:val="28"/>
          <w:sz w:val="28"/>
          <w:szCs w:val="28"/>
        </w:rPr>
        <w:t>»</w:t>
      </w:r>
      <w:r w:rsidR="00A4424B">
        <w:rPr>
          <w:bCs/>
          <w:kern w:val="28"/>
          <w:sz w:val="28"/>
          <w:szCs w:val="28"/>
        </w:rPr>
        <w:t xml:space="preserve"> (далее – Решение </w:t>
      </w:r>
      <w:r w:rsidR="00A4424B" w:rsidRPr="00FB6379">
        <w:rPr>
          <w:sz w:val="28"/>
          <w:szCs w:val="28"/>
        </w:rPr>
        <w:t xml:space="preserve">от </w:t>
      </w:r>
      <w:r w:rsidR="00A4424B">
        <w:rPr>
          <w:sz w:val="28"/>
          <w:szCs w:val="28"/>
        </w:rPr>
        <w:t>21.10.2021 № 92</w:t>
      </w:r>
      <w:r w:rsidR="00A4424B">
        <w:rPr>
          <w:bCs/>
          <w:kern w:val="28"/>
          <w:sz w:val="28"/>
          <w:szCs w:val="28"/>
        </w:rPr>
        <w:t>) изменения:</w:t>
      </w:r>
    </w:p>
    <w:p w:rsidR="00A4424B" w:rsidRDefault="00A4424B" w:rsidP="00A44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Решения </w:t>
      </w:r>
      <w:r w:rsidRPr="00FB637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21.10.2021 № 92 изложить в новой редакции: </w:t>
      </w:r>
      <w:r>
        <w:rPr>
          <w:iCs/>
          <w:sz w:val="28"/>
          <w:szCs w:val="28"/>
        </w:rPr>
        <w:t>«</w:t>
      </w:r>
      <w:r w:rsidRPr="003B426D">
        <w:rPr>
          <w:iCs/>
          <w:sz w:val="28"/>
          <w:szCs w:val="28"/>
        </w:rPr>
        <w:t>Об утверждении положения о муниципальном земельном контроле н</w:t>
      </w:r>
      <w:r w:rsidRPr="003B426D">
        <w:rPr>
          <w:sz w:val="28"/>
          <w:szCs w:val="28"/>
        </w:rPr>
        <w:t xml:space="preserve">а территории </w:t>
      </w:r>
      <w:r w:rsidRPr="00D64E4D">
        <w:rPr>
          <w:bCs/>
          <w:kern w:val="28"/>
          <w:sz w:val="28"/>
          <w:szCs w:val="28"/>
        </w:rPr>
        <w:t xml:space="preserve">Никольского городского поселения Тосненского </w:t>
      </w:r>
      <w:r>
        <w:rPr>
          <w:bCs/>
          <w:kern w:val="28"/>
          <w:sz w:val="28"/>
          <w:szCs w:val="28"/>
        </w:rPr>
        <w:t xml:space="preserve">муниципального </w:t>
      </w:r>
      <w:r w:rsidRPr="00D64E4D">
        <w:rPr>
          <w:bCs/>
          <w:kern w:val="28"/>
          <w:sz w:val="28"/>
          <w:szCs w:val="28"/>
        </w:rPr>
        <w:t>района Ленинградской области</w:t>
      </w:r>
      <w:r>
        <w:rPr>
          <w:bCs/>
          <w:kern w:val="28"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4424B" w:rsidRDefault="00A4424B" w:rsidP="00A44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 тексту </w:t>
      </w:r>
      <w:r>
        <w:rPr>
          <w:iCs/>
          <w:sz w:val="28"/>
          <w:szCs w:val="28"/>
        </w:rPr>
        <w:t>Решения</w:t>
      </w:r>
      <w:r w:rsidRPr="00A4424B">
        <w:rPr>
          <w:sz w:val="28"/>
          <w:szCs w:val="28"/>
        </w:rPr>
        <w:t xml:space="preserve"> </w:t>
      </w:r>
      <w:r w:rsidRPr="00FB637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21.10.2021 № 92 слова «Никольское городское поселение Тосненского района Ленинградской области» заменить словами </w:t>
      </w:r>
      <w:r>
        <w:rPr>
          <w:sz w:val="28"/>
          <w:szCs w:val="28"/>
        </w:rPr>
        <w:lastRenderedPageBreak/>
        <w:t>«Никольское городское поселение Тосненского муниципального района Ленинградской области» в соответствующем падеже.</w:t>
      </w:r>
    </w:p>
    <w:p w:rsidR="00A4424B" w:rsidRDefault="00A4424B" w:rsidP="004C7E00">
      <w:pPr>
        <w:ind w:firstLine="709"/>
        <w:jc w:val="both"/>
        <w:rPr>
          <w:bCs/>
          <w:kern w:val="28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B6379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решение совета депутатов</w:t>
      </w:r>
      <w:r w:rsidRPr="00FB6379">
        <w:rPr>
          <w:sz w:val="28"/>
          <w:szCs w:val="28"/>
        </w:rPr>
        <w:t xml:space="preserve"> Никольского городского поселения Тосненского района Ленинградской области </w:t>
      </w:r>
      <w:r w:rsidR="00E331B4" w:rsidRPr="00FB6379">
        <w:rPr>
          <w:sz w:val="28"/>
          <w:szCs w:val="28"/>
        </w:rPr>
        <w:t xml:space="preserve">от </w:t>
      </w:r>
      <w:r w:rsidR="00E331B4">
        <w:rPr>
          <w:sz w:val="28"/>
          <w:szCs w:val="28"/>
        </w:rPr>
        <w:t xml:space="preserve">21.10.2021 № 93 </w:t>
      </w:r>
      <w:r w:rsidR="00E331B4">
        <w:rPr>
          <w:iCs/>
          <w:sz w:val="28"/>
          <w:szCs w:val="28"/>
        </w:rPr>
        <w:t>«</w:t>
      </w:r>
      <w:r w:rsidR="00E331B4">
        <w:rPr>
          <w:rFonts w:eastAsia="Calibri"/>
          <w:iCs/>
          <w:sz w:val="28"/>
          <w:szCs w:val="28"/>
        </w:rPr>
        <w:t xml:space="preserve">Об утверждении положения о </w:t>
      </w:r>
      <w:r w:rsidR="00E331B4">
        <w:rPr>
          <w:rStyle w:val="bumpedfont15"/>
          <w:sz w:val="28"/>
          <w:szCs w:val="28"/>
        </w:rPr>
        <w:t xml:space="preserve">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r w:rsidR="00E331B4">
        <w:rPr>
          <w:rStyle w:val="bumpedfont15"/>
          <w:rFonts w:eastAsia="Calibri"/>
          <w:bCs/>
          <w:kern w:val="1"/>
          <w:sz w:val="28"/>
          <w:szCs w:val="28"/>
        </w:rPr>
        <w:t>Никольского городского поселения Тосненского района Ленинградской области</w:t>
      </w:r>
      <w:r w:rsidR="00E331B4">
        <w:rPr>
          <w:bCs/>
          <w:kern w:val="28"/>
          <w:sz w:val="28"/>
          <w:szCs w:val="28"/>
        </w:rPr>
        <w:t>»</w:t>
      </w:r>
      <w:r>
        <w:rPr>
          <w:bCs/>
          <w:kern w:val="28"/>
          <w:sz w:val="28"/>
          <w:szCs w:val="28"/>
        </w:rPr>
        <w:t xml:space="preserve"> (далее – Решение</w:t>
      </w:r>
      <w:r w:rsidRPr="00A4424B">
        <w:rPr>
          <w:sz w:val="28"/>
          <w:szCs w:val="28"/>
        </w:rPr>
        <w:t xml:space="preserve"> </w:t>
      </w:r>
      <w:r w:rsidRPr="00FB6379">
        <w:rPr>
          <w:sz w:val="28"/>
          <w:szCs w:val="28"/>
        </w:rPr>
        <w:t xml:space="preserve">от </w:t>
      </w:r>
      <w:r>
        <w:rPr>
          <w:sz w:val="28"/>
          <w:szCs w:val="28"/>
        </w:rPr>
        <w:t>21.10.2021 № 93</w:t>
      </w:r>
      <w:r>
        <w:rPr>
          <w:bCs/>
          <w:kern w:val="28"/>
          <w:sz w:val="28"/>
          <w:szCs w:val="28"/>
        </w:rPr>
        <w:t>) изменения:</w:t>
      </w:r>
    </w:p>
    <w:p w:rsidR="00E331B4" w:rsidRDefault="00A4424B" w:rsidP="004C7E00">
      <w:pPr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2.1.</w:t>
      </w:r>
      <w:r w:rsidRPr="00A442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Наименование решения </w:t>
      </w:r>
      <w:r w:rsidRPr="00FB637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21.10.2021 № 93 </w:t>
      </w:r>
      <w:r>
        <w:rPr>
          <w:rFonts w:eastAsia="Calibri"/>
          <w:sz w:val="28"/>
          <w:szCs w:val="28"/>
        </w:rPr>
        <w:t>изложить в новой редакции:</w:t>
      </w:r>
      <w:r w:rsidRPr="00391FC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«</w:t>
      </w:r>
      <w:r>
        <w:rPr>
          <w:rFonts w:eastAsia="Calibri"/>
          <w:iCs/>
          <w:sz w:val="28"/>
          <w:szCs w:val="28"/>
        </w:rPr>
        <w:t xml:space="preserve">Об утверждении положения о </w:t>
      </w:r>
      <w:r>
        <w:rPr>
          <w:rStyle w:val="bumpedfont15"/>
          <w:sz w:val="28"/>
          <w:szCs w:val="28"/>
        </w:rPr>
        <w:t xml:space="preserve">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</w:r>
      <w:r>
        <w:rPr>
          <w:rStyle w:val="bumpedfont15"/>
          <w:rFonts w:eastAsia="Calibri"/>
          <w:bCs/>
          <w:kern w:val="1"/>
          <w:sz w:val="28"/>
          <w:szCs w:val="28"/>
        </w:rPr>
        <w:t>Никольского городского поселения Тосненского муниципального района Ленинградской области</w:t>
      </w:r>
      <w:r>
        <w:rPr>
          <w:bCs/>
          <w:kern w:val="28"/>
          <w:sz w:val="28"/>
          <w:szCs w:val="28"/>
        </w:rPr>
        <w:t>»;</w:t>
      </w:r>
    </w:p>
    <w:p w:rsidR="00EA0A19" w:rsidRDefault="00EA0A19" w:rsidP="004C7E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EA0A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тексту </w:t>
      </w:r>
      <w:r>
        <w:rPr>
          <w:iCs/>
          <w:sz w:val="28"/>
          <w:szCs w:val="28"/>
        </w:rPr>
        <w:t>Решения</w:t>
      </w:r>
      <w:r w:rsidRPr="00A4424B">
        <w:rPr>
          <w:sz w:val="28"/>
          <w:szCs w:val="28"/>
        </w:rPr>
        <w:t xml:space="preserve"> </w:t>
      </w:r>
      <w:r w:rsidRPr="00FB6379">
        <w:rPr>
          <w:sz w:val="28"/>
          <w:szCs w:val="28"/>
        </w:rPr>
        <w:t xml:space="preserve">от </w:t>
      </w:r>
      <w:r>
        <w:rPr>
          <w:sz w:val="28"/>
          <w:szCs w:val="28"/>
        </w:rPr>
        <w:t>21.10.2021 № 93 слова «Никольское городское поселение Тосненского района Ленинградской области» заменить словами «Никольское городское поселение Тосненского муниципального района Ленинградской области» в соответствующем падеже.</w:t>
      </w:r>
    </w:p>
    <w:p w:rsidR="00E331B4" w:rsidRDefault="00EA0A19" w:rsidP="004C7E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B6379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решение совета депутатов</w:t>
      </w:r>
      <w:r w:rsidRPr="00FB6379">
        <w:rPr>
          <w:sz w:val="28"/>
          <w:szCs w:val="28"/>
        </w:rPr>
        <w:t xml:space="preserve"> Никольского городского поселения Тосненского района Ленинградской области </w:t>
      </w:r>
      <w:r w:rsidR="00E331B4" w:rsidRPr="00FB6379">
        <w:rPr>
          <w:sz w:val="28"/>
          <w:szCs w:val="28"/>
        </w:rPr>
        <w:t xml:space="preserve">от </w:t>
      </w:r>
      <w:r w:rsidR="00E331B4">
        <w:rPr>
          <w:sz w:val="28"/>
          <w:szCs w:val="28"/>
        </w:rPr>
        <w:t xml:space="preserve">21.10.2021 № 94 </w:t>
      </w:r>
      <w:r w:rsidR="00E331B4">
        <w:rPr>
          <w:iCs/>
          <w:sz w:val="28"/>
          <w:szCs w:val="28"/>
        </w:rPr>
        <w:t>«</w:t>
      </w:r>
      <w:r w:rsidR="00E331B4">
        <w:rPr>
          <w:rFonts w:eastAsia="Calibri"/>
          <w:iCs/>
          <w:color w:val="00000A"/>
          <w:sz w:val="28"/>
          <w:szCs w:val="28"/>
        </w:rPr>
        <w:t>Об утверждении положения о муниципальном жилищном контроле н</w:t>
      </w:r>
      <w:r w:rsidR="00E331B4">
        <w:rPr>
          <w:rFonts w:eastAsia="Calibri"/>
          <w:color w:val="00000A"/>
          <w:sz w:val="28"/>
          <w:szCs w:val="28"/>
        </w:rPr>
        <w:t>а территории Никольского городского поселения Тосненского района Ленинградской области</w:t>
      </w:r>
      <w:r w:rsidR="00E331B4">
        <w:rPr>
          <w:bCs/>
          <w:kern w:val="28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459B6">
        <w:rPr>
          <w:bCs/>
          <w:kern w:val="28"/>
          <w:sz w:val="28"/>
          <w:szCs w:val="28"/>
        </w:rPr>
        <w:t>(далее – Решение</w:t>
      </w:r>
      <w:r w:rsidR="00F459B6" w:rsidRPr="00A4424B">
        <w:rPr>
          <w:sz w:val="28"/>
          <w:szCs w:val="28"/>
        </w:rPr>
        <w:t xml:space="preserve"> </w:t>
      </w:r>
      <w:r w:rsidR="00F459B6" w:rsidRPr="00FB6379">
        <w:rPr>
          <w:sz w:val="28"/>
          <w:szCs w:val="28"/>
        </w:rPr>
        <w:t xml:space="preserve">от </w:t>
      </w:r>
      <w:r w:rsidR="00F459B6">
        <w:rPr>
          <w:sz w:val="28"/>
          <w:szCs w:val="28"/>
        </w:rPr>
        <w:t>21.10.2021 № 94</w:t>
      </w:r>
      <w:r w:rsidR="00F459B6">
        <w:rPr>
          <w:bCs/>
          <w:kern w:val="28"/>
          <w:sz w:val="28"/>
          <w:szCs w:val="28"/>
        </w:rPr>
        <w:t xml:space="preserve">) </w:t>
      </w:r>
      <w:r>
        <w:rPr>
          <w:sz w:val="28"/>
          <w:szCs w:val="28"/>
        </w:rPr>
        <w:t>изменения:</w:t>
      </w:r>
    </w:p>
    <w:p w:rsidR="00EA0A19" w:rsidRPr="00E331B4" w:rsidRDefault="00EA0A19" w:rsidP="00EA0A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Наименование решения </w:t>
      </w:r>
      <w:r w:rsidRPr="00FB637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21.10.2021 № 94 </w:t>
      </w:r>
      <w:r>
        <w:rPr>
          <w:rFonts w:eastAsia="Calibri"/>
          <w:sz w:val="28"/>
          <w:szCs w:val="28"/>
        </w:rPr>
        <w:t>изложить в новой редакции:</w:t>
      </w:r>
      <w:r w:rsidRPr="00391FC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«</w:t>
      </w:r>
      <w:r>
        <w:rPr>
          <w:rFonts w:eastAsia="Calibri"/>
          <w:iCs/>
          <w:color w:val="00000A"/>
          <w:sz w:val="28"/>
          <w:szCs w:val="28"/>
        </w:rPr>
        <w:t>Об утверждении положения о муниципальном жилищном контроле н</w:t>
      </w:r>
      <w:r>
        <w:rPr>
          <w:rFonts w:eastAsia="Calibri"/>
          <w:color w:val="00000A"/>
          <w:sz w:val="28"/>
          <w:szCs w:val="28"/>
        </w:rPr>
        <w:t>а территории Никольского городского поселения Тосненского муниципального района Ленинградской области</w:t>
      </w:r>
      <w:r>
        <w:rPr>
          <w:bCs/>
          <w:kern w:val="28"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A0A19" w:rsidRDefault="00EA0A19" w:rsidP="00EA0A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По тексту </w:t>
      </w:r>
      <w:r>
        <w:rPr>
          <w:iCs/>
          <w:sz w:val="28"/>
          <w:szCs w:val="28"/>
        </w:rPr>
        <w:t>Решения</w:t>
      </w:r>
      <w:r w:rsidRPr="00A4424B">
        <w:rPr>
          <w:sz w:val="28"/>
          <w:szCs w:val="28"/>
        </w:rPr>
        <w:t xml:space="preserve"> </w:t>
      </w:r>
      <w:r w:rsidRPr="00FB6379">
        <w:rPr>
          <w:sz w:val="28"/>
          <w:szCs w:val="28"/>
        </w:rPr>
        <w:t xml:space="preserve">от </w:t>
      </w:r>
      <w:r>
        <w:rPr>
          <w:sz w:val="28"/>
          <w:szCs w:val="28"/>
        </w:rPr>
        <w:t>21.10.2021 № 94 слова «Никольское городское поселение Тосненского района Ленинградской области» заменить словами «Никольское городское поселение Тосненского муниципального района Ленинградской области» в соответствующем падеже.</w:t>
      </w:r>
    </w:p>
    <w:p w:rsidR="00E331B4" w:rsidRPr="00EA0A19" w:rsidRDefault="00EA0A19" w:rsidP="00EA0A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B6379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решение совета депутатов</w:t>
      </w:r>
      <w:r w:rsidRPr="00FB6379">
        <w:rPr>
          <w:sz w:val="28"/>
          <w:szCs w:val="28"/>
        </w:rPr>
        <w:t xml:space="preserve"> Никольского городского поселения Тосненского района Ленинградской области</w:t>
      </w:r>
      <w:r>
        <w:rPr>
          <w:sz w:val="28"/>
          <w:szCs w:val="28"/>
        </w:rPr>
        <w:t xml:space="preserve"> </w:t>
      </w:r>
      <w:r w:rsidR="00E331B4" w:rsidRPr="00FB6379">
        <w:rPr>
          <w:sz w:val="28"/>
          <w:szCs w:val="28"/>
        </w:rPr>
        <w:t xml:space="preserve">от </w:t>
      </w:r>
      <w:r w:rsidR="00E331B4">
        <w:rPr>
          <w:sz w:val="28"/>
          <w:szCs w:val="28"/>
        </w:rPr>
        <w:t xml:space="preserve">21.10.2021 № 95 </w:t>
      </w:r>
      <w:r w:rsidR="00E331B4">
        <w:rPr>
          <w:iCs/>
          <w:sz w:val="28"/>
          <w:szCs w:val="28"/>
        </w:rPr>
        <w:t>«</w:t>
      </w:r>
      <w:r w:rsidR="00E331B4" w:rsidRPr="008E2FF0">
        <w:rPr>
          <w:rFonts w:eastAsia="Calibri"/>
          <w:iCs/>
          <w:sz w:val="28"/>
          <w:szCs w:val="28"/>
        </w:rPr>
        <w:t>Об утверждении положения о муниципальном контроле на автомобильном транспорте и в дорожном хозяйстве н</w:t>
      </w:r>
      <w:r w:rsidR="00E331B4" w:rsidRPr="008E2FF0">
        <w:rPr>
          <w:rFonts w:eastAsia="Calibri"/>
          <w:sz w:val="28"/>
          <w:szCs w:val="28"/>
        </w:rPr>
        <w:t xml:space="preserve">а территории </w:t>
      </w:r>
      <w:r w:rsidR="00E331B4" w:rsidRPr="008E2FF0">
        <w:rPr>
          <w:rFonts w:eastAsia="Calibri"/>
          <w:bCs/>
          <w:kern w:val="1"/>
          <w:sz w:val="28"/>
          <w:szCs w:val="28"/>
        </w:rPr>
        <w:t>Никольского городского поселения Тосненск</w:t>
      </w:r>
      <w:r w:rsidR="00E331B4">
        <w:rPr>
          <w:rFonts w:eastAsia="Calibri"/>
          <w:bCs/>
          <w:kern w:val="1"/>
          <w:sz w:val="28"/>
          <w:szCs w:val="28"/>
        </w:rPr>
        <w:t>ого района Ленинградской области</w:t>
      </w:r>
      <w:r w:rsidR="002129EF">
        <w:rPr>
          <w:bCs/>
          <w:kern w:val="28"/>
          <w:sz w:val="28"/>
          <w:szCs w:val="28"/>
        </w:rPr>
        <w:t>» (далее – Решение</w:t>
      </w:r>
      <w:r w:rsidR="002129EF" w:rsidRPr="00A4424B">
        <w:rPr>
          <w:sz w:val="28"/>
          <w:szCs w:val="28"/>
        </w:rPr>
        <w:t xml:space="preserve"> </w:t>
      </w:r>
      <w:r w:rsidR="002129EF" w:rsidRPr="00FB6379">
        <w:rPr>
          <w:sz w:val="28"/>
          <w:szCs w:val="28"/>
        </w:rPr>
        <w:t xml:space="preserve">от </w:t>
      </w:r>
      <w:r w:rsidR="002129EF">
        <w:rPr>
          <w:sz w:val="28"/>
          <w:szCs w:val="28"/>
        </w:rPr>
        <w:t xml:space="preserve">21.10.2021 </w:t>
      </w:r>
      <w:r w:rsidR="002129EF">
        <w:rPr>
          <w:sz w:val="28"/>
          <w:szCs w:val="28"/>
        </w:rPr>
        <w:br/>
        <w:t>№ 95</w:t>
      </w:r>
      <w:r w:rsidR="002129EF">
        <w:rPr>
          <w:bCs/>
          <w:kern w:val="28"/>
          <w:sz w:val="28"/>
          <w:szCs w:val="28"/>
        </w:rPr>
        <w:t>)</w:t>
      </w:r>
      <w:r w:rsidR="0035496D">
        <w:rPr>
          <w:bCs/>
          <w:kern w:val="28"/>
          <w:sz w:val="28"/>
          <w:szCs w:val="28"/>
        </w:rPr>
        <w:t xml:space="preserve"> изменения:</w:t>
      </w:r>
    </w:p>
    <w:p w:rsidR="00EA0A19" w:rsidRPr="00E331B4" w:rsidRDefault="00EA0A19" w:rsidP="00EA0A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Наименование решения </w:t>
      </w:r>
      <w:r w:rsidRPr="00FB6379">
        <w:rPr>
          <w:sz w:val="28"/>
          <w:szCs w:val="28"/>
        </w:rPr>
        <w:t xml:space="preserve">от </w:t>
      </w:r>
      <w:r>
        <w:rPr>
          <w:sz w:val="28"/>
          <w:szCs w:val="28"/>
        </w:rPr>
        <w:t>21.10.2021 № 95</w:t>
      </w:r>
      <w:r>
        <w:rPr>
          <w:bCs/>
          <w:kern w:val="28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изложить в новой редакции: </w:t>
      </w:r>
      <w:r>
        <w:rPr>
          <w:iCs/>
          <w:sz w:val="28"/>
          <w:szCs w:val="28"/>
        </w:rPr>
        <w:t>«</w:t>
      </w:r>
      <w:r w:rsidRPr="008E2FF0">
        <w:rPr>
          <w:rFonts w:eastAsia="Calibri"/>
          <w:iCs/>
          <w:sz w:val="28"/>
          <w:szCs w:val="28"/>
        </w:rPr>
        <w:t>Об утверждении положения о муниципальном контроле на автомобильном транспорте и в дорожном хозяйстве н</w:t>
      </w:r>
      <w:r w:rsidRPr="008E2FF0">
        <w:rPr>
          <w:rFonts w:eastAsia="Calibri"/>
          <w:sz w:val="28"/>
          <w:szCs w:val="28"/>
        </w:rPr>
        <w:t xml:space="preserve">а территории </w:t>
      </w:r>
      <w:r w:rsidRPr="008E2FF0">
        <w:rPr>
          <w:rFonts w:eastAsia="Calibri"/>
          <w:bCs/>
          <w:kern w:val="1"/>
          <w:sz w:val="28"/>
          <w:szCs w:val="28"/>
        </w:rPr>
        <w:t>Никольского городского поселения Тосненск</w:t>
      </w:r>
      <w:r>
        <w:rPr>
          <w:rFonts w:eastAsia="Calibri"/>
          <w:bCs/>
          <w:kern w:val="1"/>
          <w:sz w:val="28"/>
          <w:szCs w:val="28"/>
        </w:rPr>
        <w:t>ого муниципального района Ленинградской области</w:t>
      </w:r>
      <w:r>
        <w:rPr>
          <w:bCs/>
          <w:kern w:val="28"/>
          <w:sz w:val="28"/>
          <w:szCs w:val="28"/>
        </w:rPr>
        <w:t>»;</w:t>
      </w:r>
    </w:p>
    <w:p w:rsidR="00F459B6" w:rsidRDefault="00EA0A19" w:rsidP="00F459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По тексту </w:t>
      </w:r>
      <w:r>
        <w:rPr>
          <w:iCs/>
          <w:sz w:val="28"/>
          <w:szCs w:val="28"/>
        </w:rPr>
        <w:t>Решения</w:t>
      </w:r>
      <w:r w:rsidRPr="00A4424B">
        <w:rPr>
          <w:sz w:val="28"/>
          <w:szCs w:val="28"/>
        </w:rPr>
        <w:t xml:space="preserve"> </w:t>
      </w:r>
      <w:r w:rsidRPr="00FB6379">
        <w:rPr>
          <w:sz w:val="28"/>
          <w:szCs w:val="28"/>
        </w:rPr>
        <w:t xml:space="preserve">от </w:t>
      </w:r>
      <w:r w:rsidR="00F459B6">
        <w:rPr>
          <w:sz w:val="28"/>
          <w:szCs w:val="28"/>
        </w:rPr>
        <w:t>21.10.2021 № 95</w:t>
      </w:r>
      <w:r>
        <w:rPr>
          <w:sz w:val="28"/>
          <w:szCs w:val="28"/>
        </w:rPr>
        <w:t xml:space="preserve"> слова «Никольское городское поселение Тосненского района Ленинградской области» заменить словами «Никольское городское поселение Тосненского муниципального района Ленинградской области» в соответствующем падеже.</w:t>
      </w:r>
    </w:p>
    <w:p w:rsidR="004C7E00" w:rsidRDefault="00F459B6" w:rsidP="00F459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FB6379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решение совета депутатов</w:t>
      </w:r>
      <w:r w:rsidRPr="00FB6379">
        <w:rPr>
          <w:sz w:val="28"/>
          <w:szCs w:val="28"/>
        </w:rPr>
        <w:t xml:space="preserve"> Никольского городского поселения Тосненского района Ленинградской области</w:t>
      </w:r>
      <w:r>
        <w:rPr>
          <w:sz w:val="28"/>
          <w:szCs w:val="28"/>
        </w:rPr>
        <w:t xml:space="preserve"> </w:t>
      </w:r>
      <w:r w:rsidR="004C7E00" w:rsidRPr="00FB6379">
        <w:rPr>
          <w:sz w:val="28"/>
          <w:szCs w:val="28"/>
        </w:rPr>
        <w:t xml:space="preserve">от </w:t>
      </w:r>
      <w:r w:rsidR="00F40CD8">
        <w:rPr>
          <w:sz w:val="28"/>
          <w:szCs w:val="28"/>
        </w:rPr>
        <w:t>21.10.2021 № 97</w:t>
      </w:r>
      <w:r w:rsidR="004C7E00">
        <w:rPr>
          <w:sz w:val="28"/>
          <w:szCs w:val="28"/>
        </w:rPr>
        <w:t xml:space="preserve"> </w:t>
      </w:r>
      <w:r w:rsidR="00F40CD8">
        <w:rPr>
          <w:iCs/>
          <w:sz w:val="28"/>
          <w:szCs w:val="28"/>
        </w:rPr>
        <w:t>«</w:t>
      </w:r>
      <w:r w:rsidR="00F40CD8">
        <w:rPr>
          <w:rFonts w:eastAsia="Calibri"/>
          <w:iCs/>
          <w:sz w:val="28"/>
          <w:szCs w:val="28"/>
        </w:rPr>
        <w:t>Об утверждении положения о муниципальном контроле в сфере благоустройства н</w:t>
      </w:r>
      <w:r w:rsidR="00F40CD8">
        <w:rPr>
          <w:rFonts w:eastAsia="Calibri"/>
          <w:sz w:val="28"/>
          <w:szCs w:val="28"/>
        </w:rPr>
        <w:t>а территории Никольского городского поселения Тосненского района Ленинградской области»</w:t>
      </w:r>
      <w:r w:rsidR="00F40CD8">
        <w:rPr>
          <w:rFonts w:eastAsia="Calibri"/>
          <w:bCs/>
          <w:kern w:val="1"/>
          <w:sz w:val="28"/>
          <w:szCs w:val="28"/>
        </w:rPr>
        <w:t xml:space="preserve"> </w:t>
      </w:r>
      <w:r w:rsidR="002129EF">
        <w:rPr>
          <w:sz w:val="28"/>
          <w:szCs w:val="28"/>
        </w:rPr>
        <w:t>(далее – Решение от 21.10.2021 № 97</w:t>
      </w:r>
      <w:r w:rsidR="004C7E00" w:rsidRPr="00FB6379">
        <w:rPr>
          <w:sz w:val="28"/>
          <w:szCs w:val="28"/>
        </w:rPr>
        <w:t>) изменения</w:t>
      </w:r>
      <w:r w:rsidR="004C7E00">
        <w:rPr>
          <w:sz w:val="28"/>
          <w:szCs w:val="28"/>
        </w:rPr>
        <w:t>:</w:t>
      </w:r>
    </w:p>
    <w:p w:rsidR="00E331B4" w:rsidRPr="00E331B4" w:rsidRDefault="002129EF" w:rsidP="00E331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Наименование Р</w:t>
      </w:r>
      <w:r w:rsidR="00E331B4">
        <w:rPr>
          <w:sz w:val="28"/>
          <w:szCs w:val="28"/>
        </w:rPr>
        <w:t xml:space="preserve">ешения </w:t>
      </w:r>
      <w:r w:rsidR="00E331B4" w:rsidRPr="00FB6379">
        <w:rPr>
          <w:sz w:val="28"/>
          <w:szCs w:val="28"/>
        </w:rPr>
        <w:t xml:space="preserve">от </w:t>
      </w:r>
      <w:r>
        <w:rPr>
          <w:sz w:val="28"/>
          <w:szCs w:val="28"/>
        </w:rPr>
        <w:t>21.10.2021 № 97</w:t>
      </w:r>
      <w:r w:rsidR="00E331B4" w:rsidRPr="00E331B4">
        <w:rPr>
          <w:rFonts w:eastAsia="Calibri"/>
          <w:sz w:val="28"/>
          <w:szCs w:val="28"/>
        </w:rPr>
        <w:t xml:space="preserve"> </w:t>
      </w:r>
      <w:r w:rsidR="00E331B4">
        <w:rPr>
          <w:rFonts w:eastAsia="Calibri"/>
          <w:sz w:val="28"/>
          <w:szCs w:val="28"/>
        </w:rPr>
        <w:t>изложить в новой редакции:</w:t>
      </w:r>
      <w:r w:rsidR="009C5524">
        <w:rPr>
          <w:rFonts w:eastAsia="Calibri"/>
          <w:bCs/>
          <w:kern w:val="1"/>
          <w:sz w:val="28"/>
          <w:szCs w:val="28"/>
        </w:rPr>
        <w:t xml:space="preserve"> </w:t>
      </w:r>
      <w:r w:rsidR="009C5524">
        <w:rPr>
          <w:iCs/>
          <w:sz w:val="28"/>
          <w:szCs w:val="28"/>
        </w:rPr>
        <w:t>«</w:t>
      </w:r>
      <w:r w:rsidR="009C5524">
        <w:rPr>
          <w:rFonts w:eastAsia="Calibri"/>
          <w:iCs/>
          <w:sz w:val="28"/>
          <w:szCs w:val="28"/>
        </w:rPr>
        <w:t>Об утверждении положения о муниципальном контроле в сфере благоустройства н</w:t>
      </w:r>
      <w:r w:rsidR="009C5524">
        <w:rPr>
          <w:rFonts w:eastAsia="Calibri"/>
          <w:sz w:val="28"/>
          <w:szCs w:val="28"/>
        </w:rPr>
        <w:t>а территории Никольского городского поселения Тосненского муниципального района Ленинградской об</w:t>
      </w:r>
      <w:r>
        <w:rPr>
          <w:rFonts w:eastAsia="Calibri"/>
          <w:sz w:val="28"/>
          <w:szCs w:val="28"/>
        </w:rPr>
        <w:t>ласти»;</w:t>
      </w:r>
    </w:p>
    <w:p w:rsidR="004C7E00" w:rsidRDefault="002129EF" w:rsidP="004C7E00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kern w:val="1"/>
          <w:sz w:val="28"/>
          <w:szCs w:val="28"/>
        </w:rPr>
        <w:t>5.2</w:t>
      </w:r>
      <w:r w:rsidR="00E331B4">
        <w:rPr>
          <w:rFonts w:eastAsia="Calibri"/>
          <w:bCs/>
          <w:kern w:val="1"/>
          <w:sz w:val="28"/>
          <w:szCs w:val="28"/>
        </w:rPr>
        <w:t xml:space="preserve">. </w:t>
      </w:r>
      <w:r w:rsidR="004C7E00">
        <w:rPr>
          <w:sz w:val="28"/>
          <w:szCs w:val="28"/>
        </w:rPr>
        <w:t xml:space="preserve">По тексту </w:t>
      </w:r>
      <w:r>
        <w:rPr>
          <w:iCs/>
          <w:sz w:val="28"/>
          <w:szCs w:val="28"/>
        </w:rPr>
        <w:t>Решения</w:t>
      </w:r>
      <w:r w:rsidR="004C7E00">
        <w:rPr>
          <w:sz w:val="28"/>
          <w:szCs w:val="28"/>
        </w:rPr>
        <w:t xml:space="preserve"> </w:t>
      </w:r>
      <w:r w:rsidRPr="00FB6379">
        <w:rPr>
          <w:sz w:val="28"/>
          <w:szCs w:val="28"/>
        </w:rPr>
        <w:t xml:space="preserve">от </w:t>
      </w:r>
      <w:r>
        <w:rPr>
          <w:sz w:val="28"/>
          <w:szCs w:val="28"/>
        </w:rPr>
        <w:t>21.10.2021 № 97</w:t>
      </w:r>
      <w:r w:rsidRPr="00E331B4">
        <w:rPr>
          <w:rFonts w:eastAsia="Calibri"/>
          <w:sz w:val="28"/>
          <w:szCs w:val="28"/>
        </w:rPr>
        <w:t xml:space="preserve"> </w:t>
      </w:r>
      <w:r w:rsidR="00B16DA4">
        <w:rPr>
          <w:sz w:val="28"/>
          <w:szCs w:val="28"/>
        </w:rPr>
        <w:t>слова</w:t>
      </w:r>
      <w:r w:rsidR="004C7E00">
        <w:rPr>
          <w:sz w:val="28"/>
          <w:szCs w:val="28"/>
        </w:rPr>
        <w:t xml:space="preserve"> «Никольское городское поселение Тосненского района Ленинградской области» </w:t>
      </w:r>
      <w:r w:rsidR="00B16DA4">
        <w:rPr>
          <w:sz w:val="28"/>
          <w:szCs w:val="28"/>
        </w:rPr>
        <w:t>заменить словами</w:t>
      </w:r>
      <w:r w:rsidR="004C7E00">
        <w:rPr>
          <w:sz w:val="28"/>
          <w:szCs w:val="28"/>
        </w:rPr>
        <w:t xml:space="preserve"> «Никольское городское поселение Тосненского муниципального района Ленинградской области» в соответствующем падеже.</w:t>
      </w:r>
    </w:p>
    <w:p w:rsidR="003E6B8B" w:rsidRDefault="0035496D" w:rsidP="004C7E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E6B8B">
        <w:rPr>
          <w:sz w:val="28"/>
          <w:szCs w:val="28"/>
        </w:rPr>
        <w:t>. Обеспечить официальное опубликование и обнародование настоящего решения, размещение его на сайте Никольского городского поселения Тосненского муниципального района Ленинградской области и в информационно-телекоммуникационной сети «Интернет».</w:t>
      </w:r>
    </w:p>
    <w:p w:rsidR="003E6B8B" w:rsidRDefault="0035496D" w:rsidP="004C7E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E6B8B">
        <w:rPr>
          <w:sz w:val="28"/>
          <w:szCs w:val="28"/>
        </w:rPr>
        <w:t>. Контроль за исполнением настоящего решения возложить на главу Никольского городского поселения Тосненского муниципального района Ленинградской области.</w:t>
      </w:r>
    </w:p>
    <w:p w:rsidR="004C7E00" w:rsidRPr="003C5F2F" w:rsidRDefault="004C7E00" w:rsidP="004C7E00">
      <w:pPr>
        <w:jc w:val="both"/>
        <w:rPr>
          <w:sz w:val="28"/>
          <w:szCs w:val="28"/>
        </w:rPr>
      </w:pPr>
    </w:p>
    <w:p w:rsidR="004C7E00" w:rsidRPr="003C5F2F" w:rsidRDefault="004C7E00" w:rsidP="004C7E00">
      <w:pPr>
        <w:jc w:val="both"/>
        <w:rPr>
          <w:sz w:val="28"/>
          <w:szCs w:val="28"/>
        </w:rPr>
      </w:pPr>
      <w:r w:rsidRPr="003C5F2F">
        <w:rPr>
          <w:sz w:val="28"/>
          <w:szCs w:val="28"/>
        </w:rPr>
        <w:t xml:space="preserve">Глава Никольского городского поселения              </w:t>
      </w:r>
      <w:r>
        <w:rPr>
          <w:sz w:val="28"/>
          <w:szCs w:val="28"/>
        </w:rPr>
        <w:t xml:space="preserve">            </w:t>
      </w:r>
      <w:r w:rsidR="00F40CD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Э.Р.Сафаров</w:t>
      </w:r>
    </w:p>
    <w:p w:rsidR="004C7E00" w:rsidRDefault="004C7E00" w:rsidP="004C7E00">
      <w:pPr>
        <w:jc w:val="both"/>
      </w:pPr>
    </w:p>
    <w:p w:rsidR="007D4B57" w:rsidRDefault="007D4B57" w:rsidP="004C7E00">
      <w:pPr>
        <w:jc w:val="both"/>
      </w:pPr>
    </w:p>
    <w:p w:rsidR="007D4B57" w:rsidRDefault="007D4B57" w:rsidP="004C7E00">
      <w:pPr>
        <w:jc w:val="both"/>
      </w:pPr>
    </w:p>
    <w:p w:rsidR="007D4B57" w:rsidRDefault="007D4B57" w:rsidP="004C7E00">
      <w:pPr>
        <w:jc w:val="both"/>
      </w:pPr>
    </w:p>
    <w:p w:rsidR="007D4B57" w:rsidRDefault="007D4B57" w:rsidP="004C7E00">
      <w:pPr>
        <w:jc w:val="both"/>
      </w:pPr>
    </w:p>
    <w:p w:rsidR="007D4B57" w:rsidRDefault="007D4B57" w:rsidP="004C7E00">
      <w:pPr>
        <w:jc w:val="both"/>
      </w:pPr>
    </w:p>
    <w:p w:rsidR="007D4B57" w:rsidRDefault="007D4B57" w:rsidP="004C7E00">
      <w:pPr>
        <w:jc w:val="both"/>
      </w:pPr>
    </w:p>
    <w:p w:rsidR="007D4B57" w:rsidRDefault="007D4B57" w:rsidP="004C7E00">
      <w:pPr>
        <w:jc w:val="both"/>
      </w:pPr>
      <w:bookmarkStart w:id="0" w:name="_GoBack"/>
      <w:bookmarkEnd w:id="0"/>
    </w:p>
    <w:p w:rsidR="004C7E00" w:rsidRDefault="004C7E00" w:rsidP="004C7E00">
      <w:pPr>
        <w:jc w:val="both"/>
        <w:rPr>
          <w:sz w:val="18"/>
        </w:rPr>
      </w:pPr>
    </w:p>
    <w:p w:rsidR="004C7E00" w:rsidRDefault="004C7E00" w:rsidP="004C7E00">
      <w:pPr>
        <w:jc w:val="both"/>
        <w:rPr>
          <w:sz w:val="18"/>
        </w:rPr>
      </w:pPr>
      <w:r>
        <w:rPr>
          <w:sz w:val="18"/>
        </w:rPr>
        <w:t>А.Д.Савельева</w:t>
      </w:r>
    </w:p>
    <w:p w:rsidR="00AE2EEC" w:rsidRPr="00F40CD8" w:rsidRDefault="009C5524" w:rsidP="00F40CD8">
      <w:pPr>
        <w:jc w:val="both"/>
        <w:rPr>
          <w:sz w:val="18"/>
        </w:rPr>
        <w:sectPr w:rsidR="00AE2EEC" w:rsidRPr="00F40CD8" w:rsidSect="0035496D">
          <w:headerReference w:type="default" r:id="rId9"/>
          <w:pgSz w:w="11906" w:h="16838"/>
          <w:pgMar w:top="709" w:right="567" w:bottom="993" w:left="1418" w:header="142" w:footer="0" w:gutter="0"/>
          <w:cols w:space="708"/>
          <w:titlePg/>
          <w:docGrid w:linePitch="360"/>
        </w:sectPr>
      </w:pPr>
      <w:r>
        <w:rPr>
          <w:sz w:val="18"/>
        </w:rPr>
        <w:t>53785</w:t>
      </w:r>
    </w:p>
    <w:p w:rsidR="00D64E4D" w:rsidRDefault="00D64E4D" w:rsidP="004C7E00">
      <w:pPr>
        <w:pStyle w:val="af3"/>
        <w:rPr>
          <w:rFonts w:ascii="Times New Roman" w:hAnsi="Times New Roman"/>
          <w:sz w:val="28"/>
          <w:szCs w:val="28"/>
        </w:rPr>
      </w:pPr>
    </w:p>
    <w:sectPr w:rsidR="00D64E4D" w:rsidSect="004C7E00">
      <w:pgSz w:w="11906" w:h="16838"/>
      <w:pgMar w:top="1418" w:right="567" w:bottom="567" w:left="1418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AD4" w:rsidRDefault="008F5AD4" w:rsidP="004B6347">
      <w:r>
        <w:separator/>
      </w:r>
    </w:p>
  </w:endnote>
  <w:endnote w:type="continuationSeparator" w:id="0">
    <w:p w:rsidR="008F5AD4" w:rsidRDefault="008F5AD4" w:rsidP="004B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AD4" w:rsidRDefault="008F5AD4" w:rsidP="004B6347">
      <w:r>
        <w:separator/>
      </w:r>
    </w:p>
  </w:footnote>
  <w:footnote w:type="continuationSeparator" w:id="0">
    <w:p w:rsidR="008F5AD4" w:rsidRDefault="008F5AD4" w:rsidP="004B6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019985"/>
      <w:docPartObj>
        <w:docPartGallery w:val="Page Numbers (Top of Page)"/>
        <w:docPartUnique/>
      </w:docPartObj>
    </w:sdtPr>
    <w:sdtEndPr/>
    <w:sdtContent>
      <w:p w:rsidR="0066216F" w:rsidRDefault="0066216F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B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6216F" w:rsidRDefault="0066216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30100"/>
    <w:multiLevelType w:val="hybridMultilevel"/>
    <w:tmpl w:val="640803F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B9B0A5D"/>
    <w:multiLevelType w:val="singleLevel"/>
    <w:tmpl w:val="BD0AA50C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49"/>
    <w:rsid w:val="00027F48"/>
    <w:rsid w:val="000423BC"/>
    <w:rsid w:val="00047134"/>
    <w:rsid w:val="00065786"/>
    <w:rsid w:val="000A1DAA"/>
    <w:rsid w:val="000C69EB"/>
    <w:rsid w:val="000E011A"/>
    <w:rsid w:val="000E609F"/>
    <w:rsid w:val="00104A2D"/>
    <w:rsid w:val="0016004A"/>
    <w:rsid w:val="00166354"/>
    <w:rsid w:val="001968E9"/>
    <w:rsid w:val="001E062B"/>
    <w:rsid w:val="00204D35"/>
    <w:rsid w:val="002129EF"/>
    <w:rsid w:val="002336DE"/>
    <w:rsid w:val="00252F6C"/>
    <w:rsid w:val="00262094"/>
    <w:rsid w:val="002729BD"/>
    <w:rsid w:val="00282949"/>
    <w:rsid w:val="002859C6"/>
    <w:rsid w:val="002A5E9B"/>
    <w:rsid w:val="002C3BEC"/>
    <w:rsid w:val="002E0FF5"/>
    <w:rsid w:val="002E5AF0"/>
    <w:rsid w:val="0035496D"/>
    <w:rsid w:val="00366CBB"/>
    <w:rsid w:val="00367370"/>
    <w:rsid w:val="0038262F"/>
    <w:rsid w:val="0038479A"/>
    <w:rsid w:val="00385AE1"/>
    <w:rsid w:val="00391FC1"/>
    <w:rsid w:val="003B426D"/>
    <w:rsid w:val="003B6780"/>
    <w:rsid w:val="003D26D3"/>
    <w:rsid w:val="003E55FE"/>
    <w:rsid w:val="003E6B8B"/>
    <w:rsid w:val="003F2473"/>
    <w:rsid w:val="00402954"/>
    <w:rsid w:val="00404002"/>
    <w:rsid w:val="00415A68"/>
    <w:rsid w:val="00456380"/>
    <w:rsid w:val="0048651D"/>
    <w:rsid w:val="004B6347"/>
    <w:rsid w:val="004C7E00"/>
    <w:rsid w:val="00520E90"/>
    <w:rsid w:val="00530AD3"/>
    <w:rsid w:val="00544A13"/>
    <w:rsid w:val="005B3B01"/>
    <w:rsid w:val="005E3675"/>
    <w:rsid w:val="006046A2"/>
    <w:rsid w:val="0061280E"/>
    <w:rsid w:val="0061414B"/>
    <w:rsid w:val="00616B94"/>
    <w:rsid w:val="00623ABC"/>
    <w:rsid w:val="006266BA"/>
    <w:rsid w:val="00641824"/>
    <w:rsid w:val="00645FD4"/>
    <w:rsid w:val="0066216F"/>
    <w:rsid w:val="0069182C"/>
    <w:rsid w:val="006B49CD"/>
    <w:rsid w:val="006C56E5"/>
    <w:rsid w:val="006D72B4"/>
    <w:rsid w:val="006E19BC"/>
    <w:rsid w:val="007104BA"/>
    <w:rsid w:val="00711F34"/>
    <w:rsid w:val="0076586F"/>
    <w:rsid w:val="0077303F"/>
    <w:rsid w:val="007A7FAC"/>
    <w:rsid w:val="007D4B57"/>
    <w:rsid w:val="007E5C9F"/>
    <w:rsid w:val="00806043"/>
    <w:rsid w:val="0081674C"/>
    <w:rsid w:val="008438F6"/>
    <w:rsid w:val="00850895"/>
    <w:rsid w:val="0088714E"/>
    <w:rsid w:val="00891782"/>
    <w:rsid w:val="008B6463"/>
    <w:rsid w:val="008C118D"/>
    <w:rsid w:val="008C2CE0"/>
    <w:rsid w:val="008D2CBF"/>
    <w:rsid w:val="008D4FF4"/>
    <w:rsid w:val="008D55F5"/>
    <w:rsid w:val="008E4FC8"/>
    <w:rsid w:val="008F5AD4"/>
    <w:rsid w:val="0090110C"/>
    <w:rsid w:val="00903163"/>
    <w:rsid w:val="009147A3"/>
    <w:rsid w:val="0091720A"/>
    <w:rsid w:val="009C2F66"/>
    <w:rsid w:val="009C5524"/>
    <w:rsid w:val="009E34EB"/>
    <w:rsid w:val="009F7420"/>
    <w:rsid w:val="00A0274D"/>
    <w:rsid w:val="00A03AB4"/>
    <w:rsid w:val="00A41D60"/>
    <w:rsid w:val="00A4424B"/>
    <w:rsid w:val="00A821A8"/>
    <w:rsid w:val="00A82B58"/>
    <w:rsid w:val="00AD50AA"/>
    <w:rsid w:val="00AE2EEC"/>
    <w:rsid w:val="00AE31AA"/>
    <w:rsid w:val="00AE3AFE"/>
    <w:rsid w:val="00B16DA4"/>
    <w:rsid w:val="00B43A0A"/>
    <w:rsid w:val="00B658E1"/>
    <w:rsid w:val="00B81ACC"/>
    <w:rsid w:val="00B86773"/>
    <w:rsid w:val="00B97A92"/>
    <w:rsid w:val="00BB5C3D"/>
    <w:rsid w:val="00BC20B3"/>
    <w:rsid w:val="00BE5341"/>
    <w:rsid w:val="00C37F15"/>
    <w:rsid w:val="00C4036C"/>
    <w:rsid w:val="00C6770D"/>
    <w:rsid w:val="00C84E0A"/>
    <w:rsid w:val="00CE2213"/>
    <w:rsid w:val="00D177E1"/>
    <w:rsid w:val="00D24E30"/>
    <w:rsid w:val="00D3486B"/>
    <w:rsid w:val="00D4632D"/>
    <w:rsid w:val="00D64E4D"/>
    <w:rsid w:val="00DA67F4"/>
    <w:rsid w:val="00DA6841"/>
    <w:rsid w:val="00DB1171"/>
    <w:rsid w:val="00DC759B"/>
    <w:rsid w:val="00DD24C5"/>
    <w:rsid w:val="00DD7517"/>
    <w:rsid w:val="00DE2BAB"/>
    <w:rsid w:val="00DF17BF"/>
    <w:rsid w:val="00E06123"/>
    <w:rsid w:val="00E331B4"/>
    <w:rsid w:val="00E741A0"/>
    <w:rsid w:val="00E91A2A"/>
    <w:rsid w:val="00EA0A19"/>
    <w:rsid w:val="00EC5C67"/>
    <w:rsid w:val="00ED204E"/>
    <w:rsid w:val="00F24CFC"/>
    <w:rsid w:val="00F40CD8"/>
    <w:rsid w:val="00F459B6"/>
    <w:rsid w:val="00F832EF"/>
    <w:rsid w:val="00F90F0F"/>
    <w:rsid w:val="00FA7E13"/>
    <w:rsid w:val="00FB1C53"/>
    <w:rsid w:val="00FD546A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FC0DD-DF8E-4D85-BB60-0DE6D03E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496D"/>
    <w:pPr>
      <w:keepNext/>
      <w:outlineLvl w:val="0"/>
    </w:pPr>
    <w:rPr>
      <w:rFonts w:eastAsia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B867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67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67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67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677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Основной текст1"/>
    <w:basedOn w:val="a0"/>
    <w:rsid w:val="00D4632D"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Title"/>
    <w:basedOn w:val="a"/>
    <w:link w:val="ad"/>
    <w:uiPriority w:val="99"/>
    <w:qFormat/>
    <w:rsid w:val="00D4632D"/>
    <w:pPr>
      <w:ind w:firstLine="567"/>
      <w:jc w:val="center"/>
    </w:pPr>
    <w:rPr>
      <w:rFonts w:ascii="Arial" w:eastAsia="Times New Roman" w:hAnsi="Arial"/>
      <w:b/>
    </w:rPr>
  </w:style>
  <w:style w:type="character" w:customStyle="1" w:styleId="ad">
    <w:name w:val="Название Знак"/>
    <w:basedOn w:val="a0"/>
    <w:link w:val="ac"/>
    <w:uiPriority w:val="99"/>
    <w:rsid w:val="00D4632D"/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12">
    <w:name w:val="Обычный1"/>
    <w:rsid w:val="00D463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D4632D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C69E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C69EB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D64E4D"/>
    <w:pPr>
      <w:ind w:left="720"/>
      <w:contextualSpacing/>
    </w:pPr>
  </w:style>
  <w:style w:type="paragraph" w:styleId="af3">
    <w:name w:val="No Spacing"/>
    <w:uiPriority w:val="1"/>
    <w:qFormat/>
    <w:rsid w:val="00D64E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5496D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73945-3F69-4DEE-BB10-4688C60B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Закупки-2</cp:lastModifiedBy>
  <cp:revision>32</cp:revision>
  <cp:lastPrinted>2025-04-24T13:06:00Z</cp:lastPrinted>
  <dcterms:created xsi:type="dcterms:W3CDTF">2022-12-13T07:35:00Z</dcterms:created>
  <dcterms:modified xsi:type="dcterms:W3CDTF">2025-04-24T13:06:00Z</dcterms:modified>
</cp:coreProperties>
</file>