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F9" w:rsidRDefault="007406E6" w:rsidP="007406E6">
      <w:pPr>
        <w:jc w:val="center"/>
        <w:rPr>
          <w:b/>
          <w:sz w:val="28"/>
        </w:rPr>
      </w:pPr>
      <w:r w:rsidRPr="00A73158">
        <w:rPr>
          <w:b/>
          <w:sz w:val="28"/>
        </w:rPr>
        <w:t>Л</w:t>
      </w:r>
      <w:r w:rsidR="00466ECC" w:rsidRPr="00A73158">
        <w:rPr>
          <w:b/>
          <w:sz w:val="28"/>
        </w:rPr>
        <w:t>ЮБАНСКОЕ ГОРОДСКОЕ ПОСЕЛЕНИЕ</w:t>
      </w:r>
      <w:r w:rsidR="00466ECC" w:rsidRPr="00A73158">
        <w:rPr>
          <w:b/>
          <w:sz w:val="28"/>
        </w:rPr>
        <w:br/>
        <w:t xml:space="preserve">ТОСНЕНСКОГО </w:t>
      </w:r>
      <w:r w:rsidR="00147404">
        <w:rPr>
          <w:b/>
          <w:sz w:val="28"/>
        </w:rPr>
        <w:t xml:space="preserve">МУНИЦИПАЛЬНОГО </w:t>
      </w:r>
      <w:r w:rsidR="00466ECC" w:rsidRPr="00A73158">
        <w:rPr>
          <w:b/>
          <w:sz w:val="28"/>
        </w:rPr>
        <w:t xml:space="preserve">РАЙОНА </w:t>
      </w:r>
    </w:p>
    <w:p w:rsidR="00466ECC" w:rsidRPr="00A73158" w:rsidRDefault="00466ECC" w:rsidP="007406E6">
      <w:pPr>
        <w:jc w:val="center"/>
        <w:rPr>
          <w:b/>
          <w:sz w:val="28"/>
        </w:rPr>
      </w:pPr>
      <w:r w:rsidRPr="00A73158">
        <w:rPr>
          <w:b/>
          <w:sz w:val="28"/>
        </w:rPr>
        <w:t>ЛЕНИНГРАДСКОЙ ОБЛАСТИ</w:t>
      </w:r>
    </w:p>
    <w:p w:rsidR="00466ECC" w:rsidRPr="00A73158" w:rsidRDefault="00466ECC" w:rsidP="00466ECC">
      <w:pPr>
        <w:jc w:val="center"/>
        <w:rPr>
          <w:b/>
          <w:sz w:val="28"/>
        </w:rPr>
      </w:pPr>
    </w:p>
    <w:p w:rsidR="00466ECC" w:rsidRPr="00A73158" w:rsidRDefault="00466ECC" w:rsidP="00466ECC">
      <w:pPr>
        <w:jc w:val="center"/>
        <w:rPr>
          <w:b/>
          <w:sz w:val="28"/>
        </w:rPr>
      </w:pPr>
      <w:r w:rsidRPr="00A73158">
        <w:rPr>
          <w:b/>
          <w:sz w:val="28"/>
        </w:rPr>
        <w:t>АДМИНИСТРАЦИЯ</w:t>
      </w:r>
    </w:p>
    <w:p w:rsidR="00466ECC" w:rsidRPr="00A73158" w:rsidRDefault="00466ECC" w:rsidP="00466ECC">
      <w:pPr>
        <w:jc w:val="center"/>
        <w:rPr>
          <w:b/>
          <w:sz w:val="28"/>
        </w:rPr>
      </w:pPr>
    </w:p>
    <w:p w:rsidR="00466ECC" w:rsidRPr="00A73158" w:rsidRDefault="00466ECC" w:rsidP="00466ECC">
      <w:pPr>
        <w:jc w:val="center"/>
        <w:rPr>
          <w:b/>
          <w:sz w:val="28"/>
        </w:rPr>
      </w:pPr>
      <w:r w:rsidRPr="00A73158">
        <w:rPr>
          <w:b/>
          <w:sz w:val="28"/>
        </w:rPr>
        <w:t>ПОСТАНОВЛЕНИЕ</w:t>
      </w:r>
    </w:p>
    <w:p w:rsidR="00466ECC" w:rsidRPr="00A73158" w:rsidRDefault="00466ECC" w:rsidP="00466ECC">
      <w:pPr>
        <w:jc w:val="center"/>
        <w:rPr>
          <w:b/>
          <w:sz w:val="28"/>
        </w:rPr>
      </w:pPr>
    </w:p>
    <w:p w:rsidR="005844A0" w:rsidRPr="00A73158" w:rsidRDefault="005844A0" w:rsidP="00466ECC">
      <w:pPr>
        <w:rPr>
          <w:sz w:val="28"/>
        </w:rPr>
      </w:pPr>
    </w:p>
    <w:p w:rsidR="00466ECC" w:rsidRPr="00F1476E" w:rsidRDefault="004C6441" w:rsidP="004C6441">
      <w:pPr>
        <w:rPr>
          <w:sz w:val="28"/>
        </w:rPr>
      </w:pPr>
      <w:r>
        <w:rPr>
          <w:sz w:val="28"/>
        </w:rPr>
        <w:t>24.03.2025</w:t>
      </w:r>
      <w:r w:rsidR="003901E3">
        <w:rPr>
          <w:sz w:val="28"/>
        </w:rPr>
        <w:t xml:space="preserve"> </w:t>
      </w:r>
      <w:r w:rsidR="00466ECC" w:rsidRPr="00A73158">
        <w:rPr>
          <w:sz w:val="28"/>
        </w:rPr>
        <w:t>№</w:t>
      </w:r>
      <w:r>
        <w:rPr>
          <w:sz w:val="28"/>
        </w:rPr>
        <w:t xml:space="preserve"> 177</w:t>
      </w:r>
      <w:r w:rsidR="00AB5FAC">
        <w:rPr>
          <w:sz w:val="28"/>
        </w:rPr>
        <w:tab/>
      </w:r>
      <w:r w:rsidR="00AB5FAC">
        <w:rPr>
          <w:sz w:val="28"/>
        </w:rPr>
        <w:tab/>
      </w:r>
      <w:r w:rsidR="00AB5FAC">
        <w:rPr>
          <w:sz w:val="28"/>
        </w:rPr>
        <w:tab/>
      </w:r>
      <w:r w:rsidR="00CB4A9F">
        <w:rPr>
          <w:sz w:val="28"/>
        </w:rPr>
        <w:tab/>
      </w:r>
      <w:r w:rsidR="00CB4A9F">
        <w:rPr>
          <w:sz w:val="28"/>
        </w:rPr>
        <w:tab/>
      </w:r>
      <w:r w:rsidR="00CB4A9F">
        <w:rPr>
          <w:sz w:val="28"/>
        </w:rPr>
        <w:tab/>
      </w:r>
      <w:r w:rsidR="00CB4A9F">
        <w:rPr>
          <w:sz w:val="28"/>
        </w:rPr>
        <w:tab/>
      </w:r>
      <w:r w:rsidR="00CB4A9F">
        <w:rPr>
          <w:sz w:val="28"/>
        </w:rPr>
        <w:tab/>
      </w:r>
      <w:r w:rsidR="00CB4A9F">
        <w:rPr>
          <w:sz w:val="28"/>
        </w:rPr>
        <w:tab/>
      </w:r>
      <w:r w:rsidR="00874639" w:rsidRPr="00874639">
        <w:rPr>
          <w:sz w:val="28"/>
        </w:rPr>
        <w:tab/>
      </w:r>
      <w:r w:rsidR="00874639" w:rsidRPr="00874639">
        <w:rPr>
          <w:sz w:val="28"/>
        </w:rPr>
        <w:tab/>
      </w:r>
      <w:r w:rsidR="00874639" w:rsidRPr="00874639">
        <w:rPr>
          <w:sz w:val="28"/>
        </w:rPr>
        <w:tab/>
      </w:r>
      <w:r w:rsidR="00874639" w:rsidRPr="00874639">
        <w:rPr>
          <w:sz w:val="28"/>
        </w:rPr>
        <w:tab/>
      </w:r>
      <w:r w:rsidR="00874639" w:rsidRPr="00874639">
        <w:rPr>
          <w:sz w:val="28"/>
        </w:rPr>
        <w:tab/>
      </w:r>
      <w:r w:rsidR="0011448F" w:rsidRPr="0011448F">
        <w:rPr>
          <w:sz w:val="28"/>
        </w:rPr>
        <w:tab/>
      </w:r>
      <w:r w:rsidR="0011448F" w:rsidRPr="0011448F">
        <w:rPr>
          <w:sz w:val="28"/>
        </w:rPr>
        <w:tab/>
      </w:r>
      <w:r w:rsidR="0011448F" w:rsidRPr="0011448F">
        <w:rPr>
          <w:sz w:val="28"/>
        </w:rPr>
        <w:tab/>
      </w:r>
      <w:r w:rsidR="0011448F" w:rsidRPr="0011448F">
        <w:rPr>
          <w:sz w:val="28"/>
        </w:rPr>
        <w:tab/>
      </w:r>
      <w:r w:rsidR="0011448F" w:rsidRPr="0011448F">
        <w:rPr>
          <w:sz w:val="28"/>
        </w:rPr>
        <w:tab/>
      </w:r>
      <w:r w:rsidR="00D9767F">
        <w:rPr>
          <w:sz w:val="28"/>
        </w:rPr>
        <w:tab/>
      </w:r>
      <w:r w:rsidR="00D9767F">
        <w:rPr>
          <w:sz w:val="28"/>
        </w:rPr>
        <w:tab/>
      </w:r>
      <w:r w:rsidR="00D9767F">
        <w:rPr>
          <w:sz w:val="28"/>
        </w:rPr>
        <w:tab/>
      </w:r>
      <w:r w:rsidR="00D9767F">
        <w:rPr>
          <w:sz w:val="28"/>
        </w:rPr>
        <w:tab/>
      </w:r>
    </w:p>
    <w:p w:rsidR="00466ECC" w:rsidRPr="00A73158" w:rsidRDefault="00466ECC" w:rsidP="002F1E7A">
      <w:pPr>
        <w:ind w:right="4395"/>
        <w:jc w:val="both"/>
        <w:rPr>
          <w:sz w:val="28"/>
        </w:rPr>
      </w:pPr>
      <w:r w:rsidRPr="00A73158">
        <w:rPr>
          <w:sz w:val="28"/>
        </w:rPr>
        <w:t xml:space="preserve">О </w:t>
      </w:r>
      <w:r w:rsidR="00CB4A9F" w:rsidRPr="00A73158">
        <w:rPr>
          <w:sz w:val="28"/>
        </w:rPr>
        <w:t>запрете выжигания</w:t>
      </w:r>
      <w:r w:rsidR="00F46B96" w:rsidRPr="00A73158">
        <w:rPr>
          <w:sz w:val="28"/>
        </w:rPr>
        <w:t xml:space="preserve"> сухой травянистой растительности</w:t>
      </w:r>
      <w:r w:rsidRPr="00A73158">
        <w:rPr>
          <w:sz w:val="28"/>
        </w:rPr>
        <w:t xml:space="preserve"> на территории Любанского</w:t>
      </w:r>
      <w:r w:rsidR="00BF5268" w:rsidRPr="00A73158">
        <w:rPr>
          <w:sz w:val="28"/>
        </w:rPr>
        <w:t xml:space="preserve"> </w:t>
      </w:r>
      <w:r w:rsidRPr="00A73158">
        <w:rPr>
          <w:sz w:val="28"/>
        </w:rPr>
        <w:t xml:space="preserve">городского поселения Тосненского </w:t>
      </w:r>
      <w:r w:rsidR="00147404">
        <w:rPr>
          <w:sz w:val="28"/>
        </w:rPr>
        <w:t xml:space="preserve">муниципального </w:t>
      </w:r>
      <w:r w:rsidRPr="00A73158">
        <w:rPr>
          <w:sz w:val="28"/>
        </w:rPr>
        <w:t>района</w:t>
      </w:r>
      <w:r w:rsidR="00BF5268" w:rsidRPr="00A73158">
        <w:rPr>
          <w:sz w:val="28"/>
        </w:rPr>
        <w:t xml:space="preserve"> </w:t>
      </w:r>
      <w:r w:rsidRPr="00A73158">
        <w:rPr>
          <w:sz w:val="28"/>
        </w:rPr>
        <w:t>Ленинг</w:t>
      </w:r>
      <w:r w:rsidR="00BF5268" w:rsidRPr="00A73158">
        <w:rPr>
          <w:sz w:val="28"/>
        </w:rPr>
        <w:t>радской области в</w:t>
      </w:r>
      <w:r w:rsidR="000C46B1">
        <w:rPr>
          <w:sz w:val="28"/>
        </w:rPr>
        <w:t xml:space="preserve"> весенне-летний</w:t>
      </w:r>
      <w:r w:rsidR="00874639">
        <w:rPr>
          <w:sz w:val="28"/>
        </w:rPr>
        <w:t xml:space="preserve"> пожароопасный период 202</w:t>
      </w:r>
      <w:r w:rsidR="00147404">
        <w:rPr>
          <w:sz w:val="28"/>
        </w:rPr>
        <w:t>5</w:t>
      </w:r>
      <w:r w:rsidR="00BF5268" w:rsidRPr="00A73158">
        <w:rPr>
          <w:sz w:val="28"/>
        </w:rPr>
        <w:t xml:space="preserve"> </w:t>
      </w:r>
      <w:r w:rsidRPr="00A73158">
        <w:rPr>
          <w:sz w:val="28"/>
        </w:rPr>
        <w:t>года</w:t>
      </w:r>
    </w:p>
    <w:p w:rsidR="00466ECC" w:rsidRDefault="00466ECC">
      <w:pPr>
        <w:rPr>
          <w:sz w:val="28"/>
        </w:rPr>
      </w:pPr>
    </w:p>
    <w:p w:rsidR="00A73158" w:rsidRPr="00A73158" w:rsidRDefault="00A73158">
      <w:pPr>
        <w:rPr>
          <w:sz w:val="28"/>
        </w:rPr>
      </w:pPr>
    </w:p>
    <w:p w:rsidR="00466ECC" w:rsidRPr="00A73158" w:rsidRDefault="00466ECC" w:rsidP="00D32D7F">
      <w:pPr>
        <w:jc w:val="both"/>
        <w:rPr>
          <w:sz w:val="28"/>
        </w:rPr>
      </w:pPr>
      <w:r w:rsidRPr="00A73158">
        <w:rPr>
          <w:sz w:val="28"/>
        </w:rPr>
        <w:t xml:space="preserve">     В соответствии с Федеральным законом Российск</w:t>
      </w:r>
      <w:r w:rsidR="00F962EC">
        <w:rPr>
          <w:sz w:val="28"/>
        </w:rPr>
        <w:t>ой Федерации от 21.12.1994 № 69</w:t>
      </w:r>
      <w:r w:rsidRPr="00A73158">
        <w:rPr>
          <w:sz w:val="28"/>
        </w:rPr>
        <w:t>–ФЗ «О пожарной безопасности», Правил</w:t>
      </w:r>
      <w:r w:rsidR="00BF5268" w:rsidRPr="00A73158">
        <w:rPr>
          <w:sz w:val="28"/>
        </w:rPr>
        <w:t>ами</w:t>
      </w:r>
      <w:r w:rsidRPr="00A73158">
        <w:rPr>
          <w:sz w:val="28"/>
        </w:rPr>
        <w:t xml:space="preserve"> противопожарного режима в Российской Федерации, утверж</w:t>
      </w:r>
      <w:r w:rsidR="00BF5268" w:rsidRPr="00A73158">
        <w:rPr>
          <w:sz w:val="28"/>
        </w:rPr>
        <w:t>денными</w:t>
      </w:r>
      <w:r w:rsidRPr="00A73158">
        <w:rPr>
          <w:sz w:val="28"/>
        </w:rPr>
        <w:t xml:space="preserve"> постановлением Правительства Российской </w:t>
      </w:r>
      <w:r w:rsidR="00CB4A9F" w:rsidRPr="00A73158">
        <w:rPr>
          <w:sz w:val="28"/>
        </w:rPr>
        <w:t>Федера</w:t>
      </w:r>
      <w:r w:rsidR="00CB4A9F">
        <w:rPr>
          <w:sz w:val="28"/>
        </w:rPr>
        <w:t>ции от 24.10.2022 № 1479</w:t>
      </w:r>
      <w:r w:rsidR="00BF5268" w:rsidRPr="00A73158">
        <w:rPr>
          <w:sz w:val="28"/>
        </w:rPr>
        <w:t xml:space="preserve">, </w:t>
      </w:r>
      <w:r w:rsidRPr="00A73158">
        <w:rPr>
          <w:sz w:val="28"/>
        </w:rPr>
        <w:t>Правил</w:t>
      </w:r>
      <w:r w:rsidR="00D41F59" w:rsidRPr="00A73158">
        <w:rPr>
          <w:sz w:val="28"/>
        </w:rPr>
        <w:t>ами</w:t>
      </w:r>
      <w:r w:rsidRPr="00A73158">
        <w:rPr>
          <w:sz w:val="28"/>
        </w:rPr>
        <w:t xml:space="preserve"> пожарной бе</w:t>
      </w:r>
      <w:r w:rsidR="00D41F59" w:rsidRPr="00A73158">
        <w:rPr>
          <w:sz w:val="28"/>
        </w:rPr>
        <w:t>зопасности в лесах, утвержденными</w:t>
      </w:r>
      <w:r w:rsidRPr="00A73158">
        <w:rPr>
          <w:sz w:val="28"/>
        </w:rPr>
        <w:t xml:space="preserve"> постановлением Правительства РФ от 30.06.2007 № 417, в целях </w:t>
      </w:r>
      <w:r w:rsidR="00D41F59" w:rsidRPr="00A73158">
        <w:rPr>
          <w:sz w:val="28"/>
        </w:rPr>
        <w:t>предупреждения</w:t>
      </w:r>
      <w:r w:rsidR="005844A0" w:rsidRPr="00A73158">
        <w:rPr>
          <w:sz w:val="28"/>
        </w:rPr>
        <w:t xml:space="preserve"> пожаров и загораний</w:t>
      </w:r>
      <w:r w:rsidR="00147404">
        <w:rPr>
          <w:sz w:val="28"/>
        </w:rPr>
        <w:t>,</w:t>
      </w:r>
      <w:r w:rsidR="00147404" w:rsidRPr="00147404">
        <w:t xml:space="preserve"> </w:t>
      </w:r>
      <w:r w:rsidR="00147404" w:rsidRPr="00147404">
        <w:rPr>
          <w:sz w:val="28"/>
        </w:rPr>
        <w:t>руководствуясь Уставом Любанского городского поселения Тосненского муниципального района Ленинградской области</w:t>
      </w:r>
      <w:r w:rsidR="00147404">
        <w:rPr>
          <w:sz w:val="28"/>
        </w:rPr>
        <w:t>,</w:t>
      </w:r>
    </w:p>
    <w:p w:rsidR="00466ECC" w:rsidRPr="00A73158" w:rsidRDefault="00466ECC" w:rsidP="00D32D7F">
      <w:pPr>
        <w:jc w:val="both"/>
        <w:rPr>
          <w:sz w:val="28"/>
        </w:rPr>
      </w:pPr>
    </w:p>
    <w:p w:rsidR="00466ECC" w:rsidRPr="00A73158" w:rsidRDefault="00466ECC" w:rsidP="00D32D7F">
      <w:pPr>
        <w:jc w:val="both"/>
        <w:rPr>
          <w:sz w:val="28"/>
        </w:rPr>
      </w:pPr>
      <w:r w:rsidRPr="00A73158">
        <w:rPr>
          <w:sz w:val="28"/>
        </w:rPr>
        <w:t>ПОСТАНОВЛЯЮ:</w:t>
      </w:r>
    </w:p>
    <w:p w:rsidR="00466ECC" w:rsidRPr="00A73158" w:rsidRDefault="00466ECC" w:rsidP="00874639">
      <w:pPr>
        <w:jc w:val="both"/>
        <w:rPr>
          <w:sz w:val="28"/>
        </w:rPr>
      </w:pPr>
    </w:p>
    <w:p w:rsidR="00466ECC" w:rsidRPr="00A73158" w:rsidRDefault="00466ECC" w:rsidP="00874639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A73158">
        <w:rPr>
          <w:sz w:val="28"/>
        </w:rPr>
        <w:t xml:space="preserve">На территории населенных пунктов, объектах садоводческих, огороднических и дачных некоммерческих объединений граждан, </w:t>
      </w:r>
      <w:r w:rsidR="00850DF8">
        <w:rPr>
          <w:sz w:val="28"/>
        </w:rPr>
        <w:t>землях сельскохозяйственного назначения</w:t>
      </w:r>
      <w:r w:rsidRPr="00A73158">
        <w:rPr>
          <w:sz w:val="28"/>
        </w:rPr>
        <w:t xml:space="preserve"> Любанского городского поселения Тосненского </w:t>
      </w:r>
      <w:r w:rsidR="00147404">
        <w:rPr>
          <w:sz w:val="28"/>
        </w:rPr>
        <w:t xml:space="preserve">муниципального </w:t>
      </w:r>
      <w:r w:rsidRPr="00A73158">
        <w:rPr>
          <w:sz w:val="28"/>
        </w:rPr>
        <w:t>района Ленинградской области запретить:</w:t>
      </w:r>
    </w:p>
    <w:p w:rsidR="00D41F59" w:rsidRPr="00A73158" w:rsidRDefault="00F46B96" w:rsidP="00874639">
      <w:pPr>
        <w:pStyle w:val="a3"/>
        <w:numPr>
          <w:ilvl w:val="1"/>
          <w:numId w:val="1"/>
        </w:numPr>
        <w:ind w:left="0" w:firstLine="360"/>
        <w:jc w:val="both"/>
        <w:rPr>
          <w:sz w:val="28"/>
        </w:rPr>
      </w:pPr>
      <w:r w:rsidRPr="00A73158">
        <w:rPr>
          <w:sz w:val="28"/>
        </w:rPr>
        <w:t>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</w:p>
    <w:p w:rsidR="00D41F59" w:rsidRPr="00A73158" w:rsidRDefault="00466ECC" w:rsidP="00874639">
      <w:pPr>
        <w:pStyle w:val="a3"/>
        <w:numPr>
          <w:ilvl w:val="1"/>
          <w:numId w:val="1"/>
        </w:numPr>
        <w:ind w:left="0" w:firstLine="360"/>
        <w:jc w:val="both"/>
        <w:rPr>
          <w:sz w:val="28"/>
        </w:rPr>
      </w:pPr>
      <w:r w:rsidRPr="00A73158">
        <w:rPr>
          <w:sz w:val="28"/>
        </w:rPr>
        <w:t>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</w:t>
      </w:r>
      <w:r w:rsidR="00CB4A9F">
        <w:rPr>
          <w:sz w:val="28"/>
        </w:rPr>
        <w:t>ной полосой шириной не менее 1,4</w:t>
      </w:r>
      <w:r w:rsidRPr="00A73158">
        <w:rPr>
          <w:sz w:val="28"/>
        </w:rPr>
        <w:t xml:space="preserve"> метра.</w:t>
      </w:r>
    </w:p>
    <w:p w:rsidR="00D41F59" w:rsidRPr="00A73158" w:rsidRDefault="00187431" w:rsidP="00874639">
      <w:pPr>
        <w:pStyle w:val="a3"/>
        <w:numPr>
          <w:ilvl w:val="1"/>
          <w:numId w:val="1"/>
        </w:numPr>
        <w:ind w:left="0" w:firstLine="360"/>
        <w:jc w:val="both"/>
        <w:rPr>
          <w:sz w:val="28"/>
        </w:rPr>
      </w:pPr>
      <w:r w:rsidRPr="00A73158">
        <w:rPr>
          <w:sz w:val="28"/>
        </w:rPr>
        <w:t xml:space="preserve">Устраивать свалки горючих отходов, оставлять емкости с </w:t>
      </w:r>
      <w:r w:rsidR="00D32D7F" w:rsidRPr="00A73158">
        <w:rPr>
          <w:sz w:val="28"/>
        </w:rPr>
        <w:t>л</w:t>
      </w:r>
      <w:r w:rsidRPr="00A73158">
        <w:rPr>
          <w:sz w:val="28"/>
        </w:rPr>
        <w:t xml:space="preserve">егковоспламеняющимися и горючими </w:t>
      </w:r>
      <w:r w:rsidR="002A1BC6" w:rsidRPr="00A73158">
        <w:rPr>
          <w:sz w:val="28"/>
        </w:rPr>
        <w:t>жидкостями</w:t>
      </w:r>
      <w:r w:rsidR="002A1BC6" w:rsidRPr="002F1E7A">
        <w:rPr>
          <w:sz w:val="28"/>
        </w:rPr>
        <w:t>, горючими</w:t>
      </w:r>
      <w:r w:rsidR="000C46B1" w:rsidRPr="002F1E7A">
        <w:rPr>
          <w:sz w:val="28"/>
        </w:rPr>
        <w:t xml:space="preserve"> газами на территориях, </w:t>
      </w:r>
      <w:r w:rsidRPr="002F1E7A">
        <w:rPr>
          <w:sz w:val="28"/>
        </w:rPr>
        <w:t>прилегающих к объектам, в том</w:t>
      </w:r>
      <w:r w:rsidRPr="00A73158">
        <w:rPr>
          <w:sz w:val="28"/>
        </w:rPr>
        <w:t xml:space="preserve"> числе к жилым домам.</w:t>
      </w:r>
    </w:p>
    <w:p w:rsidR="00903BF3" w:rsidRPr="00A73158" w:rsidRDefault="00187431" w:rsidP="00874639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A73158">
        <w:rPr>
          <w:sz w:val="28"/>
        </w:rPr>
        <w:lastRenderedPageBreak/>
        <w:t>Ведущему специалисту по ГО и ЧС</w:t>
      </w:r>
      <w:r w:rsidR="00CA7385">
        <w:rPr>
          <w:sz w:val="28"/>
        </w:rPr>
        <w:t>, связи, транспорту,</w:t>
      </w:r>
      <w:r w:rsidR="00A73158" w:rsidRPr="00A73158">
        <w:rPr>
          <w:sz w:val="28"/>
        </w:rPr>
        <w:t xml:space="preserve"> мобильной подготовке </w:t>
      </w:r>
      <w:r w:rsidR="00CA7385">
        <w:rPr>
          <w:sz w:val="28"/>
        </w:rPr>
        <w:t xml:space="preserve">и профилактике терроризма </w:t>
      </w:r>
      <w:r w:rsidRPr="00A73158">
        <w:rPr>
          <w:sz w:val="28"/>
        </w:rPr>
        <w:t xml:space="preserve">администрации </w:t>
      </w:r>
      <w:r w:rsidR="00445DEB" w:rsidRPr="00A73158">
        <w:rPr>
          <w:sz w:val="28"/>
        </w:rPr>
        <w:t xml:space="preserve">Любанского городского поселения Тосненского </w:t>
      </w:r>
      <w:r w:rsidR="00147404">
        <w:rPr>
          <w:sz w:val="28"/>
        </w:rPr>
        <w:t xml:space="preserve">муниципального </w:t>
      </w:r>
      <w:r w:rsidR="00445DEB" w:rsidRPr="00A73158">
        <w:rPr>
          <w:sz w:val="28"/>
        </w:rPr>
        <w:t>района Ленинградской области</w:t>
      </w:r>
      <w:r w:rsidR="00D41F59" w:rsidRPr="00A73158">
        <w:rPr>
          <w:sz w:val="28"/>
        </w:rPr>
        <w:t xml:space="preserve"> </w:t>
      </w:r>
      <w:r w:rsidR="00445DEB" w:rsidRPr="00A73158">
        <w:rPr>
          <w:sz w:val="28"/>
        </w:rPr>
        <w:t xml:space="preserve">организовать пропаганду </w:t>
      </w:r>
      <w:r w:rsidR="002F1E7A">
        <w:rPr>
          <w:sz w:val="28"/>
        </w:rPr>
        <w:t xml:space="preserve">о </w:t>
      </w:r>
      <w:r w:rsidR="00445DEB" w:rsidRPr="00A73158">
        <w:rPr>
          <w:sz w:val="28"/>
        </w:rPr>
        <w:t>необходимости соблюдения мер противопожарной безопасности в весенне-летний пожароопасный период</w:t>
      </w:r>
      <w:r w:rsidR="00874639">
        <w:rPr>
          <w:sz w:val="28"/>
        </w:rPr>
        <w:t xml:space="preserve"> 202</w:t>
      </w:r>
      <w:r w:rsidR="00AB5FAC">
        <w:rPr>
          <w:sz w:val="28"/>
        </w:rPr>
        <w:t>5</w:t>
      </w:r>
      <w:r w:rsidR="00BC4472">
        <w:rPr>
          <w:sz w:val="28"/>
        </w:rPr>
        <w:t xml:space="preserve"> года</w:t>
      </w:r>
      <w:r w:rsidR="00445DEB" w:rsidRPr="00A73158">
        <w:rPr>
          <w:sz w:val="28"/>
        </w:rPr>
        <w:t xml:space="preserve">. </w:t>
      </w:r>
    </w:p>
    <w:p w:rsidR="00874639" w:rsidRPr="00874639" w:rsidRDefault="00874639" w:rsidP="0087463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74639">
        <w:rPr>
          <w:sz w:val="28"/>
          <w:szCs w:val="28"/>
        </w:rPr>
        <w:t xml:space="preserve">Постановление администрации Любанского городского поселения Тосненского </w:t>
      </w:r>
      <w:r w:rsidR="00147404">
        <w:rPr>
          <w:sz w:val="28"/>
          <w:szCs w:val="28"/>
        </w:rPr>
        <w:t xml:space="preserve">муниципального </w:t>
      </w:r>
      <w:r w:rsidRPr="00874639">
        <w:rPr>
          <w:sz w:val="28"/>
          <w:szCs w:val="28"/>
        </w:rPr>
        <w:t xml:space="preserve">района Ленинградской </w:t>
      </w:r>
      <w:r w:rsidR="00AB5FAC">
        <w:rPr>
          <w:sz w:val="28"/>
          <w:szCs w:val="28"/>
        </w:rPr>
        <w:t>области от 03.04.2024</w:t>
      </w:r>
      <w:r w:rsidR="00CB4A9F">
        <w:rPr>
          <w:sz w:val="28"/>
          <w:szCs w:val="28"/>
        </w:rPr>
        <w:t xml:space="preserve"> </w:t>
      </w:r>
      <w:r w:rsidR="00AB5FAC">
        <w:rPr>
          <w:sz w:val="28"/>
          <w:szCs w:val="28"/>
        </w:rPr>
        <w:t>года № 159</w:t>
      </w:r>
      <w:r w:rsidRPr="00874639">
        <w:rPr>
          <w:sz w:val="28"/>
          <w:szCs w:val="28"/>
        </w:rPr>
        <w:t xml:space="preserve"> «О </w:t>
      </w:r>
      <w:r w:rsidR="00CB4A9F" w:rsidRPr="00874639">
        <w:rPr>
          <w:sz w:val="28"/>
          <w:szCs w:val="28"/>
        </w:rPr>
        <w:t>запрете выжигания</w:t>
      </w:r>
      <w:r w:rsidRPr="00874639">
        <w:rPr>
          <w:sz w:val="28"/>
          <w:szCs w:val="28"/>
        </w:rPr>
        <w:t xml:space="preserve"> сухой травянистой растительности на территории Любанского городского поселения Тосненского района Ленинградской области в весенне-</w:t>
      </w:r>
      <w:r w:rsidR="00AB5FAC">
        <w:rPr>
          <w:sz w:val="28"/>
          <w:szCs w:val="28"/>
        </w:rPr>
        <w:t>летний пожароопасный период 2024</w:t>
      </w:r>
      <w:r w:rsidRPr="00874639">
        <w:rPr>
          <w:sz w:val="28"/>
          <w:szCs w:val="28"/>
        </w:rPr>
        <w:t xml:space="preserve"> года» считать утратившим силу.</w:t>
      </w:r>
    </w:p>
    <w:p w:rsidR="00874639" w:rsidRPr="00874639" w:rsidRDefault="00874639" w:rsidP="0021094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74639">
        <w:rPr>
          <w:sz w:val="28"/>
          <w:szCs w:val="28"/>
        </w:rPr>
        <w:t>Настоящее</w:t>
      </w:r>
      <w:r w:rsidR="00210944">
        <w:rPr>
          <w:sz w:val="28"/>
          <w:szCs w:val="28"/>
        </w:rPr>
        <w:t xml:space="preserve"> </w:t>
      </w:r>
      <w:r w:rsidR="00210944" w:rsidRPr="00210944">
        <w:rPr>
          <w:sz w:val="28"/>
          <w:szCs w:val="28"/>
        </w:rPr>
        <w:t xml:space="preserve">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</w:t>
      </w:r>
      <w:r w:rsidR="00147404">
        <w:rPr>
          <w:sz w:val="28"/>
          <w:szCs w:val="28"/>
        </w:rPr>
        <w:t xml:space="preserve">муниципального </w:t>
      </w:r>
      <w:r w:rsidR="00210944" w:rsidRPr="00210944">
        <w:rPr>
          <w:sz w:val="28"/>
          <w:szCs w:val="28"/>
        </w:rPr>
        <w:t>района Ленинградской области https:// lubanadmin@mail.ru.</w:t>
      </w:r>
    </w:p>
    <w:p w:rsidR="00D32D7F" w:rsidRPr="002C112A" w:rsidRDefault="00D32D7F" w:rsidP="008E0349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12A">
        <w:rPr>
          <w:rFonts w:ascii="Times New Roman" w:hAnsi="Times New Roman" w:cs="Times New Roman"/>
          <w:sz w:val="28"/>
        </w:rPr>
        <w:t xml:space="preserve">Контроль за исполнением постановления </w:t>
      </w:r>
      <w:bookmarkStart w:id="0" w:name="_GoBack"/>
      <w:bookmarkEnd w:id="0"/>
      <w:r w:rsidR="001270DB">
        <w:rPr>
          <w:rFonts w:ascii="Times New Roman" w:hAnsi="Times New Roman" w:cs="Times New Roman"/>
          <w:sz w:val="28"/>
        </w:rPr>
        <w:t>оставляю за собой.</w:t>
      </w:r>
    </w:p>
    <w:p w:rsidR="00D32D7F" w:rsidRPr="00A73158" w:rsidRDefault="00D32D7F">
      <w:pPr>
        <w:rPr>
          <w:sz w:val="28"/>
        </w:rPr>
      </w:pPr>
    </w:p>
    <w:p w:rsidR="00D32D7F" w:rsidRPr="00A73158" w:rsidRDefault="00D32D7F">
      <w:pPr>
        <w:rPr>
          <w:sz w:val="28"/>
        </w:rPr>
      </w:pPr>
    </w:p>
    <w:p w:rsidR="002C112A" w:rsidRDefault="001270DB">
      <w:pPr>
        <w:rPr>
          <w:sz w:val="28"/>
        </w:rPr>
      </w:pPr>
      <w:r>
        <w:rPr>
          <w:sz w:val="28"/>
        </w:rPr>
        <w:t>И</w:t>
      </w:r>
      <w:r w:rsidR="004C6441">
        <w:rPr>
          <w:sz w:val="28"/>
        </w:rPr>
        <w:t>сполняющий полномочия</w:t>
      </w:r>
    </w:p>
    <w:p w:rsidR="005844A0" w:rsidRPr="00A73158" w:rsidRDefault="001270DB">
      <w:pPr>
        <w:rPr>
          <w:sz w:val="22"/>
        </w:rPr>
      </w:pPr>
      <w:r>
        <w:rPr>
          <w:sz w:val="28"/>
        </w:rPr>
        <w:t>г</w:t>
      </w:r>
      <w:r w:rsidR="00D32D7F" w:rsidRPr="00A73158">
        <w:rPr>
          <w:sz w:val="28"/>
        </w:rPr>
        <w:t>лав</w:t>
      </w:r>
      <w:r w:rsidR="004C6441">
        <w:rPr>
          <w:sz w:val="28"/>
        </w:rPr>
        <w:t>ы</w:t>
      </w:r>
      <w:r w:rsidR="00D32D7F" w:rsidRPr="00A73158">
        <w:rPr>
          <w:sz w:val="28"/>
        </w:rPr>
        <w:t xml:space="preserve"> администрации                                          </w:t>
      </w:r>
      <w:r w:rsidR="00F1476E">
        <w:rPr>
          <w:sz w:val="28"/>
        </w:rPr>
        <w:t xml:space="preserve">                </w:t>
      </w:r>
      <w:r w:rsidR="004C6441">
        <w:rPr>
          <w:sz w:val="28"/>
        </w:rPr>
        <w:tab/>
      </w:r>
      <w:r w:rsidR="004C6441">
        <w:rPr>
          <w:sz w:val="28"/>
        </w:rPr>
        <w:tab/>
        <w:t>И.В. Другова</w:t>
      </w:r>
    </w:p>
    <w:p w:rsidR="005844A0" w:rsidRPr="00A73158" w:rsidRDefault="005844A0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5844A0" w:rsidRPr="00A73158" w:rsidRDefault="00874639">
      <w:pPr>
        <w:rPr>
          <w:sz w:val="22"/>
        </w:rPr>
      </w:pPr>
      <w:r>
        <w:rPr>
          <w:sz w:val="22"/>
        </w:rPr>
        <w:t>и</w:t>
      </w:r>
      <w:r w:rsidR="005844A0" w:rsidRPr="00A73158">
        <w:rPr>
          <w:sz w:val="22"/>
        </w:rPr>
        <w:t xml:space="preserve">сп. </w:t>
      </w:r>
      <w:r w:rsidR="00F1476E">
        <w:rPr>
          <w:sz w:val="22"/>
        </w:rPr>
        <w:t>Бондаренко Д.Ю.</w:t>
      </w:r>
    </w:p>
    <w:p w:rsidR="008245AC" w:rsidRPr="00A73158" w:rsidRDefault="00874639">
      <w:pPr>
        <w:rPr>
          <w:sz w:val="28"/>
        </w:rPr>
      </w:pPr>
      <w:r>
        <w:rPr>
          <w:sz w:val="22"/>
        </w:rPr>
        <w:t>т</w:t>
      </w:r>
      <w:r w:rsidR="00903BF3" w:rsidRPr="00A73158">
        <w:rPr>
          <w:sz w:val="22"/>
        </w:rPr>
        <w:t xml:space="preserve">ел.: </w:t>
      </w:r>
      <w:r w:rsidR="005844A0" w:rsidRPr="00A73158">
        <w:rPr>
          <w:sz w:val="22"/>
        </w:rPr>
        <w:t xml:space="preserve">8(813) 61 </w:t>
      </w:r>
      <w:r w:rsidR="002C112A">
        <w:rPr>
          <w:sz w:val="22"/>
        </w:rPr>
        <w:t>71-58</w:t>
      </w:r>
      <w:r w:rsidR="00903BF3" w:rsidRPr="00A73158">
        <w:rPr>
          <w:sz w:val="22"/>
        </w:rPr>
        <w:t>1</w:t>
      </w:r>
    </w:p>
    <w:sectPr w:rsidR="008245AC" w:rsidRPr="00A73158" w:rsidSect="005844A0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57E" w:rsidRDefault="006F757E" w:rsidP="00BC4472">
      <w:r>
        <w:separator/>
      </w:r>
    </w:p>
  </w:endnote>
  <w:endnote w:type="continuationSeparator" w:id="0">
    <w:p w:rsidR="006F757E" w:rsidRDefault="006F757E" w:rsidP="00BC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57E" w:rsidRDefault="006F757E" w:rsidP="00BC4472">
      <w:r>
        <w:separator/>
      </w:r>
    </w:p>
  </w:footnote>
  <w:footnote w:type="continuationSeparator" w:id="0">
    <w:p w:rsidR="006F757E" w:rsidRDefault="006F757E" w:rsidP="00BC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276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607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CC"/>
    <w:rsid w:val="00044F12"/>
    <w:rsid w:val="000C46B1"/>
    <w:rsid w:val="0011448F"/>
    <w:rsid w:val="001270DB"/>
    <w:rsid w:val="00147404"/>
    <w:rsid w:val="0016224D"/>
    <w:rsid w:val="001761A8"/>
    <w:rsid w:val="0018435A"/>
    <w:rsid w:val="00187431"/>
    <w:rsid w:val="00210944"/>
    <w:rsid w:val="002A1BC6"/>
    <w:rsid w:val="002C112A"/>
    <w:rsid w:val="002F1E7A"/>
    <w:rsid w:val="003901E3"/>
    <w:rsid w:val="003A2FF9"/>
    <w:rsid w:val="00432990"/>
    <w:rsid w:val="00433405"/>
    <w:rsid w:val="00445DEB"/>
    <w:rsid w:val="00466ECC"/>
    <w:rsid w:val="004C6441"/>
    <w:rsid w:val="005844A0"/>
    <w:rsid w:val="00585585"/>
    <w:rsid w:val="006352A4"/>
    <w:rsid w:val="0064639A"/>
    <w:rsid w:val="006603A9"/>
    <w:rsid w:val="006F757E"/>
    <w:rsid w:val="007406E6"/>
    <w:rsid w:val="008175C5"/>
    <w:rsid w:val="008245AC"/>
    <w:rsid w:val="00835172"/>
    <w:rsid w:val="00850DF8"/>
    <w:rsid w:val="00874639"/>
    <w:rsid w:val="008E0349"/>
    <w:rsid w:val="00903BF3"/>
    <w:rsid w:val="00A65F8D"/>
    <w:rsid w:val="00A73158"/>
    <w:rsid w:val="00AB5FAC"/>
    <w:rsid w:val="00AF0045"/>
    <w:rsid w:val="00B26E97"/>
    <w:rsid w:val="00BA31FC"/>
    <w:rsid w:val="00BC4472"/>
    <w:rsid w:val="00BF5268"/>
    <w:rsid w:val="00C02FB0"/>
    <w:rsid w:val="00C96A58"/>
    <w:rsid w:val="00CA7385"/>
    <w:rsid w:val="00CB4A9F"/>
    <w:rsid w:val="00D32D7F"/>
    <w:rsid w:val="00D41F59"/>
    <w:rsid w:val="00D9767F"/>
    <w:rsid w:val="00DF2A28"/>
    <w:rsid w:val="00F1476E"/>
    <w:rsid w:val="00F46B96"/>
    <w:rsid w:val="00F816F4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62056-EDA1-4336-A8A7-F622560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B96"/>
    <w:pPr>
      <w:ind w:left="720"/>
      <w:contextualSpacing/>
    </w:pPr>
  </w:style>
  <w:style w:type="paragraph" w:customStyle="1" w:styleId="ConsPlusNormal">
    <w:name w:val="ConsPlusNormal"/>
    <w:rsid w:val="00BC44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C44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4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44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4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1B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1B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Лариса Николаевна</dc:creator>
  <cp:lastModifiedBy>ГОиЧС</cp:lastModifiedBy>
  <cp:revision>33</cp:revision>
  <cp:lastPrinted>2025-03-25T06:21:00Z</cp:lastPrinted>
  <dcterms:created xsi:type="dcterms:W3CDTF">2018-04-11T13:13:00Z</dcterms:created>
  <dcterms:modified xsi:type="dcterms:W3CDTF">2025-03-25T06:22:00Z</dcterms:modified>
</cp:coreProperties>
</file>