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93C8" w14:textId="77777777" w:rsidR="00503A0B" w:rsidRDefault="00503A0B" w:rsidP="00503A0B">
      <w:pPr>
        <w:pStyle w:val="afb"/>
        <w:jc w:val="center"/>
      </w:pPr>
      <w:r>
        <w:rPr>
          <w:noProof/>
          <w:lang w:eastAsia="ru-RU"/>
        </w:rPr>
        <w:drawing>
          <wp:inline distT="0" distB="0" distL="0" distR="0" wp14:anchorId="071FABE6" wp14:editId="651240D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645C8F" w14:textId="77777777" w:rsidR="00503A0B" w:rsidRDefault="00503A0B" w:rsidP="00503A0B">
      <w:pPr>
        <w:pStyle w:val="afb"/>
        <w:jc w:val="center"/>
      </w:pPr>
      <w:r>
        <w:t>Администрация</w:t>
      </w:r>
    </w:p>
    <w:p w14:paraId="6D3FD25B" w14:textId="77777777" w:rsidR="00503A0B" w:rsidRDefault="00503A0B" w:rsidP="00503A0B">
      <w:pPr>
        <w:pStyle w:val="afb"/>
        <w:jc w:val="center"/>
      </w:pPr>
      <w:r>
        <w:t>муниципального образования Красноозерное сельское поселение</w:t>
      </w:r>
    </w:p>
    <w:p w14:paraId="4475E94A" w14:textId="77777777" w:rsidR="00503A0B" w:rsidRDefault="00503A0B" w:rsidP="00503A0B">
      <w:pPr>
        <w:pStyle w:val="afb"/>
        <w:jc w:val="center"/>
      </w:pPr>
      <w:r>
        <w:t>Муниципального образования Приозерский муниципальный район</w:t>
      </w:r>
    </w:p>
    <w:p w14:paraId="7A839C03" w14:textId="77777777" w:rsidR="00503A0B" w:rsidRDefault="00503A0B" w:rsidP="00503A0B">
      <w:pPr>
        <w:pStyle w:val="afb"/>
        <w:jc w:val="center"/>
      </w:pPr>
      <w:r>
        <w:t>Ленинградской области.</w:t>
      </w:r>
    </w:p>
    <w:p w14:paraId="26052104" w14:textId="77777777" w:rsidR="00503A0B" w:rsidRDefault="00503A0B" w:rsidP="00503A0B">
      <w:pPr>
        <w:pStyle w:val="afb"/>
        <w:jc w:val="center"/>
      </w:pPr>
    </w:p>
    <w:p w14:paraId="2DD06F18" w14:textId="77777777" w:rsidR="00503A0B" w:rsidRDefault="00503A0B" w:rsidP="00503A0B">
      <w:pPr>
        <w:pStyle w:val="afb"/>
        <w:jc w:val="center"/>
      </w:pPr>
      <w:r>
        <w:t>ПОСТАНОВЛЕНИЕ</w:t>
      </w:r>
    </w:p>
    <w:p w14:paraId="3042C0FD" w14:textId="77777777" w:rsidR="00503A0B" w:rsidRDefault="00503A0B" w:rsidP="00503A0B">
      <w:pPr>
        <w:jc w:val="center"/>
        <w:rPr>
          <w:rFonts w:ascii="Calibri" w:hAnsi="Calibri"/>
        </w:rPr>
      </w:pPr>
    </w:p>
    <w:p w14:paraId="0BF27883" w14:textId="77777777" w:rsidR="00503A0B" w:rsidRDefault="00503A0B" w:rsidP="00503A0B">
      <w:pPr>
        <w:pStyle w:val="afc"/>
        <w:rPr>
          <w:sz w:val="16"/>
        </w:rPr>
      </w:pPr>
    </w:p>
    <w:p w14:paraId="700601D1" w14:textId="77777777" w:rsidR="00503A0B" w:rsidRPr="00830BD5" w:rsidRDefault="00503A0B" w:rsidP="00503A0B">
      <w:pPr>
        <w:pStyle w:val="11"/>
        <w:keepNext w:val="0"/>
        <w:tabs>
          <w:tab w:val="left" w:pos="3969"/>
        </w:tabs>
        <w:ind w:left="142"/>
        <w:outlineLvl w:val="9"/>
        <w:rPr>
          <w:color w:val="000000"/>
          <w:spacing w:val="-4"/>
        </w:rPr>
      </w:pPr>
      <w:r w:rsidRPr="00830BD5">
        <w:t xml:space="preserve">от  </w:t>
      </w:r>
      <w:r w:rsidRPr="00830BD5">
        <w:rPr>
          <w:color w:val="000000"/>
          <w:spacing w:val="-4"/>
        </w:rPr>
        <w:t>«1</w:t>
      </w:r>
      <w:r w:rsidR="00830BD5">
        <w:rPr>
          <w:color w:val="000000"/>
          <w:spacing w:val="-4"/>
        </w:rPr>
        <w:t>3</w:t>
      </w:r>
      <w:r w:rsidRPr="00830BD5">
        <w:rPr>
          <w:color w:val="000000"/>
          <w:spacing w:val="-4"/>
        </w:rPr>
        <w:t xml:space="preserve">» </w:t>
      </w:r>
      <w:r w:rsidR="00830BD5">
        <w:rPr>
          <w:color w:val="000000"/>
          <w:spacing w:val="-4"/>
        </w:rPr>
        <w:t>июля</w:t>
      </w:r>
      <w:r w:rsidRPr="00830BD5">
        <w:rPr>
          <w:color w:val="000000"/>
          <w:spacing w:val="-4"/>
        </w:rPr>
        <w:t xml:space="preserve"> 2023 года   </w:t>
      </w:r>
      <w:r w:rsidRPr="00830BD5">
        <w:t xml:space="preserve">№ </w:t>
      </w:r>
      <w:r w:rsidR="00830BD5">
        <w:t>204</w:t>
      </w:r>
    </w:p>
    <w:p w14:paraId="3180B307" w14:textId="77777777" w:rsidR="00503A0B" w:rsidRPr="00830BD5" w:rsidRDefault="00503A0B" w:rsidP="00503A0B">
      <w:pPr>
        <w:pStyle w:val="a5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10"/>
      </w:tblGrid>
      <w:tr w:rsidR="00503A0B" w:rsidRPr="00830BD5" w14:paraId="6A18CCF8" w14:textId="77777777" w:rsidTr="00580E9F">
        <w:trPr>
          <w:trHeight w:val="1807"/>
        </w:trPr>
        <w:tc>
          <w:tcPr>
            <w:tcW w:w="5410" w:type="dxa"/>
            <w:hideMark/>
          </w:tcPr>
          <w:p w14:paraId="3160D003" w14:textId="77777777" w:rsidR="00503A0B" w:rsidRPr="00830BD5" w:rsidRDefault="00503A0B" w:rsidP="00580E9F">
            <w:pPr>
              <w:spacing w:after="19" w:line="259" w:lineRule="auto"/>
              <w:jc w:val="both"/>
            </w:pPr>
            <w:r w:rsidRPr="00830BD5">
              <w:t>Об утверждении Административного  регламента администрации МО Красноозерное сельское поселение    по  предоставлению  муниципальной услуги «</w:t>
            </w:r>
            <w:r w:rsidR="00830BD5" w:rsidRPr="00830BD5"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  <w:r w:rsidRPr="00830BD5">
              <w:t>»</w:t>
            </w:r>
          </w:p>
        </w:tc>
      </w:tr>
    </w:tbl>
    <w:p w14:paraId="547C23AE" w14:textId="77777777" w:rsidR="00503A0B" w:rsidRPr="00830BD5" w:rsidRDefault="00503A0B" w:rsidP="00503A0B">
      <w:pPr>
        <w:pStyle w:val="a5"/>
        <w:ind w:left="426"/>
        <w:rPr>
          <w:rStyle w:val="blk"/>
          <w:color w:val="000000"/>
        </w:rPr>
      </w:pPr>
      <w:r w:rsidRPr="00830BD5">
        <w:rPr>
          <w:sz w:val="24"/>
        </w:rPr>
        <w:br w:type="textWrapping" w:clear="all"/>
      </w:r>
    </w:p>
    <w:p w14:paraId="39719F08" w14:textId="77777777" w:rsidR="00503A0B" w:rsidRPr="00830BD5" w:rsidRDefault="00503A0B" w:rsidP="00503A0B">
      <w:pPr>
        <w:jc w:val="both"/>
      </w:pPr>
      <w:r w:rsidRPr="00830BD5">
        <w:t xml:space="preserve">В соответствии с Федерального закона от 06.10.2003 N 131-ФЗ "Об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муниципального образования Красноозерное сельское поселение, </w:t>
      </w:r>
      <w:r w:rsidRPr="00830BD5">
        <w:rPr>
          <w:b/>
        </w:rPr>
        <w:t>ПОСТАНОВЛЯЕТ</w:t>
      </w:r>
      <w:r w:rsidRPr="00830BD5">
        <w:t>:</w:t>
      </w:r>
    </w:p>
    <w:p w14:paraId="56EEC10F" w14:textId="77777777" w:rsidR="00503A0B" w:rsidRPr="00830BD5" w:rsidRDefault="00503A0B" w:rsidP="00503A0B">
      <w:pPr>
        <w:jc w:val="both"/>
      </w:pPr>
      <w:r w:rsidRPr="00830BD5">
        <w:t xml:space="preserve">     1.Утвердить Административный регламент администрации МО Красноозерное сельское поселение   по предоставлению муниципальной услуги «</w:t>
      </w:r>
      <w:r w:rsidR="00830BD5" w:rsidRPr="00830BD5"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830BD5">
        <w:rPr>
          <w:color w:val="000000"/>
        </w:rPr>
        <w:t xml:space="preserve">» </w:t>
      </w:r>
      <w:r w:rsidRPr="00830BD5">
        <w:t xml:space="preserve"> согласно Приложению.</w:t>
      </w:r>
    </w:p>
    <w:p w14:paraId="20713D69" w14:textId="77777777" w:rsidR="00503A0B" w:rsidRPr="00830BD5" w:rsidRDefault="00503A0B" w:rsidP="00503A0B">
      <w:pPr>
        <w:tabs>
          <w:tab w:val="left" w:pos="426"/>
          <w:tab w:val="left" w:pos="3969"/>
        </w:tabs>
        <w:spacing w:line="100" w:lineRule="atLeast"/>
        <w:jc w:val="both"/>
        <w:rPr>
          <w:color w:val="000000"/>
        </w:rPr>
      </w:pPr>
      <w:r w:rsidRPr="00830BD5">
        <w:t xml:space="preserve">     2. Считать утратившим силу постановление от </w:t>
      </w:r>
      <w:r w:rsidR="00830BD5">
        <w:t>11.08.2022</w:t>
      </w:r>
      <w:r w:rsidRPr="00830BD5">
        <w:t xml:space="preserve"> года № </w:t>
      </w:r>
      <w:r w:rsidR="00830BD5">
        <w:t>243</w:t>
      </w:r>
      <w:r w:rsidRPr="00830BD5">
        <w:t xml:space="preserve"> «</w:t>
      </w:r>
      <w:r w:rsidR="00F659F5">
        <w:rPr>
          <w:rFonts w:eastAsia="Calibri"/>
        </w:rPr>
        <w:t>Об утверждении административного регламента администрации МО Красноозерное сельское поселение по предоставлению муниципальной услуги «</w:t>
      </w:r>
      <w:r w:rsidR="00830BD5">
        <w:rPr>
          <w:rFonts w:eastAsia="Calibri"/>
        </w:rPr>
        <w:t xml:space="preserve">Прием в эксплуатацию после переустройства и (или) перепланировки </w:t>
      </w:r>
      <w:r w:rsidR="00830BD5" w:rsidRPr="002C72D4">
        <w:rPr>
          <w:szCs w:val="28"/>
        </w:rPr>
        <w:t>помещения в многоквартирном доме</w:t>
      </w:r>
      <w:r w:rsidRPr="00830BD5">
        <w:rPr>
          <w:rFonts w:eastAsia="Calibri"/>
        </w:rPr>
        <w:t>»</w:t>
      </w:r>
      <w:r w:rsidRPr="00830BD5">
        <w:rPr>
          <w:color w:val="000000"/>
        </w:rPr>
        <w:t>.</w:t>
      </w:r>
    </w:p>
    <w:p w14:paraId="334D9A45" w14:textId="77777777" w:rsidR="00503A0B" w:rsidRPr="00C61279" w:rsidRDefault="00503A0B" w:rsidP="00503A0B">
      <w:pPr>
        <w:jc w:val="both"/>
      </w:pPr>
      <w:r w:rsidRPr="00C61279">
        <w:t xml:space="preserve">      3.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37DEA034" w14:textId="3A4EF256" w:rsidR="00B14BC1" w:rsidRDefault="00503A0B" w:rsidP="00503A0B">
      <w:pPr>
        <w:jc w:val="both"/>
      </w:pPr>
      <w:r w:rsidRPr="00C61279">
        <w:t xml:space="preserve">     4. Настоящее постановление вступает в силу после его официального опубликования (обнародования)</w:t>
      </w:r>
      <w:r w:rsidR="00B14BC1">
        <w:t>.</w:t>
      </w:r>
    </w:p>
    <w:p w14:paraId="5B1CDE4F" w14:textId="01B3B09A" w:rsidR="00503A0B" w:rsidRDefault="00503A0B" w:rsidP="0049205B">
      <w:pPr>
        <w:jc w:val="both"/>
      </w:pPr>
      <w:r w:rsidRPr="00C61279">
        <w:t xml:space="preserve">    5. Контроль за выполнением настоящего постановления оставляю за собой.</w:t>
      </w:r>
    </w:p>
    <w:p w14:paraId="1FEBF83B" w14:textId="77777777" w:rsidR="00B14BC1" w:rsidRDefault="00B14BC1" w:rsidP="0049205B">
      <w:pPr>
        <w:jc w:val="both"/>
      </w:pPr>
    </w:p>
    <w:p w14:paraId="7D89532A" w14:textId="77602253" w:rsidR="00503A0B" w:rsidRPr="00B14BC1" w:rsidRDefault="00B14BC1" w:rsidP="00B14BC1">
      <w:pPr>
        <w:jc w:val="both"/>
      </w:pPr>
      <w:r>
        <w:t>С приложения к постановлению можно ознакомиться на сайте Администрации.</w:t>
      </w:r>
    </w:p>
    <w:p w14:paraId="184863A1" w14:textId="77777777" w:rsidR="00503A0B" w:rsidRPr="00C61279" w:rsidRDefault="00503A0B" w:rsidP="00503A0B">
      <w:r w:rsidRPr="00C61279">
        <w:t xml:space="preserve">Глава администрации </w:t>
      </w:r>
      <w:r w:rsidRPr="00C61279">
        <w:tab/>
      </w:r>
      <w:r w:rsidRPr="00C61279">
        <w:tab/>
      </w:r>
      <w:r w:rsidRPr="00C61279">
        <w:tab/>
      </w:r>
      <w:r w:rsidRPr="00C61279">
        <w:tab/>
      </w:r>
      <w:r w:rsidRPr="00C61279">
        <w:tab/>
      </w:r>
      <w:r w:rsidRPr="00C61279">
        <w:tab/>
      </w:r>
      <w:r w:rsidRPr="00C61279">
        <w:tab/>
        <w:t>А.В. Рыбак</w:t>
      </w:r>
    </w:p>
    <w:p w14:paraId="2C22C439" w14:textId="77777777" w:rsidR="00503A0B" w:rsidRPr="00C61279" w:rsidRDefault="00503A0B" w:rsidP="00503A0B"/>
    <w:p w14:paraId="4CCE830B" w14:textId="77777777" w:rsidR="00503A0B" w:rsidRPr="00C61279" w:rsidRDefault="00503A0B" w:rsidP="00503A0B">
      <w:pPr>
        <w:rPr>
          <w:sz w:val="16"/>
          <w:szCs w:val="16"/>
        </w:rPr>
      </w:pPr>
      <w:r w:rsidRPr="00C61279">
        <w:rPr>
          <w:sz w:val="16"/>
          <w:szCs w:val="16"/>
        </w:rPr>
        <w:t xml:space="preserve">Исп. </w:t>
      </w:r>
      <w:proofErr w:type="spellStart"/>
      <w:r w:rsidR="00830BD5">
        <w:rPr>
          <w:sz w:val="16"/>
          <w:szCs w:val="16"/>
        </w:rPr>
        <w:t>Залевская</w:t>
      </w:r>
      <w:proofErr w:type="spellEnd"/>
      <w:r w:rsidR="00830BD5">
        <w:rPr>
          <w:sz w:val="16"/>
          <w:szCs w:val="16"/>
        </w:rPr>
        <w:t xml:space="preserve"> И.С.</w:t>
      </w:r>
      <w:r w:rsidRPr="00C61279">
        <w:rPr>
          <w:sz w:val="16"/>
          <w:szCs w:val="16"/>
        </w:rPr>
        <w:t xml:space="preserve">  тел. 8(813-79)67-5</w:t>
      </w:r>
      <w:r w:rsidR="00830BD5">
        <w:rPr>
          <w:sz w:val="16"/>
          <w:szCs w:val="16"/>
        </w:rPr>
        <w:t>16</w:t>
      </w:r>
    </w:p>
    <w:p w14:paraId="0D8A8848" w14:textId="77777777" w:rsidR="00484657" w:rsidRDefault="00484657" w:rsidP="00884D44">
      <w:pPr>
        <w:jc w:val="both"/>
      </w:pPr>
    </w:p>
    <w:p w14:paraId="7FC1662E" w14:textId="77777777" w:rsidR="00B14BC1" w:rsidRPr="005B6879" w:rsidRDefault="00B14BC1" w:rsidP="00884D44">
      <w:pPr>
        <w:jc w:val="both"/>
        <w:rPr>
          <w:bCs/>
          <w:color w:val="4F81BD" w:themeColor="accent1"/>
        </w:rPr>
      </w:pPr>
    </w:p>
    <w:p w14:paraId="169ADA2C" w14:textId="77777777" w:rsidR="00484657" w:rsidRPr="005B6879" w:rsidRDefault="00484657" w:rsidP="009B1F81">
      <w:pPr>
        <w:rPr>
          <w:bCs/>
          <w:color w:val="4F81BD" w:themeColor="accent1"/>
        </w:rPr>
      </w:pPr>
    </w:p>
    <w:p w14:paraId="06C429CD" w14:textId="2BD404DC" w:rsidR="005B6879" w:rsidRPr="004D01D1" w:rsidRDefault="00C84242" w:rsidP="00B14BC1">
      <w:pPr>
        <w:pStyle w:val="1"/>
        <w:ind w:left="4820"/>
        <w:jc w:val="right"/>
        <w:rPr>
          <w:bCs/>
          <w:sz w:val="24"/>
        </w:rPr>
      </w:pPr>
      <w:r w:rsidRPr="005B6879">
        <w:rPr>
          <w:rFonts w:ascii="Times New Roman" w:hAnsi="Times New Roman"/>
          <w:b w:val="0"/>
          <w:color w:val="4F81BD" w:themeColor="accent1"/>
          <w:sz w:val="24"/>
          <w:szCs w:val="24"/>
        </w:rPr>
        <w:br w:type="page"/>
      </w:r>
    </w:p>
    <w:sectPr w:rsidR="005B6879" w:rsidRPr="004D01D1" w:rsidSect="00830BD5">
      <w:headerReference w:type="even" r:id="rId9"/>
      <w:headerReference w:type="default" r:id="rId10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60E8" w14:textId="77777777" w:rsidR="004C365E" w:rsidRDefault="004C365E">
      <w:r>
        <w:separator/>
      </w:r>
    </w:p>
  </w:endnote>
  <w:endnote w:type="continuationSeparator" w:id="0">
    <w:p w14:paraId="70A4485E" w14:textId="77777777" w:rsidR="004C365E" w:rsidRDefault="004C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8AC2" w14:textId="77777777" w:rsidR="004C365E" w:rsidRDefault="004C365E">
      <w:r>
        <w:separator/>
      </w:r>
    </w:p>
  </w:footnote>
  <w:footnote w:type="continuationSeparator" w:id="0">
    <w:p w14:paraId="43981ACE" w14:textId="77777777" w:rsidR="004C365E" w:rsidRDefault="004C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5B17" w14:textId="77777777" w:rsidR="007617C1" w:rsidRDefault="005A0B85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17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0BD5">
      <w:rPr>
        <w:rStyle w:val="a9"/>
        <w:noProof/>
      </w:rPr>
      <w:t>2</w:t>
    </w:r>
    <w:r>
      <w:rPr>
        <w:rStyle w:val="a9"/>
      </w:rPr>
      <w:fldChar w:fldCharType="end"/>
    </w:r>
  </w:p>
  <w:p w14:paraId="1A7C8346" w14:textId="77777777" w:rsidR="007617C1" w:rsidRDefault="007617C1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7B72" w14:textId="77777777" w:rsidR="007617C1" w:rsidRDefault="005A0B85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17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2309">
      <w:rPr>
        <w:rStyle w:val="a9"/>
        <w:noProof/>
      </w:rPr>
      <w:t>2</w:t>
    </w:r>
    <w:r>
      <w:rPr>
        <w:rStyle w:val="a9"/>
      </w:rPr>
      <w:fldChar w:fldCharType="end"/>
    </w:r>
  </w:p>
  <w:p w14:paraId="6EC7BE52" w14:textId="77777777" w:rsidR="007617C1" w:rsidRDefault="007617C1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735348556">
    <w:abstractNumId w:val="3"/>
  </w:num>
  <w:num w:numId="2" w16cid:durableId="1971283188">
    <w:abstractNumId w:val="8"/>
  </w:num>
  <w:num w:numId="3" w16cid:durableId="1485470214">
    <w:abstractNumId w:val="18"/>
  </w:num>
  <w:num w:numId="4" w16cid:durableId="796946065">
    <w:abstractNumId w:val="4"/>
  </w:num>
  <w:num w:numId="5" w16cid:durableId="172453027">
    <w:abstractNumId w:val="5"/>
  </w:num>
  <w:num w:numId="6" w16cid:durableId="154037171">
    <w:abstractNumId w:val="30"/>
  </w:num>
  <w:num w:numId="7" w16cid:durableId="716468504">
    <w:abstractNumId w:val="13"/>
  </w:num>
  <w:num w:numId="8" w16cid:durableId="1645768087">
    <w:abstractNumId w:val="16"/>
  </w:num>
  <w:num w:numId="9" w16cid:durableId="1038824507">
    <w:abstractNumId w:val="27"/>
  </w:num>
  <w:num w:numId="10" w16cid:durableId="582186338">
    <w:abstractNumId w:val="29"/>
  </w:num>
  <w:num w:numId="11" w16cid:durableId="506402429">
    <w:abstractNumId w:val="10"/>
  </w:num>
  <w:num w:numId="12" w16cid:durableId="1164934013">
    <w:abstractNumId w:val="20"/>
  </w:num>
  <w:num w:numId="13" w16cid:durableId="1274820819">
    <w:abstractNumId w:val="24"/>
  </w:num>
  <w:num w:numId="14" w16cid:durableId="1939604377">
    <w:abstractNumId w:val="0"/>
  </w:num>
  <w:num w:numId="15" w16cid:durableId="801266982">
    <w:abstractNumId w:val="17"/>
  </w:num>
  <w:num w:numId="16" w16cid:durableId="1111785190">
    <w:abstractNumId w:val="25"/>
  </w:num>
  <w:num w:numId="17" w16cid:durableId="1127554251">
    <w:abstractNumId w:val="22"/>
  </w:num>
  <w:num w:numId="18" w16cid:durableId="1260599415">
    <w:abstractNumId w:val="23"/>
  </w:num>
  <w:num w:numId="19" w16cid:durableId="2055419756">
    <w:abstractNumId w:val="6"/>
  </w:num>
  <w:num w:numId="20" w16cid:durableId="287247111">
    <w:abstractNumId w:val="15"/>
  </w:num>
  <w:num w:numId="21" w16cid:durableId="795175174">
    <w:abstractNumId w:val="28"/>
  </w:num>
  <w:num w:numId="22" w16cid:durableId="1106652816">
    <w:abstractNumId w:val="12"/>
  </w:num>
  <w:num w:numId="23" w16cid:durableId="1209993244">
    <w:abstractNumId w:val="2"/>
  </w:num>
  <w:num w:numId="24" w16cid:durableId="2040275995">
    <w:abstractNumId w:val="21"/>
  </w:num>
  <w:num w:numId="25" w16cid:durableId="1384479038">
    <w:abstractNumId w:val="14"/>
  </w:num>
  <w:num w:numId="26" w16cid:durableId="1231963105">
    <w:abstractNumId w:val="26"/>
  </w:num>
  <w:num w:numId="27" w16cid:durableId="75179036">
    <w:abstractNumId w:val="9"/>
  </w:num>
  <w:num w:numId="28" w16cid:durableId="803619208">
    <w:abstractNumId w:val="11"/>
  </w:num>
  <w:num w:numId="29" w16cid:durableId="89938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52932909">
    <w:abstractNumId w:val="19"/>
  </w:num>
  <w:num w:numId="31" w16cid:durableId="1464731124">
    <w:abstractNumId w:val="1"/>
  </w:num>
  <w:num w:numId="32" w16cid:durableId="168757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05B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365E"/>
    <w:rsid w:val="004C431B"/>
    <w:rsid w:val="004C47B0"/>
    <w:rsid w:val="004D01D1"/>
    <w:rsid w:val="004D15FB"/>
    <w:rsid w:val="004D48A4"/>
    <w:rsid w:val="004D6F46"/>
    <w:rsid w:val="004E0D81"/>
    <w:rsid w:val="004E0DCE"/>
    <w:rsid w:val="004E161C"/>
    <w:rsid w:val="004E3111"/>
    <w:rsid w:val="004E57EB"/>
    <w:rsid w:val="004E5DDA"/>
    <w:rsid w:val="004E60F0"/>
    <w:rsid w:val="004F558F"/>
    <w:rsid w:val="004F64A5"/>
    <w:rsid w:val="00503A0B"/>
    <w:rsid w:val="005058F6"/>
    <w:rsid w:val="00506061"/>
    <w:rsid w:val="005150C5"/>
    <w:rsid w:val="005156DC"/>
    <w:rsid w:val="0051704B"/>
    <w:rsid w:val="00517A90"/>
    <w:rsid w:val="005259C0"/>
    <w:rsid w:val="00527002"/>
    <w:rsid w:val="005276A1"/>
    <w:rsid w:val="0053489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0B85"/>
    <w:rsid w:val="005A1470"/>
    <w:rsid w:val="005A6DBB"/>
    <w:rsid w:val="005A767B"/>
    <w:rsid w:val="005B6879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41C0"/>
    <w:rsid w:val="00604B16"/>
    <w:rsid w:val="00606748"/>
    <w:rsid w:val="00612943"/>
    <w:rsid w:val="0061369D"/>
    <w:rsid w:val="006238D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2C4E"/>
    <w:rsid w:val="00692D83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B17AE"/>
    <w:rsid w:val="006B3398"/>
    <w:rsid w:val="006B566F"/>
    <w:rsid w:val="006B79C9"/>
    <w:rsid w:val="006C016F"/>
    <w:rsid w:val="006C3DA5"/>
    <w:rsid w:val="006C4C52"/>
    <w:rsid w:val="006C5A2A"/>
    <w:rsid w:val="006C7ED2"/>
    <w:rsid w:val="006D2638"/>
    <w:rsid w:val="006D2C42"/>
    <w:rsid w:val="006D3F19"/>
    <w:rsid w:val="006D55EF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2AF"/>
    <w:rsid w:val="0078076F"/>
    <w:rsid w:val="0078089B"/>
    <w:rsid w:val="00782F89"/>
    <w:rsid w:val="007831C3"/>
    <w:rsid w:val="00794288"/>
    <w:rsid w:val="007949E8"/>
    <w:rsid w:val="007A011D"/>
    <w:rsid w:val="007A5D2E"/>
    <w:rsid w:val="007B6F72"/>
    <w:rsid w:val="007B7C4A"/>
    <w:rsid w:val="007C08B1"/>
    <w:rsid w:val="007C54A3"/>
    <w:rsid w:val="007C59C2"/>
    <w:rsid w:val="007D0C9F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0BD5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84D44"/>
    <w:rsid w:val="00890CCE"/>
    <w:rsid w:val="00892145"/>
    <w:rsid w:val="0089293C"/>
    <w:rsid w:val="00894225"/>
    <w:rsid w:val="0089503A"/>
    <w:rsid w:val="00895E77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17036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94B57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E7806"/>
    <w:rsid w:val="009F0C9C"/>
    <w:rsid w:val="009F503A"/>
    <w:rsid w:val="009F6B4B"/>
    <w:rsid w:val="00A01F24"/>
    <w:rsid w:val="00A05C39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4BC1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8667A"/>
    <w:rsid w:val="00C905BE"/>
    <w:rsid w:val="00C9071E"/>
    <w:rsid w:val="00C94BF7"/>
    <w:rsid w:val="00C952E9"/>
    <w:rsid w:val="00C97354"/>
    <w:rsid w:val="00C9735C"/>
    <w:rsid w:val="00C9768C"/>
    <w:rsid w:val="00CA22C4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5949"/>
    <w:rsid w:val="00DB62F2"/>
    <w:rsid w:val="00DB73DC"/>
    <w:rsid w:val="00DC0D01"/>
    <w:rsid w:val="00DC4989"/>
    <w:rsid w:val="00DD1601"/>
    <w:rsid w:val="00DD1689"/>
    <w:rsid w:val="00DD1CC0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662F"/>
    <w:rsid w:val="00E9053B"/>
    <w:rsid w:val="00E91656"/>
    <w:rsid w:val="00E96415"/>
    <w:rsid w:val="00EA2309"/>
    <w:rsid w:val="00EA7EDA"/>
    <w:rsid w:val="00EB072B"/>
    <w:rsid w:val="00EB2323"/>
    <w:rsid w:val="00EB261D"/>
    <w:rsid w:val="00EB39E1"/>
    <w:rsid w:val="00EC176A"/>
    <w:rsid w:val="00EC1A64"/>
    <w:rsid w:val="00EC30AB"/>
    <w:rsid w:val="00ED0511"/>
    <w:rsid w:val="00ED2C05"/>
    <w:rsid w:val="00EE0824"/>
    <w:rsid w:val="00EE30DA"/>
    <w:rsid w:val="00EE33C6"/>
    <w:rsid w:val="00EE3589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51EF"/>
    <w:rsid w:val="00F659F5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1351"/>
    <w:rsid w:val="00FA3FEF"/>
    <w:rsid w:val="00FA4754"/>
    <w:rsid w:val="00FB13CF"/>
    <w:rsid w:val="00FB1B37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04D63"/>
  <w15:docId w15:val="{8C0C4775-C18C-404C-B6D0-E3C0EB18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05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511"/>
    <w:pPr>
      <w:jc w:val="center"/>
    </w:pPr>
    <w:rPr>
      <w:sz w:val="28"/>
    </w:rPr>
  </w:style>
  <w:style w:type="paragraph" w:styleId="a5">
    <w:name w:val="Body Text"/>
    <w:basedOn w:val="a"/>
    <w:rsid w:val="00ED0511"/>
    <w:pPr>
      <w:jc w:val="both"/>
    </w:pPr>
    <w:rPr>
      <w:sz w:val="28"/>
    </w:rPr>
  </w:style>
  <w:style w:type="paragraph" w:styleId="a6">
    <w:name w:val="header"/>
    <w:basedOn w:val="a"/>
    <w:rsid w:val="00ED051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051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paragraph" w:styleId="afb">
    <w:name w:val="No Spacing"/>
    <w:basedOn w:val="a"/>
    <w:uiPriority w:val="1"/>
    <w:qFormat/>
    <w:rsid w:val="00503A0B"/>
    <w:pPr>
      <w:jc w:val="both"/>
    </w:pPr>
    <w:rPr>
      <w:rFonts w:eastAsia="Calibri"/>
      <w:lang w:eastAsia="en-US"/>
    </w:rPr>
  </w:style>
  <w:style w:type="paragraph" w:customStyle="1" w:styleId="11">
    <w:name w:val="заголовок 1"/>
    <w:basedOn w:val="a"/>
    <w:next w:val="a"/>
    <w:uiPriority w:val="99"/>
    <w:rsid w:val="00503A0B"/>
    <w:pPr>
      <w:keepNext/>
      <w:jc w:val="both"/>
      <w:outlineLvl w:val="0"/>
    </w:pPr>
  </w:style>
  <w:style w:type="paragraph" w:customStyle="1" w:styleId="afc">
    <w:name w:val="текст примечания"/>
    <w:basedOn w:val="a"/>
    <w:uiPriority w:val="99"/>
    <w:rsid w:val="00503A0B"/>
  </w:style>
  <w:style w:type="character" w:customStyle="1" w:styleId="blk">
    <w:name w:val="blk"/>
    <w:basedOn w:val="a0"/>
    <w:rsid w:val="00503A0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154B-60B4-48D1-9891-93EE2EFC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2590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Ольга</cp:lastModifiedBy>
  <cp:revision>13</cp:revision>
  <cp:lastPrinted>2023-06-27T12:18:00Z</cp:lastPrinted>
  <dcterms:created xsi:type="dcterms:W3CDTF">2023-07-13T08:55:00Z</dcterms:created>
  <dcterms:modified xsi:type="dcterms:W3CDTF">2023-07-14T11:57:00Z</dcterms:modified>
</cp:coreProperties>
</file>