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03" w:rsidRDefault="00DD3B03" w:rsidP="00DD3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МЕЛЬНИКОВСКОГО СЕЛЬСКОГО ПОСЕЛЕНИЯ</w:t>
      </w:r>
    </w:p>
    <w:p w:rsidR="00DD3B03" w:rsidRDefault="00DD3B03" w:rsidP="00DD3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ПРИОЗЕРСКОГО МУНИЦИПАЛЬНОГО РАЙОНА</w:t>
      </w:r>
    </w:p>
    <w:p w:rsidR="00DD3B03" w:rsidRDefault="00DD3B03" w:rsidP="00DD3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 12  ноября  2024 года             № 315</w:t>
      </w: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3"/>
      </w:tblGrid>
      <w:tr w:rsidR="00DD3B03" w:rsidTr="00DD3B03">
        <w:trPr>
          <w:trHeight w:val="2505"/>
        </w:trPr>
        <w:tc>
          <w:tcPr>
            <w:tcW w:w="6723" w:type="dxa"/>
            <w:tcBorders>
              <w:top w:val="nil"/>
              <w:left w:val="nil"/>
              <w:bottom w:val="nil"/>
              <w:right w:val="nil"/>
            </w:tcBorders>
          </w:tcPr>
          <w:p w:rsidR="00DD3B03" w:rsidRDefault="00DD3B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D3B03" w:rsidRDefault="00DD3B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и дополнений в Постановление 297 от 07.12.2021 года «Об утверждении муниципальной программы </w:t>
            </w:r>
          </w:p>
          <w:p w:rsidR="00DD3B03" w:rsidRDefault="00DD3B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«Развитие     муниципальной    службы 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D3B03" w:rsidRDefault="00DD3B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образовании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Мельниковское </w:t>
            </w:r>
          </w:p>
          <w:p w:rsidR="00DD3B03" w:rsidRDefault="00DD3B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сельское поселение на 2022-2024 годы»</w:t>
            </w:r>
          </w:p>
          <w:p w:rsidR="00DD3B03" w:rsidRDefault="00DD3B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D3B03" w:rsidRDefault="00DD3B0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D3B03" w:rsidRDefault="00DD3B03" w:rsidP="00DD3B03">
      <w:pPr>
        <w:tabs>
          <w:tab w:val="left" w:pos="142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соответствии п. 3.7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Приозерский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09.11.2021 года № 268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Приозерский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район Ленинградской области», в связи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уточнением объема бюджетных ассигнований на  реализацию муниципальной программы на  2022-2024 годов,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Мельниковского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ПОСТАНОВЛЯЕТ:</w:t>
      </w: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Внести изменения в Паспорт муниципальной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муниципальной службы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Мельниковского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на 2022-2024 годы»,  в Приложение 1 раздел «Финансовое обеспечение муниципальной программы – всего, в том числе по годам реализации» читать в следующей редакции: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DD3B03" w:rsidTr="00DD3B0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03" w:rsidRDefault="00DD3B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B03" w:rsidRDefault="00DD3B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финансирования Программы составляет 89,85  тыс. руб.:</w:t>
            </w:r>
          </w:p>
          <w:p w:rsidR="00DD3B03" w:rsidRDefault="00DD3B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– 15,0 тыс. руб.</w:t>
            </w:r>
          </w:p>
          <w:p w:rsidR="00DD3B03" w:rsidRDefault="00DD3B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 – 33,5  тыс. руб.</w:t>
            </w:r>
          </w:p>
          <w:p w:rsidR="00DD3B03" w:rsidRDefault="00DD3B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 – 41,35  тыс. руб.</w:t>
            </w:r>
          </w:p>
          <w:p w:rsidR="00DD3B03" w:rsidRDefault="00DD3B0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3B03" w:rsidRDefault="00DD3B03" w:rsidP="00DD3B03">
      <w:pPr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DD3B03" w:rsidRDefault="00DD3B03" w:rsidP="00DD3B03">
      <w:pPr>
        <w:tabs>
          <w:tab w:val="left" w:pos="142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D3B03" w:rsidRDefault="00DD3B03" w:rsidP="00DD3B03">
      <w:pPr>
        <w:tabs>
          <w:tab w:val="left" w:pos="142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Внести изменения и читать в новой редакции:</w:t>
      </w:r>
    </w:p>
    <w:p w:rsidR="00DD3B03" w:rsidRDefault="00DD3B03" w:rsidP="00DD3B03">
      <w:pPr>
        <w:tabs>
          <w:tab w:val="left" w:pos="142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Таблицу № 1 к приложению «Целевые показатели муниципальной программы».</w:t>
      </w:r>
    </w:p>
    <w:p w:rsidR="00DD3B03" w:rsidRDefault="00DD3B03" w:rsidP="00DD3B03">
      <w:pPr>
        <w:tabs>
          <w:tab w:val="left" w:pos="142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Таблицу № 2 к приложению «План реализации муниципальной программы»</w:t>
      </w:r>
    </w:p>
    <w:p w:rsidR="00DD3B03" w:rsidRDefault="00DD3B03" w:rsidP="00DD3B03">
      <w:pPr>
        <w:tabs>
          <w:tab w:val="left" w:pos="142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Таблицу № 4 к приложению «Расходы на реализацию муниципальной программы».</w:t>
      </w:r>
    </w:p>
    <w:p w:rsidR="00DD3B03" w:rsidRDefault="00DD3B03" w:rsidP="00DD3B03">
      <w:pPr>
        <w:tabs>
          <w:tab w:val="left" w:pos="142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опубликовать в средствах массовой информации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Мельниковского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Приозерского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Ленинградской области, постановление вступает в силу с момента опубликования.</w:t>
      </w:r>
    </w:p>
    <w:p w:rsidR="00DD3B03" w:rsidRDefault="00DD3B03" w:rsidP="00DD3B03">
      <w:pPr>
        <w:tabs>
          <w:tab w:val="left" w:pos="142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ведущего  специалиста Рудак М.А.             </w:t>
      </w:r>
    </w:p>
    <w:p w:rsidR="00DD3B03" w:rsidRDefault="00DD3B03" w:rsidP="00DD3B03">
      <w:pPr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</w:t>
      </w: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Мельникоского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Бахарев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Рудак М.А.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8(81379) 91-193</w:t>
      </w: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3B03" w:rsidRDefault="00DD3B03" w:rsidP="00DD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РАЗОСЛАНО: дело-2, КСО-1, Официальное печатное издание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www.lenoblinform.ru -1, сайт адм.    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melnikovo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org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>-1.</w:t>
      </w:r>
    </w:p>
    <w:p w:rsidR="00DD3B03" w:rsidRDefault="00DD3B03" w:rsidP="00DD3B03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DD3B03" w:rsidRDefault="00DD3B03" w:rsidP="00DD3B03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DD3B03" w:rsidRDefault="00DD3B03"/>
    <w:p w:rsidR="00AC12AF" w:rsidRPr="00DD3B03" w:rsidRDefault="00DD3B03" w:rsidP="00DD3B03">
      <w:pPr>
        <w:ind w:firstLine="708"/>
        <w:rPr>
          <w:rFonts w:ascii="Times New Roman" w:hAnsi="Times New Roman"/>
          <w:sz w:val="24"/>
          <w:szCs w:val="24"/>
        </w:rPr>
      </w:pPr>
      <w:r w:rsidRPr="00DD3B03">
        <w:rPr>
          <w:rFonts w:ascii="Times New Roman" w:hAnsi="Times New Roman"/>
          <w:sz w:val="24"/>
          <w:szCs w:val="24"/>
        </w:rPr>
        <w:t xml:space="preserve">С приложением можно </w:t>
      </w:r>
      <w:proofErr w:type="gramStart"/>
      <w:r w:rsidRPr="00DD3B03">
        <w:rPr>
          <w:rFonts w:ascii="Times New Roman" w:hAnsi="Times New Roman"/>
          <w:sz w:val="24"/>
          <w:szCs w:val="24"/>
        </w:rPr>
        <w:t>озн</w:t>
      </w:r>
      <w:bookmarkStart w:id="0" w:name="_GoBack"/>
      <w:bookmarkEnd w:id="0"/>
      <w:r w:rsidRPr="00DD3B03">
        <w:rPr>
          <w:rFonts w:ascii="Times New Roman" w:hAnsi="Times New Roman"/>
          <w:sz w:val="24"/>
          <w:szCs w:val="24"/>
        </w:rPr>
        <w:t>акомится</w:t>
      </w:r>
      <w:proofErr w:type="gramEnd"/>
      <w:r w:rsidRPr="00DD3B03">
        <w:rPr>
          <w:rFonts w:ascii="Times New Roman" w:hAnsi="Times New Roman"/>
          <w:sz w:val="24"/>
          <w:szCs w:val="24"/>
        </w:rPr>
        <w:t xml:space="preserve"> на сайте администрации  </w:t>
      </w:r>
      <w:proofErr w:type="spellStart"/>
      <w:r w:rsidRPr="00DD3B03">
        <w:rPr>
          <w:rFonts w:ascii="Times New Roman" w:eastAsia="Times New Roman" w:hAnsi="Times New Roman"/>
          <w:sz w:val="24"/>
          <w:szCs w:val="24"/>
          <w:lang w:val="en-US" w:eastAsia="ru-RU"/>
        </w:rPr>
        <w:t>melnikovo</w:t>
      </w:r>
      <w:proofErr w:type="spellEnd"/>
      <w:r w:rsidRPr="00DD3B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3B03">
        <w:rPr>
          <w:rFonts w:ascii="Times New Roman" w:eastAsia="Times New Roman" w:hAnsi="Times New Roman"/>
          <w:sz w:val="24"/>
          <w:szCs w:val="24"/>
          <w:lang w:val="en-US" w:eastAsia="ru-RU"/>
        </w:rPr>
        <w:t>org</w:t>
      </w:r>
      <w:r w:rsidRPr="00DD3B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D3B0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sectPr w:rsidR="00AC12AF" w:rsidRPr="00DD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02"/>
    <w:rsid w:val="00014B48"/>
    <w:rsid w:val="00A124C4"/>
    <w:rsid w:val="00C85702"/>
    <w:rsid w:val="00D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0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0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2024-11-12T12:23:00Z</dcterms:created>
  <dcterms:modified xsi:type="dcterms:W3CDTF">2024-11-12T12:24:00Z</dcterms:modified>
</cp:coreProperties>
</file>