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2196" w14:textId="623900C6" w:rsidR="00205B5E" w:rsidRPr="00914545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АДМИНИСТРАЦИЯ</w:t>
      </w:r>
    </w:p>
    <w:p w14:paraId="18629101" w14:textId="2BA1ACB2" w:rsidR="00205B5E" w:rsidRPr="00914545" w:rsidRDefault="002D594B" w:rsidP="00205B5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МЕЛЬНИКОВСКОГО СЕЛЬСКОГО ПОСЕЛЕНИЯ</w:t>
      </w:r>
    </w:p>
    <w:p w14:paraId="37E83D1F" w14:textId="77777777" w:rsidR="002D594B" w:rsidRPr="00914545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ПРИОЗЕРСК</w:t>
      </w:r>
      <w:r w:rsidR="002D594B"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ОГО 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МУНИЦИПАЛЬН</w:t>
      </w:r>
      <w:r w:rsidR="002D594B"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ОГО 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РАЙОН</w:t>
      </w:r>
      <w:r w:rsidR="002D594B" w:rsidRPr="00914545">
        <w:rPr>
          <w:rFonts w:ascii="Times New Roman" w:eastAsia="Times New Roman" w:hAnsi="Times New Roman"/>
          <w:sz w:val="27"/>
          <w:szCs w:val="27"/>
          <w:lang w:eastAsia="ru-RU"/>
        </w:rPr>
        <w:t>А</w:t>
      </w:r>
    </w:p>
    <w:p w14:paraId="7327F920" w14:textId="151DD05C" w:rsidR="00205B5E" w:rsidRPr="00914545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166DB6" w:rsidRPr="00914545">
        <w:rPr>
          <w:rFonts w:ascii="Times New Roman" w:eastAsia="Times New Roman" w:hAnsi="Times New Roman"/>
          <w:sz w:val="27"/>
          <w:szCs w:val="27"/>
          <w:lang w:eastAsia="ru-RU"/>
        </w:rPr>
        <w:t>ЛЕНИНГРАДСКОЙ ОБЛАСТИ</w:t>
      </w:r>
    </w:p>
    <w:p w14:paraId="5F8D2EC5" w14:textId="77777777" w:rsidR="00205B5E" w:rsidRPr="00914545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46481601" w14:textId="77777777" w:rsidR="00205B5E" w:rsidRPr="00914545" w:rsidRDefault="00A914D5" w:rsidP="00205B5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ПОСТАНОВЛЕ</w:t>
      </w:r>
      <w:r w:rsidR="00205B5E" w:rsidRPr="00914545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="00205B5E" w:rsidRPr="00914545">
        <w:rPr>
          <w:rFonts w:ascii="Times New Roman" w:eastAsia="Times New Roman" w:hAnsi="Times New Roman"/>
          <w:sz w:val="27"/>
          <w:szCs w:val="27"/>
          <w:lang w:eastAsia="ru-RU"/>
        </w:rPr>
        <w:t>Е</w:t>
      </w:r>
    </w:p>
    <w:p w14:paraId="5681076B" w14:textId="77777777" w:rsidR="002D1E78" w:rsidRPr="00914545" w:rsidRDefault="002D1E78" w:rsidP="00205B5E">
      <w:pPr>
        <w:spacing w:after="0" w:line="240" w:lineRule="auto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2F0672A8" w14:textId="618031BE" w:rsidR="00205B5E" w:rsidRPr="00914545" w:rsidRDefault="0028448C" w:rsidP="00205B5E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о</w:t>
      </w:r>
      <w:r w:rsidR="0090244C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т</w:t>
      </w:r>
      <w:r w:rsidR="00FC07B5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 </w:t>
      </w:r>
      <w:r w:rsidR="001B0A0A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17</w:t>
      </w:r>
      <w:r w:rsidR="00181ECD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 </w:t>
      </w: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марта</w:t>
      </w:r>
      <w:r w:rsidR="00344DC1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 </w:t>
      </w:r>
      <w:r w:rsidR="00634442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202</w:t>
      </w: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6</w:t>
      </w:r>
      <w:r w:rsidR="00696022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 года  </w:t>
      </w:r>
      <w:r w:rsidR="00305DD2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           </w:t>
      </w:r>
      <w:r w:rsidR="00696022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№</w:t>
      </w:r>
      <w:r w:rsidR="00B26057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 </w:t>
      </w:r>
      <w:r w:rsidR="001B0A0A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90</w:t>
      </w:r>
      <w:r w:rsidR="00205B5E"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</w:t>
      </w:r>
    </w:p>
    <w:p w14:paraId="0C5CEC44" w14:textId="38289BC4" w:rsidR="00205B5E" w:rsidRPr="00914545" w:rsidRDefault="00205B5E" w:rsidP="002D013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3012D" w:rsidRPr="00914545" w14:paraId="02E08654" w14:textId="77777777" w:rsidTr="00174038">
        <w:trPr>
          <w:trHeight w:val="1984"/>
        </w:trPr>
        <w:tc>
          <w:tcPr>
            <w:tcW w:w="6062" w:type="dxa"/>
          </w:tcPr>
          <w:p w14:paraId="2F80FFC2" w14:textId="37F27ACA" w:rsidR="0043012D" w:rsidRPr="00914545" w:rsidRDefault="0043012D" w:rsidP="0017403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bookmarkStart w:id="0" w:name="_Hlk107309457"/>
            <w:r w:rsidRPr="0091454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Об установлении средней рыночной стоимости одного квадратного метра общей площади жилья на </w:t>
            </w:r>
            <w:r w:rsidR="0028448C" w:rsidRPr="0091454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второй</w:t>
            </w:r>
            <w:r w:rsidRPr="0091454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квартал 202</w:t>
            </w:r>
            <w:r w:rsidR="00895F50" w:rsidRPr="0091454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  <w:r w:rsidRPr="0091454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года по </w:t>
            </w:r>
            <w:bookmarkStart w:id="1" w:name="_Hlk152941828"/>
            <w:proofErr w:type="spellStart"/>
            <w:r w:rsidRPr="0091454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Мельниковскому</w:t>
            </w:r>
            <w:proofErr w:type="spellEnd"/>
            <w:r w:rsidRPr="0091454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сельскому поселени</w:t>
            </w:r>
            <w:bookmarkEnd w:id="1"/>
            <w:r w:rsidRPr="0091454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ю Приозерского муниципального района Ленинградской области</w:t>
            </w:r>
          </w:p>
        </w:tc>
      </w:tr>
    </w:tbl>
    <w:p w14:paraId="7A8DF79D" w14:textId="77777777" w:rsidR="0043012D" w:rsidRPr="00914545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484CEDB" w14:textId="77777777" w:rsidR="0043012D" w:rsidRPr="00914545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kern w:val="28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целях обеспечения исполнения полномочий по приобретению жилья в муниципальный жилой фонд на территории </w:t>
      </w:r>
      <w:bookmarkStart w:id="2" w:name="_Hlk152941875"/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Мельниковского сельского поселения Приозерского муниципального района  Ленинградской области</w:t>
      </w:r>
      <w:bookmarkEnd w:id="2"/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в соответствии с Порядком определения средней  рыночной стоимости одного квадратного метра общей площади жилья, приобретаемого в муниципальный жилищный фонд по </w:t>
      </w:r>
      <w:proofErr w:type="spellStart"/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Мельниковскому</w:t>
      </w:r>
      <w:proofErr w:type="spellEnd"/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 сельскому поселению Приозерского муниципального района Ленинградской области 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№ 145 от 01.07.2016 года, руководствуясь Уставом Мельниковского сельского поселения Приозерского муниципального района  Ленинградской области </w:t>
      </w: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ПОСТАНОВЛЯЕТ:</w:t>
      </w:r>
    </w:p>
    <w:p w14:paraId="66006AD8" w14:textId="299CE549" w:rsidR="0043012D" w:rsidRPr="00914545" w:rsidRDefault="0043012D" w:rsidP="0043012D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Установить среднюю рыночную стоимость одного квадратного метра общей площади жилья на </w:t>
      </w:r>
      <w:r w:rsidR="0028448C" w:rsidRPr="00914545">
        <w:rPr>
          <w:rFonts w:ascii="Times New Roman" w:eastAsia="Times New Roman" w:hAnsi="Times New Roman"/>
          <w:sz w:val="27"/>
          <w:szCs w:val="27"/>
          <w:lang w:eastAsia="ru-RU"/>
        </w:rPr>
        <w:t>второй</w:t>
      </w: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 квартал 202</w:t>
      </w:r>
      <w:r w:rsidR="00895F50"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6</w:t>
      </w: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 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по </w:t>
      </w:r>
      <w:proofErr w:type="spellStart"/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Мельниковскому</w:t>
      </w:r>
      <w:proofErr w:type="spellEnd"/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 сельскому поселению Приозерского муниципального района Ленинградской области в размере </w:t>
      </w:r>
      <w:r w:rsidR="0094380D" w:rsidRPr="00914545">
        <w:rPr>
          <w:rFonts w:ascii="Times New Roman" w:eastAsia="Times New Roman" w:hAnsi="Times New Roman"/>
          <w:bCs/>
          <w:sz w:val="27"/>
          <w:szCs w:val="27"/>
          <w:lang w:eastAsia="ru-RU"/>
        </w:rPr>
        <w:t>93 089</w:t>
      </w:r>
      <w:r w:rsidR="007512D4" w:rsidRPr="0091454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914545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рубл</w:t>
      </w:r>
      <w:r w:rsidR="00FE7B3E" w:rsidRPr="00914545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ей</w:t>
      </w:r>
      <w:r w:rsidRPr="00914545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00 копеек (приложение 1).</w:t>
      </w:r>
    </w:p>
    <w:p w14:paraId="390FBEA8" w14:textId="77777777" w:rsidR="0043012D" w:rsidRPr="00914545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ab/>
        <w:t>2. Д</w:t>
      </w: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овести до сведения население, проживающее на территории Мельниковского сельского поселения Приозерского муниципального района Ленинградской области, настоящее постановление путём его опубликования в средствах массовой информации.</w:t>
      </w:r>
    </w:p>
    <w:p w14:paraId="2C11F2DF" w14:textId="77777777" w:rsidR="0043012D" w:rsidRPr="00914545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3.  Настоящее постановление вступает в силу с даты его официального опубликования на сайте сетевого издания СМИ - Ленинградское областное информационное агентство (ЛЕНОБЛИНФОРМ).</w:t>
      </w:r>
    </w:p>
    <w:p w14:paraId="479F258F" w14:textId="77777777" w:rsidR="0043012D" w:rsidRPr="00914545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 4.  Контроль за исполнением постановления оставляю за собой.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</w:p>
    <w:p w14:paraId="1310E1F2" w14:textId="77777777" w:rsidR="002D594B" w:rsidRPr="00914545" w:rsidRDefault="002D59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1D85EFD" w14:textId="4D3205AF" w:rsidR="001E6C24" w:rsidRPr="00914545" w:rsidRDefault="00D340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="001E6C24" w:rsidRPr="00914545">
        <w:rPr>
          <w:rFonts w:ascii="Times New Roman" w:eastAsia="Times New Roman" w:hAnsi="Times New Roman"/>
          <w:sz w:val="27"/>
          <w:szCs w:val="27"/>
          <w:lang w:eastAsia="ru-RU"/>
        </w:rPr>
        <w:t>лав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1E6C24"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</w:p>
    <w:bookmarkEnd w:id="0"/>
    <w:p w14:paraId="3568F226" w14:textId="1D551C37" w:rsidR="005F7E32" w:rsidRPr="00914545" w:rsidRDefault="001E6C24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>Мельниковско</w:t>
      </w:r>
      <w:r w:rsidR="002D594B" w:rsidRPr="0091454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 сельско</w:t>
      </w:r>
      <w:r w:rsidR="002D594B" w:rsidRPr="0091454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поселени</w:t>
      </w:r>
      <w:r w:rsidR="002D594B" w:rsidRPr="0091454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</w:t>
      </w:r>
      <w:r w:rsidR="0080513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91454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33D41" w:rsidRPr="00914545">
        <w:rPr>
          <w:rFonts w:ascii="Times New Roman" w:eastAsia="Times New Roman" w:hAnsi="Times New Roman"/>
          <w:sz w:val="27"/>
          <w:szCs w:val="27"/>
          <w:lang w:eastAsia="ru-RU"/>
        </w:rPr>
        <w:t>А.А. Бахарев</w:t>
      </w:r>
    </w:p>
    <w:p w14:paraId="7F468024" w14:textId="77777777" w:rsidR="001E6C24" w:rsidRDefault="001E6C24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71831F" w14:textId="77777777" w:rsidR="00305DD2" w:rsidRDefault="00305DD2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1E7CB1" w14:textId="581BBEBF" w:rsidR="00205B5E" w:rsidRDefault="0056515F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Фрибус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А.Н.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8(813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79)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 xml:space="preserve">91-167 </w:t>
      </w:r>
    </w:p>
    <w:p w14:paraId="2AA24075" w14:textId="77777777" w:rsidR="00205B5E" w:rsidRDefault="00205B5E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Разослано: дело-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2,  прокуратура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– 1, 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жил.о</w:t>
      </w:r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>тдел</w:t>
      </w:r>
      <w:proofErr w:type="spellEnd"/>
      <w:proofErr w:type="gramEnd"/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 xml:space="preserve"> -</w:t>
      </w:r>
      <w:proofErr w:type="gramStart"/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>1,.</w:t>
      </w:r>
      <w:proofErr w:type="gramEnd"/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 xml:space="preserve"> ЛЕНОБЛИНФОРМ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-1.</w:t>
      </w:r>
    </w:p>
    <w:p w14:paraId="4C21860E" w14:textId="77777777" w:rsidR="00D8439C" w:rsidRDefault="00D8439C" w:rsidP="005F7E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p w14:paraId="1F401A8C" w14:textId="4936C35E" w:rsidR="00914545" w:rsidRPr="00914545" w:rsidRDefault="00914545" w:rsidP="00914545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14545">
        <w:rPr>
          <w:rFonts w:ascii="Times New Roman" w:hAnsi="Times New Roman"/>
          <w:sz w:val="24"/>
          <w:szCs w:val="24"/>
        </w:rPr>
        <w:t>С приложением к Постановлению №</w:t>
      </w:r>
      <w:r>
        <w:rPr>
          <w:rFonts w:ascii="Times New Roman" w:hAnsi="Times New Roman"/>
          <w:sz w:val="24"/>
          <w:szCs w:val="24"/>
        </w:rPr>
        <w:t>90</w:t>
      </w:r>
      <w:r w:rsidRPr="0091454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914545">
        <w:rPr>
          <w:rFonts w:ascii="Times New Roman" w:hAnsi="Times New Roman"/>
          <w:sz w:val="24"/>
          <w:szCs w:val="24"/>
        </w:rPr>
        <w:t>7.0</w:t>
      </w:r>
      <w:r>
        <w:rPr>
          <w:rFonts w:ascii="Times New Roman" w:hAnsi="Times New Roman"/>
          <w:sz w:val="24"/>
          <w:szCs w:val="24"/>
        </w:rPr>
        <w:t>3</w:t>
      </w:r>
      <w:r w:rsidRPr="00914545">
        <w:rPr>
          <w:rFonts w:ascii="Times New Roman" w:hAnsi="Times New Roman"/>
          <w:sz w:val="24"/>
          <w:szCs w:val="24"/>
        </w:rPr>
        <w:t xml:space="preserve">.2026 года можно ознакомиться на официальном сайте администрации Мельниковского сельского поселения melnikovo.org.ru     </w:t>
      </w:r>
    </w:p>
    <w:p w14:paraId="53DF1C66" w14:textId="77777777" w:rsidR="007F2113" w:rsidRDefault="007F2113" w:rsidP="005F7E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sectPr w:rsidR="007F2113" w:rsidSect="00303B2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DB2"/>
    <w:multiLevelType w:val="hybridMultilevel"/>
    <w:tmpl w:val="81E0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3316"/>
    <w:multiLevelType w:val="hybridMultilevel"/>
    <w:tmpl w:val="520E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2397"/>
    <w:multiLevelType w:val="hybridMultilevel"/>
    <w:tmpl w:val="B794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457"/>
    <w:multiLevelType w:val="hybridMultilevel"/>
    <w:tmpl w:val="F57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50E66"/>
    <w:multiLevelType w:val="hybridMultilevel"/>
    <w:tmpl w:val="88C0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94C67"/>
    <w:multiLevelType w:val="multilevel"/>
    <w:tmpl w:val="BCC0A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405EC6"/>
    <w:multiLevelType w:val="hybridMultilevel"/>
    <w:tmpl w:val="E430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A0B74"/>
    <w:multiLevelType w:val="hybridMultilevel"/>
    <w:tmpl w:val="BDC2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90E1F"/>
    <w:multiLevelType w:val="hybridMultilevel"/>
    <w:tmpl w:val="0116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712DC"/>
    <w:multiLevelType w:val="hybridMultilevel"/>
    <w:tmpl w:val="1992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42C0"/>
    <w:multiLevelType w:val="multilevel"/>
    <w:tmpl w:val="1F48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94B49"/>
    <w:multiLevelType w:val="hybridMultilevel"/>
    <w:tmpl w:val="A808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B71FD"/>
    <w:multiLevelType w:val="hybridMultilevel"/>
    <w:tmpl w:val="310E3204"/>
    <w:lvl w:ilvl="0" w:tplc="69CAF3F2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58942069">
    <w:abstractNumId w:val="3"/>
  </w:num>
  <w:num w:numId="2" w16cid:durableId="1442532646">
    <w:abstractNumId w:val="5"/>
  </w:num>
  <w:num w:numId="3" w16cid:durableId="570585589">
    <w:abstractNumId w:val="4"/>
  </w:num>
  <w:num w:numId="4" w16cid:durableId="520363102">
    <w:abstractNumId w:val="6"/>
  </w:num>
  <w:num w:numId="5" w16cid:durableId="1733237262">
    <w:abstractNumId w:val="8"/>
  </w:num>
  <w:num w:numId="6" w16cid:durableId="2118674496">
    <w:abstractNumId w:val="9"/>
  </w:num>
  <w:num w:numId="7" w16cid:durableId="1030840308">
    <w:abstractNumId w:val="11"/>
  </w:num>
  <w:num w:numId="8" w16cid:durableId="1866403006">
    <w:abstractNumId w:val="12"/>
  </w:num>
  <w:num w:numId="9" w16cid:durableId="529413677">
    <w:abstractNumId w:val="2"/>
  </w:num>
  <w:num w:numId="10" w16cid:durableId="1221552638">
    <w:abstractNumId w:val="7"/>
  </w:num>
  <w:num w:numId="11" w16cid:durableId="331877767">
    <w:abstractNumId w:val="1"/>
  </w:num>
  <w:num w:numId="12" w16cid:durableId="1869442049">
    <w:abstractNumId w:val="10"/>
  </w:num>
  <w:num w:numId="13" w16cid:durableId="87781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F5E"/>
    <w:rsid w:val="000058A6"/>
    <w:rsid w:val="000138D0"/>
    <w:rsid w:val="00057DAC"/>
    <w:rsid w:val="00065D49"/>
    <w:rsid w:val="000769C2"/>
    <w:rsid w:val="00087D7F"/>
    <w:rsid w:val="000935D3"/>
    <w:rsid w:val="000A1EAD"/>
    <w:rsid w:val="000E4548"/>
    <w:rsid w:val="000F6257"/>
    <w:rsid w:val="001009CD"/>
    <w:rsid w:val="0010789A"/>
    <w:rsid w:val="001213FD"/>
    <w:rsid w:val="001252D1"/>
    <w:rsid w:val="0013280C"/>
    <w:rsid w:val="00143F35"/>
    <w:rsid w:val="001572D7"/>
    <w:rsid w:val="00160CE9"/>
    <w:rsid w:val="00166DB6"/>
    <w:rsid w:val="001811E1"/>
    <w:rsid w:val="00181ECD"/>
    <w:rsid w:val="00196E68"/>
    <w:rsid w:val="001B0A0A"/>
    <w:rsid w:val="001B6C4E"/>
    <w:rsid w:val="001E6C24"/>
    <w:rsid w:val="001F15B7"/>
    <w:rsid w:val="00205B5E"/>
    <w:rsid w:val="00214595"/>
    <w:rsid w:val="00215EF7"/>
    <w:rsid w:val="00233D41"/>
    <w:rsid w:val="00241EE2"/>
    <w:rsid w:val="0026473F"/>
    <w:rsid w:val="002720B9"/>
    <w:rsid w:val="0028448C"/>
    <w:rsid w:val="00285E8A"/>
    <w:rsid w:val="002B22AF"/>
    <w:rsid w:val="002D013F"/>
    <w:rsid w:val="002D1E78"/>
    <w:rsid w:val="002D594B"/>
    <w:rsid w:val="003012C1"/>
    <w:rsid w:val="00303B20"/>
    <w:rsid w:val="00305DD2"/>
    <w:rsid w:val="00331989"/>
    <w:rsid w:val="00331DBB"/>
    <w:rsid w:val="003320E2"/>
    <w:rsid w:val="00344DC1"/>
    <w:rsid w:val="003549B8"/>
    <w:rsid w:val="00361D44"/>
    <w:rsid w:val="003719B9"/>
    <w:rsid w:val="003776AA"/>
    <w:rsid w:val="00381286"/>
    <w:rsid w:val="00396843"/>
    <w:rsid w:val="003A1AC9"/>
    <w:rsid w:val="003A453F"/>
    <w:rsid w:val="003B25B9"/>
    <w:rsid w:val="003B43BA"/>
    <w:rsid w:val="003C653E"/>
    <w:rsid w:val="003D68A7"/>
    <w:rsid w:val="003F7E1D"/>
    <w:rsid w:val="00413FFE"/>
    <w:rsid w:val="004163A1"/>
    <w:rsid w:val="0042509C"/>
    <w:rsid w:val="00426B1B"/>
    <w:rsid w:val="0043012D"/>
    <w:rsid w:val="004359D6"/>
    <w:rsid w:val="0044271C"/>
    <w:rsid w:val="004521A8"/>
    <w:rsid w:val="004559C8"/>
    <w:rsid w:val="00466708"/>
    <w:rsid w:val="00473A05"/>
    <w:rsid w:val="00473FC6"/>
    <w:rsid w:val="0047481F"/>
    <w:rsid w:val="0049288C"/>
    <w:rsid w:val="004A5E89"/>
    <w:rsid w:val="004A6749"/>
    <w:rsid w:val="004B620B"/>
    <w:rsid w:val="004B653A"/>
    <w:rsid w:val="004B7AB9"/>
    <w:rsid w:val="004D3055"/>
    <w:rsid w:val="004E3916"/>
    <w:rsid w:val="004E3A88"/>
    <w:rsid w:val="004F6BDF"/>
    <w:rsid w:val="00514E65"/>
    <w:rsid w:val="00516490"/>
    <w:rsid w:val="00564F63"/>
    <w:rsid w:val="0056515F"/>
    <w:rsid w:val="005B3C18"/>
    <w:rsid w:val="005D6AC5"/>
    <w:rsid w:val="005E08F1"/>
    <w:rsid w:val="005E3575"/>
    <w:rsid w:val="005E412A"/>
    <w:rsid w:val="005F7E32"/>
    <w:rsid w:val="0061342D"/>
    <w:rsid w:val="00613836"/>
    <w:rsid w:val="0061467F"/>
    <w:rsid w:val="00630CE8"/>
    <w:rsid w:val="00633B85"/>
    <w:rsid w:val="00634442"/>
    <w:rsid w:val="0065156F"/>
    <w:rsid w:val="0067374F"/>
    <w:rsid w:val="00683270"/>
    <w:rsid w:val="00684BD5"/>
    <w:rsid w:val="00686D6A"/>
    <w:rsid w:val="0069020B"/>
    <w:rsid w:val="00691E8F"/>
    <w:rsid w:val="00696022"/>
    <w:rsid w:val="006A5294"/>
    <w:rsid w:val="006B072A"/>
    <w:rsid w:val="006E7640"/>
    <w:rsid w:val="00700CD3"/>
    <w:rsid w:val="00705BE0"/>
    <w:rsid w:val="007512D4"/>
    <w:rsid w:val="00752D9B"/>
    <w:rsid w:val="007765A2"/>
    <w:rsid w:val="007847DD"/>
    <w:rsid w:val="0078663F"/>
    <w:rsid w:val="00791A1E"/>
    <w:rsid w:val="007A58AC"/>
    <w:rsid w:val="007C32DF"/>
    <w:rsid w:val="007D29C2"/>
    <w:rsid w:val="007E086D"/>
    <w:rsid w:val="007F2113"/>
    <w:rsid w:val="007F289D"/>
    <w:rsid w:val="0080513A"/>
    <w:rsid w:val="00814EF8"/>
    <w:rsid w:val="0084016C"/>
    <w:rsid w:val="0084047B"/>
    <w:rsid w:val="008434EF"/>
    <w:rsid w:val="0085459D"/>
    <w:rsid w:val="00895F50"/>
    <w:rsid w:val="00896311"/>
    <w:rsid w:val="008E01A4"/>
    <w:rsid w:val="008E033C"/>
    <w:rsid w:val="008E2F6B"/>
    <w:rsid w:val="008E5A7F"/>
    <w:rsid w:val="0090244C"/>
    <w:rsid w:val="00914545"/>
    <w:rsid w:val="009265ED"/>
    <w:rsid w:val="009346E0"/>
    <w:rsid w:val="00935E13"/>
    <w:rsid w:val="00936CA0"/>
    <w:rsid w:val="0094380D"/>
    <w:rsid w:val="0094713D"/>
    <w:rsid w:val="00995DBE"/>
    <w:rsid w:val="009B3D46"/>
    <w:rsid w:val="009B67ED"/>
    <w:rsid w:val="009B7D50"/>
    <w:rsid w:val="009E44B7"/>
    <w:rsid w:val="009E703B"/>
    <w:rsid w:val="009F14A2"/>
    <w:rsid w:val="009F286F"/>
    <w:rsid w:val="009F5F4B"/>
    <w:rsid w:val="00A556CE"/>
    <w:rsid w:val="00A56D0E"/>
    <w:rsid w:val="00A70F9C"/>
    <w:rsid w:val="00A74E38"/>
    <w:rsid w:val="00A82C99"/>
    <w:rsid w:val="00A907C4"/>
    <w:rsid w:val="00A907FD"/>
    <w:rsid w:val="00A914D5"/>
    <w:rsid w:val="00A96679"/>
    <w:rsid w:val="00AD29FA"/>
    <w:rsid w:val="00B02FA3"/>
    <w:rsid w:val="00B171F7"/>
    <w:rsid w:val="00B20CDE"/>
    <w:rsid w:val="00B26057"/>
    <w:rsid w:val="00B3608C"/>
    <w:rsid w:val="00B3796F"/>
    <w:rsid w:val="00B440FC"/>
    <w:rsid w:val="00B466AD"/>
    <w:rsid w:val="00B50EB9"/>
    <w:rsid w:val="00B809EE"/>
    <w:rsid w:val="00B83F43"/>
    <w:rsid w:val="00B85996"/>
    <w:rsid w:val="00B939CA"/>
    <w:rsid w:val="00BA193F"/>
    <w:rsid w:val="00BA2979"/>
    <w:rsid w:val="00BA2C08"/>
    <w:rsid w:val="00BB5362"/>
    <w:rsid w:val="00BB6BE0"/>
    <w:rsid w:val="00BC71B5"/>
    <w:rsid w:val="00BD5CEA"/>
    <w:rsid w:val="00BE704B"/>
    <w:rsid w:val="00BF434C"/>
    <w:rsid w:val="00C132CD"/>
    <w:rsid w:val="00C2065B"/>
    <w:rsid w:val="00C31315"/>
    <w:rsid w:val="00C56C3F"/>
    <w:rsid w:val="00C814CD"/>
    <w:rsid w:val="00C95E81"/>
    <w:rsid w:val="00C977E0"/>
    <w:rsid w:val="00CE4E99"/>
    <w:rsid w:val="00D14E15"/>
    <w:rsid w:val="00D2103E"/>
    <w:rsid w:val="00D3404B"/>
    <w:rsid w:val="00D427D4"/>
    <w:rsid w:val="00D43883"/>
    <w:rsid w:val="00D64AF1"/>
    <w:rsid w:val="00D80D3C"/>
    <w:rsid w:val="00D81274"/>
    <w:rsid w:val="00D8439C"/>
    <w:rsid w:val="00D85D5C"/>
    <w:rsid w:val="00D94A1A"/>
    <w:rsid w:val="00DA184B"/>
    <w:rsid w:val="00DA3454"/>
    <w:rsid w:val="00DC7BCF"/>
    <w:rsid w:val="00DD5A9C"/>
    <w:rsid w:val="00DD6CB3"/>
    <w:rsid w:val="00DE486E"/>
    <w:rsid w:val="00DE7D2E"/>
    <w:rsid w:val="00DF687A"/>
    <w:rsid w:val="00DF77B3"/>
    <w:rsid w:val="00E03EDD"/>
    <w:rsid w:val="00E05685"/>
    <w:rsid w:val="00E06387"/>
    <w:rsid w:val="00E56524"/>
    <w:rsid w:val="00E60135"/>
    <w:rsid w:val="00E76536"/>
    <w:rsid w:val="00E76B61"/>
    <w:rsid w:val="00EA6183"/>
    <w:rsid w:val="00EB701B"/>
    <w:rsid w:val="00F003EF"/>
    <w:rsid w:val="00F04310"/>
    <w:rsid w:val="00F334FE"/>
    <w:rsid w:val="00F55783"/>
    <w:rsid w:val="00F6605F"/>
    <w:rsid w:val="00F66536"/>
    <w:rsid w:val="00F66754"/>
    <w:rsid w:val="00F6792D"/>
    <w:rsid w:val="00F91A56"/>
    <w:rsid w:val="00F94330"/>
    <w:rsid w:val="00F967AD"/>
    <w:rsid w:val="00FA085D"/>
    <w:rsid w:val="00FA4268"/>
    <w:rsid w:val="00FB682C"/>
    <w:rsid w:val="00FB73A1"/>
    <w:rsid w:val="00FC07B5"/>
    <w:rsid w:val="00FD51E2"/>
    <w:rsid w:val="00FE7B3E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DA0"/>
  <w15:docId w15:val="{1FA3786A-82BC-4389-8713-73AFE1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9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8A7"/>
    <w:pPr>
      <w:ind w:left="720"/>
      <w:contextualSpacing/>
    </w:pPr>
  </w:style>
  <w:style w:type="table" w:styleId="a6">
    <w:name w:val="Table Grid"/>
    <w:basedOn w:val="a1"/>
    <w:uiPriority w:val="59"/>
    <w:unhideWhenUsed/>
    <w:rsid w:val="002D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mrcssattr">
    <w:name w:val="msobodytext_mr_css_attr"/>
    <w:basedOn w:val="a"/>
    <w:rsid w:val="00F94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10EB5-0427-48DF-A29B-172D53C1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</dc:creator>
  <cp:lastModifiedBy>Мельниково Администрация</cp:lastModifiedBy>
  <cp:revision>65</cp:revision>
  <cp:lastPrinted>2025-12-18T13:33:00Z</cp:lastPrinted>
  <dcterms:created xsi:type="dcterms:W3CDTF">2022-09-15T12:08:00Z</dcterms:created>
  <dcterms:modified xsi:type="dcterms:W3CDTF">2026-03-18T06:55:00Z</dcterms:modified>
</cp:coreProperties>
</file>