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2B4F0" w14:textId="5E96DE50" w:rsidR="00466DEB" w:rsidRDefault="006D0C51">
      <w:pPr>
        <w:jc w:val="center"/>
        <w:outlineLvl w:val="0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19435ED" w14:textId="77777777" w:rsidR="00466DEB" w:rsidRDefault="006D0C51">
      <w:pPr>
        <w:jc w:val="center"/>
        <w:outlineLvl w:val="0"/>
      </w:pPr>
      <w:r>
        <w:rPr>
          <w:noProof/>
        </w:rPr>
        <w:drawing>
          <wp:anchor distT="0" distB="0" distL="114935" distR="114935" simplePos="0" relativeHeight="251659264" behindDoc="0" locked="0" layoutInCell="1" allowOverlap="1" wp14:anchorId="60F87729" wp14:editId="0561CEB2">
            <wp:simplePos x="0" y="0"/>
            <wp:positionH relativeFrom="margin">
              <wp:align>center</wp:align>
            </wp:positionH>
            <wp:positionV relativeFrom="paragraph">
              <wp:posOffset>15240</wp:posOffset>
            </wp:positionV>
            <wp:extent cx="570230" cy="571500"/>
            <wp:effectExtent l="0" t="0" r="127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023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14:paraId="3DE59DAA" w14:textId="77777777" w:rsidR="00466DEB" w:rsidRDefault="00466DEB">
      <w:pPr>
        <w:jc w:val="center"/>
        <w:outlineLvl w:val="0"/>
      </w:pPr>
    </w:p>
    <w:p w14:paraId="2CDE510F" w14:textId="77777777" w:rsidR="00466DEB" w:rsidRDefault="00466DEB">
      <w:pPr>
        <w:jc w:val="center"/>
        <w:outlineLvl w:val="0"/>
      </w:pPr>
    </w:p>
    <w:p w14:paraId="67D87F2B" w14:textId="77777777" w:rsidR="00466DEB" w:rsidRDefault="00466DEB">
      <w:pPr>
        <w:jc w:val="center"/>
        <w:outlineLvl w:val="0"/>
      </w:pPr>
    </w:p>
    <w:p w14:paraId="779382D6" w14:textId="77777777" w:rsidR="00466DEB" w:rsidRDefault="006D0C51" w:rsidP="00B80144">
      <w:pPr>
        <w:spacing w:line="240" w:lineRule="exact"/>
        <w:jc w:val="center"/>
        <w:outlineLvl w:val="0"/>
      </w:pPr>
      <w:r>
        <w:t xml:space="preserve">Администрация </w:t>
      </w:r>
    </w:p>
    <w:p w14:paraId="710F535C" w14:textId="0F542273" w:rsidR="00466DEB" w:rsidRDefault="006D0C51" w:rsidP="00B80144">
      <w:pPr>
        <w:spacing w:line="240" w:lineRule="exact"/>
        <w:jc w:val="center"/>
        <w:outlineLvl w:val="0"/>
      </w:pPr>
      <w:r>
        <w:t>Плодовско</w:t>
      </w:r>
      <w:r w:rsidR="00B27640">
        <w:t>го</w:t>
      </w:r>
      <w:r>
        <w:t xml:space="preserve"> сельско</w:t>
      </w:r>
      <w:r w:rsidR="00B27640">
        <w:t>го</w:t>
      </w:r>
      <w:r>
        <w:t xml:space="preserve"> поселени</w:t>
      </w:r>
      <w:r w:rsidR="00B27640">
        <w:t>я</w:t>
      </w:r>
    </w:p>
    <w:p w14:paraId="73FDE7EE" w14:textId="596F653E" w:rsidR="00466DEB" w:rsidRDefault="006D0C51" w:rsidP="00B80144">
      <w:pPr>
        <w:spacing w:line="240" w:lineRule="exact"/>
        <w:jc w:val="center"/>
        <w:outlineLvl w:val="0"/>
      </w:pPr>
      <w:proofErr w:type="gramStart"/>
      <w:r>
        <w:t>Приозерск</w:t>
      </w:r>
      <w:r w:rsidR="00B27640">
        <w:t>ого</w:t>
      </w:r>
      <w:r>
        <w:t xml:space="preserve">  муниципальн</w:t>
      </w:r>
      <w:r w:rsidR="00B27640">
        <w:t>ого</w:t>
      </w:r>
      <w:proofErr w:type="gramEnd"/>
      <w:r>
        <w:t xml:space="preserve"> район</w:t>
      </w:r>
      <w:r w:rsidR="00B27640">
        <w:t>а</w:t>
      </w:r>
      <w:r>
        <w:t xml:space="preserve"> </w:t>
      </w:r>
    </w:p>
    <w:p w14:paraId="6EB78ADF" w14:textId="77777777" w:rsidR="00466DEB" w:rsidRDefault="006D0C51" w:rsidP="00B80144">
      <w:pPr>
        <w:spacing w:line="240" w:lineRule="exact"/>
        <w:jc w:val="center"/>
        <w:outlineLvl w:val="0"/>
      </w:pPr>
      <w:r>
        <w:t>Ленинградской области</w:t>
      </w:r>
    </w:p>
    <w:p w14:paraId="12577F21" w14:textId="77777777" w:rsidR="00466DEB" w:rsidRDefault="00466DEB" w:rsidP="00B80144">
      <w:pPr>
        <w:spacing w:line="240" w:lineRule="exact"/>
        <w:jc w:val="center"/>
        <w:outlineLvl w:val="0"/>
      </w:pPr>
    </w:p>
    <w:p w14:paraId="41B4E10A" w14:textId="3A4D0A2C" w:rsidR="00466DEB" w:rsidRDefault="006D0C51" w:rsidP="00B80144">
      <w:pPr>
        <w:spacing w:line="240" w:lineRule="exact"/>
        <w:jc w:val="center"/>
        <w:outlineLvl w:val="0"/>
      </w:pPr>
      <w:r>
        <w:t>П О С Т А Н О В Л Е Н И Е</w:t>
      </w:r>
    </w:p>
    <w:p w14:paraId="532A247C" w14:textId="77777777" w:rsidR="00466DEB" w:rsidRDefault="00466DEB" w:rsidP="00B80144">
      <w:pPr>
        <w:pStyle w:val="af7"/>
        <w:spacing w:line="240" w:lineRule="exact"/>
        <w:rPr>
          <w:sz w:val="16"/>
        </w:rPr>
      </w:pPr>
    </w:p>
    <w:p w14:paraId="12C67973" w14:textId="4105A45E" w:rsidR="00466DEB" w:rsidRDefault="006D0C51" w:rsidP="00B80144">
      <w:pPr>
        <w:pStyle w:val="11"/>
        <w:keepNext w:val="0"/>
        <w:tabs>
          <w:tab w:val="left" w:pos="3969"/>
        </w:tabs>
        <w:spacing w:line="240" w:lineRule="exact"/>
        <w:outlineLvl w:val="9"/>
      </w:pPr>
      <w:r>
        <w:t xml:space="preserve">от   </w:t>
      </w:r>
      <w:r w:rsidR="001A615D">
        <w:t xml:space="preserve">07 </w:t>
      </w:r>
      <w:proofErr w:type="gramStart"/>
      <w:r w:rsidR="001A615D">
        <w:t>октября</w:t>
      </w:r>
      <w:r w:rsidR="002507DC">
        <w:t xml:space="preserve"> </w:t>
      </w:r>
      <w:r w:rsidR="00023AA3">
        <w:t xml:space="preserve"> 2025</w:t>
      </w:r>
      <w:proofErr w:type="gramEnd"/>
      <w:r>
        <w:t xml:space="preserve">  года   </w:t>
      </w:r>
      <w:r w:rsidR="00C5425B">
        <w:t xml:space="preserve">                    </w:t>
      </w:r>
      <w:r>
        <w:t xml:space="preserve">№ </w:t>
      </w:r>
      <w:r w:rsidR="00512A24">
        <w:t xml:space="preserve"> </w:t>
      </w:r>
      <w:r w:rsidR="001A615D">
        <w:t>157</w:t>
      </w: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4962"/>
      </w:tblGrid>
      <w:tr w:rsidR="00466DEB" w14:paraId="2FD8A87D" w14:textId="77777777" w:rsidTr="00B27640">
        <w:trPr>
          <w:trHeight w:val="1321"/>
        </w:trPr>
        <w:tc>
          <w:tcPr>
            <w:tcW w:w="4962" w:type="dxa"/>
            <w:shd w:val="clear" w:color="auto" w:fill="auto"/>
          </w:tcPr>
          <w:p w14:paraId="632DE06E" w14:textId="77777777" w:rsidR="00466DEB" w:rsidRDefault="00466DEB" w:rsidP="00B80144">
            <w:pPr>
              <w:spacing w:line="240" w:lineRule="exact"/>
              <w:jc w:val="both"/>
            </w:pPr>
          </w:p>
          <w:p w14:paraId="7207C9E1" w14:textId="69485910" w:rsidR="00466DEB" w:rsidRDefault="006D0C51" w:rsidP="00B80144">
            <w:pPr>
              <w:spacing w:line="240" w:lineRule="exact"/>
              <w:jc w:val="both"/>
            </w:pPr>
            <w:r>
              <w:t xml:space="preserve">О нормативе стоимости одного квадратного </w:t>
            </w:r>
            <w:r w:rsidR="000F3B7C">
              <w:t>метра общей</w:t>
            </w:r>
            <w:r>
              <w:t xml:space="preserve"> площади жилья на </w:t>
            </w:r>
            <w:r w:rsidR="001A615D">
              <w:t>четверты</w:t>
            </w:r>
            <w:r w:rsidR="002507DC">
              <w:t>й</w:t>
            </w:r>
            <w:r w:rsidR="000F3B7C">
              <w:t xml:space="preserve"> квартал</w:t>
            </w:r>
            <w:r>
              <w:t xml:space="preserve"> 202</w:t>
            </w:r>
            <w:r w:rsidR="002D045A">
              <w:t>5</w:t>
            </w:r>
            <w:r>
              <w:t xml:space="preserve"> года на территории Плодовско</w:t>
            </w:r>
            <w:r w:rsidR="00B27640">
              <w:t>го</w:t>
            </w:r>
            <w:r>
              <w:t xml:space="preserve"> сельско</w:t>
            </w:r>
            <w:r w:rsidR="00B27640">
              <w:t>го</w:t>
            </w:r>
            <w:r>
              <w:t xml:space="preserve"> поселени</w:t>
            </w:r>
            <w:r w:rsidR="00C5425B">
              <w:t>я</w:t>
            </w:r>
          </w:p>
        </w:tc>
      </w:tr>
    </w:tbl>
    <w:p w14:paraId="25C47EAE" w14:textId="77777777" w:rsidR="00466DEB" w:rsidRDefault="00466DEB" w:rsidP="00B80144">
      <w:pPr>
        <w:spacing w:line="240" w:lineRule="exact"/>
        <w:jc w:val="both"/>
      </w:pPr>
    </w:p>
    <w:p w14:paraId="7E3CA6AF" w14:textId="205F7A07" w:rsidR="00466DEB" w:rsidRPr="001A615D" w:rsidRDefault="006D0C51" w:rsidP="001A615D">
      <w:pPr>
        <w:autoSpaceDE w:val="0"/>
        <w:autoSpaceDN w:val="0"/>
        <w:spacing w:line="240" w:lineRule="exact"/>
        <w:ind w:firstLine="567"/>
        <w:jc w:val="both"/>
        <w:rPr>
          <w:rFonts w:eastAsiaTheme="minorHAnsi"/>
          <w:bCs/>
          <w:lang w:eastAsia="en-US"/>
        </w:rPr>
      </w:pPr>
      <w:r>
        <w:rPr>
          <w:kern w:val="28"/>
        </w:rPr>
        <w:t xml:space="preserve">    </w:t>
      </w:r>
      <w:r>
        <w:rPr>
          <w:rFonts w:eastAsiaTheme="minorHAnsi"/>
          <w:lang w:eastAsia="en-US"/>
        </w:rPr>
        <w:t xml:space="preserve">Руководствуясь приказом Министерства строительства и жилищно-коммунального хозяйства Российской Федерации от </w:t>
      </w:r>
      <w:r w:rsidR="001A615D">
        <w:rPr>
          <w:rFonts w:eastAsiaTheme="minorHAnsi"/>
          <w:lang w:eastAsia="en-US"/>
        </w:rPr>
        <w:t>22.09</w:t>
      </w:r>
      <w:r w:rsidR="00023AA3">
        <w:rPr>
          <w:rFonts w:eastAsiaTheme="minorHAnsi"/>
          <w:lang w:eastAsia="en-US"/>
        </w:rPr>
        <w:t>.2025</w:t>
      </w:r>
      <w:r>
        <w:rPr>
          <w:rFonts w:eastAsiaTheme="minorHAnsi"/>
          <w:bCs/>
          <w:lang w:eastAsia="en-US"/>
        </w:rPr>
        <w:t xml:space="preserve"> № </w:t>
      </w:r>
      <w:r w:rsidR="001A615D">
        <w:rPr>
          <w:rFonts w:eastAsiaTheme="minorHAnsi"/>
          <w:bCs/>
          <w:lang w:eastAsia="en-US"/>
        </w:rPr>
        <w:t>563</w:t>
      </w:r>
      <w:r>
        <w:rPr>
          <w:rFonts w:eastAsiaTheme="minorHAnsi"/>
          <w:bCs/>
          <w:lang w:eastAsia="en-US"/>
        </w:rPr>
        <w:t>/</w:t>
      </w:r>
      <w:proofErr w:type="spellStart"/>
      <w:r>
        <w:rPr>
          <w:rFonts w:eastAsiaTheme="minorHAnsi"/>
          <w:bCs/>
          <w:lang w:eastAsia="en-US"/>
        </w:rPr>
        <w:t>пр</w:t>
      </w:r>
      <w:proofErr w:type="spellEnd"/>
      <w:r>
        <w:rPr>
          <w:rFonts w:eastAsiaTheme="minorHAnsi"/>
          <w:bCs/>
          <w:lang w:eastAsia="en-US"/>
        </w:rPr>
        <w:t xml:space="preserve"> «</w:t>
      </w:r>
      <w:r w:rsidR="001A615D">
        <w:rPr>
          <w:rFonts w:eastAsiaTheme="minorHAnsi"/>
          <w:bCs/>
          <w:lang w:eastAsia="en-US"/>
        </w:rPr>
        <w:t>О средней рыночной</w:t>
      </w:r>
      <w:r>
        <w:rPr>
          <w:rFonts w:eastAsiaTheme="minorHAnsi"/>
          <w:bCs/>
          <w:lang w:eastAsia="en-US"/>
        </w:rPr>
        <w:t xml:space="preserve"> стоимости одного квадратного метра общей площади жилого помещения по </w:t>
      </w:r>
      <w:r w:rsidR="001A615D">
        <w:rPr>
          <w:rFonts w:eastAsiaTheme="minorHAnsi"/>
          <w:bCs/>
          <w:lang w:eastAsia="en-US"/>
        </w:rPr>
        <w:t>субъектам</w:t>
      </w:r>
      <w:r w:rsidR="001A615D" w:rsidRPr="001A615D">
        <w:rPr>
          <w:rFonts w:eastAsiaTheme="minorHAnsi"/>
          <w:bCs/>
          <w:lang w:eastAsia="en-US"/>
        </w:rPr>
        <w:t xml:space="preserve"> </w:t>
      </w:r>
      <w:r w:rsidR="001A615D">
        <w:rPr>
          <w:rFonts w:eastAsiaTheme="minorHAnsi"/>
          <w:bCs/>
          <w:lang w:eastAsia="en-US"/>
        </w:rPr>
        <w:t xml:space="preserve">Российской Федерации на </w:t>
      </w:r>
      <w:r w:rsidR="001A615D">
        <w:rPr>
          <w:rFonts w:eastAsiaTheme="minorHAnsi"/>
          <w:bCs/>
          <w:lang w:val="en-US" w:eastAsia="en-US"/>
        </w:rPr>
        <w:t>IV</w:t>
      </w:r>
      <w:r w:rsidR="001A615D">
        <w:rPr>
          <w:rFonts w:eastAsiaTheme="minorHAnsi"/>
          <w:bCs/>
          <w:lang w:eastAsia="en-US"/>
        </w:rPr>
        <w:t xml:space="preserve"> квартал 2025 года»</w:t>
      </w:r>
      <w:r>
        <w:rPr>
          <w:rFonts w:eastAsiaTheme="minorHAnsi"/>
          <w:lang w:eastAsia="en-US"/>
        </w:rPr>
        <w:t xml:space="preserve">, </w:t>
      </w:r>
      <w:r>
        <w:t xml:space="preserve">Методическими рекомендациями по определению норматива стоимости одного квадратного метра общей площади жилья в муниципальных образованиях Ленинградской области и стоимости одного квадратного метра общей площади жилья на сельских территориях Ленинградской области, утвержденными распоряжением Комитета по строительству Ленинградской области от </w:t>
      </w:r>
      <w:r w:rsidR="00993ACB">
        <w:t>31.01.2024</w:t>
      </w:r>
      <w:r>
        <w:t xml:space="preserve"> года № </w:t>
      </w:r>
      <w:r w:rsidR="00993ACB">
        <w:t>131</w:t>
      </w:r>
      <w:r>
        <w:t xml:space="preserve"> «О мерах по обеспечению осуществления полномочий Комитета по строительству Ленинградской области по расчету размера субсидий и социальных выплат, предоставляемых на строительство (приобретение) жилья за счет средств областного бюджета Ленинградской области в рамках реализации на территории Ленинградской области мероприятий государственных программ Российской Федерации «Обеспечение доступным и комфортным жильем и коммунальными услугами граждан Российской Федерации» и «Комплексное развитие сельских территорий», а также мероприятий  государственных программ Л</w:t>
      </w:r>
      <w:r w:rsidR="00C5425B">
        <w:t>енинградской области</w:t>
      </w:r>
      <w:r>
        <w:t xml:space="preserve"> «Формирование  городской среды и  обеспечение качественным жильем граждан на территории Ленинградской области» и «Комплексное развитие сельских территорий Ленинградской области», </w:t>
      </w:r>
      <w:r>
        <w:rPr>
          <w:kern w:val="28"/>
        </w:rPr>
        <w:t>Уставом Плодовско</w:t>
      </w:r>
      <w:r w:rsidR="00B27640">
        <w:rPr>
          <w:kern w:val="28"/>
        </w:rPr>
        <w:t>го</w:t>
      </w:r>
      <w:r>
        <w:rPr>
          <w:kern w:val="28"/>
        </w:rPr>
        <w:t xml:space="preserve"> сельско</w:t>
      </w:r>
      <w:r w:rsidR="00B27640">
        <w:rPr>
          <w:kern w:val="28"/>
        </w:rPr>
        <w:t>го</w:t>
      </w:r>
      <w:r>
        <w:rPr>
          <w:kern w:val="28"/>
        </w:rPr>
        <w:t xml:space="preserve"> поселени</w:t>
      </w:r>
      <w:r w:rsidR="00B27640">
        <w:rPr>
          <w:kern w:val="28"/>
        </w:rPr>
        <w:t>я</w:t>
      </w:r>
      <w:r>
        <w:rPr>
          <w:kern w:val="28"/>
        </w:rPr>
        <w:t>, администрация ПОСТАНОВЛЯЕТ:</w:t>
      </w:r>
    </w:p>
    <w:p w14:paraId="77D380BB" w14:textId="42629914" w:rsidR="00466DEB" w:rsidRPr="001A1C45" w:rsidRDefault="006D0C51" w:rsidP="00B80144">
      <w:pPr>
        <w:spacing w:line="240" w:lineRule="exact"/>
        <w:ind w:firstLine="709"/>
        <w:jc w:val="both"/>
      </w:pPr>
      <w:r>
        <w:rPr>
          <w:kern w:val="28"/>
        </w:rPr>
        <w:t xml:space="preserve">1. </w:t>
      </w:r>
      <w:r>
        <w:rPr>
          <w:rFonts w:eastAsiaTheme="minorHAnsi"/>
          <w:lang w:eastAsia="en-US"/>
        </w:rPr>
        <w:t xml:space="preserve">Утвердить </w:t>
      </w:r>
      <w:r>
        <w:t xml:space="preserve">норматив стоимости одного квадратного метра общей площади жилья </w:t>
      </w:r>
      <w:r>
        <w:rPr>
          <w:rFonts w:eastAsiaTheme="minorHAnsi"/>
          <w:lang w:eastAsia="en-US"/>
        </w:rPr>
        <w:t xml:space="preserve">на </w:t>
      </w:r>
      <w:r w:rsidR="001A615D">
        <w:rPr>
          <w:rFonts w:eastAsiaTheme="minorHAnsi"/>
          <w:lang w:eastAsia="en-US"/>
        </w:rPr>
        <w:t>четверты</w:t>
      </w:r>
      <w:r w:rsidR="002D045A">
        <w:rPr>
          <w:rFonts w:eastAsiaTheme="minorHAnsi"/>
          <w:lang w:eastAsia="en-US"/>
        </w:rPr>
        <w:t>й</w:t>
      </w:r>
      <w:r>
        <w:rPr>
          <w:rFonts w:eastAsiaTheme="minorHAnsi"/>
          <w:lang w:eastAsia="en-US"/>
        </w:rPr>
        <w:t xml:space="preserve">  квартал 202</w:t>
      </w:r>
      <w:r w:rsidR="002D045A">
        <w:rPr>
          <w:rFonts w:eastAsiaTheme="minorHAnsi"/>
          <w:lang w:eastAsia="en-US"/>
        </w:rPr>
        <w:t>5</w:t>
      </w:r>
      <w:r>
        <w:rPr>
          <w:rFonts w:eastAsiaTheme="minorHAnsi"/>
          <w:lang w:eastAsia="en-US"/>
        </w:rPr>
        <w:t xml:space="preserve"> года </w:t>
      </w:r>
      <w:r>
        <w:t xml:space="preserve">на территории </w:t>
      </w:r>
      <w:r>
        <w:rPr>
          <w:kern w:val="28"/>
        </w:rPr>
        <w:t>Плодовско</w:t>
      </w:r>
      <w:r w:rsidR="00B27640">
        <w:rPr>
          <w:kern w:val="28"/>
        </w:rPr>
        <w:t>го</w:t>
      </w:r>
      <w:r>
        <w:rPr>
          <w:kern w:val="28"/>
        </w:rPr>
        <w:t xml:space="preserve"> сельско</w:t>
      </w:r>
      <w:r w:rsidR="00B27640">
        <w:rPr>
          <w:kern w:val="28"/>
        </w:rPr>
        <w:t>го</w:t>
      </w:r>
      <w:r>
        <w:rPr>
          <w:kern w:val="28"/>
        </w:rPr>
        <w:t xml:space="preserve"> по</w:t>
      </w:r>
      <w:r w:rsidR="00B27640">
        <w:rPr>
          <w:kern w:val="28"/>
        </w:rPr>
        <w:t>с</w:t>
      </w:r>
      <w:r>
        <w:rPr>
          <w:kern w:val="28"/>
        </w:rPr>
        <w:t>елени</w:t>
      </w:r>
      <w:r w:rsidR="00B27640">
        <w:rPr>
          <w:kern w:val="28"/>
        </w:rPr>
        <w:t>я</w:t>
      </w:r>
      <w:r>
        <w:rPr>
          <w:rFonts w:eastAsiaTheme="minorHAnsi"/>
          <w:lang w:eastAsia="en-US"/>
        </w:rPr>
        <w:t xml:space="preserve">, применяемый в рамках реализации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Федерации», а также мероприятий по улучшению жилищных условий молодых граждан (молодых семей) и по улучшению жилищных условий граждан с использованием средств ипотечного кредита (займа)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 </w:t>
      </w:r>
      <w:r>
        <w:rPr>
          <w:rFonts w:eastAsiaTheme="minorHAnsi"/>
          <w:b/>
          <w:lang w:eastAsia="en-US"/>
        </w:rPr>
        <w:t xml:space="preserve">в размере  </w:t>
      </w:r>
      <w:r w:rsidR="0083334D" w:rsidRPr="0083334D">
        <w:rPr>
          <w:b/>
          <w:i/>
          <w:iCs/>
        </w:rPr>
        <w:t>112 135,21</w:t>
      </w:r>
      <w:r w:rsidR="0083334D" w:rsidRPr="0083334D">
        <w:rPr>
          <w:b/>
          <w:sz w:val="21"/>
          <w:szCs w:val="21"/>
        </w:rPr>
        <w:t xml:space="preserve">  </w:t>
      </w:r>
      <w:r w:rsidRPr="001A1C45">
        <w:t>(</w:t>
      </w:r>
      <w:r w:rsidR="008065BE">
        <w:t xml:space="preserve">сто </w:t>
      </w:r>
      <w:r w:rsidR="0083334D">
        <w:t>двенадцать</w:t>
      </w:r>
      <w:r w:rsidR="00B80144">
        <w:t xml:space="preserve"> тысяч </w:t>
      </w:r>
      <w:r w:rsidR="0083334D">
        <w:t>сто тридцать пять</w:t>
      </w:r>
      <w:r w:rsidR="00B80144">
        <w:t xml:space="preserve"> </w:t>
      </w:r>
      <w:r w:rsidRPr="001A1C45">
        <w:t>рубл</w:t>
      </w:r>
      <w:r w:rsidR="00BE4747">
        <w:t>ей</w:t>
      </w:r>
      <w:r w:rsidRPr="001A1C45">
        <w:t xml:space="preserve"> </w:t>
      </w:r>
      <w:r w:rsidR="002F2C09">
        <w:t xml:space="preserve"> </w:t>
      </w:r>
      <w:r w:rsidR="0083334D">
        <w:t>21</w:t>
      </w:r>
      <w:r w:rsidR="002F2C09" w:rsidRPr="008065BE">
        <w:t xml:space="preserve"> </w:t>
      </w:r>
      <w:r w:rsidR="002F2C09">
        <w:t xml:space="preserve"> копе</w:t>
      </w:r>
      <w:r w:rsidR="0083334D">
        <w:t>йка</w:t>
      </w:r>
      <w:r w:rsidR="008065BE">
        <w:t xml:space="preserve">), </w:t>
      </w:r>
      <w:r w:rsidRPr="001A1C45">
        <w:t>расчет приведен в Приложении 1.</w:t>
      </w:r>
    </w:p>
    <w:p w14:paraId="38A1F5DD" w14:textId="77777777" w:rsidR="001642CC" w:rsidRPr="001642CC" w:rsidRDefault="001642CC" w:rsidP="00B80144">
      <w:pPr>
        <w:numPr>
          <w:ilvl w:val="0"/>
          <w:numId w:val="2"/>
        </w:numPr>
        <w:autoSpaceDE w:val="0"/>
        <w:autoSpaceDN w:val="0"/>
        <w:spacing w:line="240" w:lineRule="exact"/>
        <w:ind w:firstLine="708"/>
        <w:jc w:val="both"/>
        <w:rPr>
          <w:kern w:val="28"/>
        </w:rPr>
      </w:pPr>
      <w:r>
        <w:t xml:space="preserve">Настоящее постановление опубликовать в СМИ и разместить на официальном сайте </w:t>
      </w:r>
      <w:hyperlink w:history="1">
        <w:r>
          <w:rPr>
            <w:rStyle w:val="a4"/>
          </w:rPr>
          <w:t xml:space="preserve">http://plodovskoe. </w:t>
        </w:r>
        <w:proofErr w:type="spellStart"/>
        <w:r>
          <w:rPr>
            <w:rStyle w:val="a4"/>
          </w:rPr>
          <w:t>ru</w:t>
        </w:r>
        <w:proofErr w:type="spellEnd"/>
        <w:r>
          <w:rPr>
            <w:rStyle w:val="a4"/>
          </w:rPr>
          <w:t>/</w:t>
        </w:r>
      </w:hyperlink>
      <w:r>
        <w:t>.</w:t>
      </w:r>
    </w:p>
    <w:p w14:paraId="68896299" w14:textId="66D5F196" w:rsidR="00466DEB" w:rsidRDefault="006D0C51" w:rsidP="00B80144">
      <w:pPr>
        <w:numPr>
          <w:ilvl w:val="0"/>
          <w:numId w:val="2"/>
        </w:numPr>
        <w:autoSpaceDE w:val="0"/>
        <w:autoSpaceDN w:val="0"/>
        <w:spacing w:line="240" w:lineRule="exact"/>
        <w:ind w:firstLine="708"/>
        <w:jc w:val="both"/>
        <w:rPr>
          <w:kern w:val="28"/>
        </w:rPr>
      </w:pPr>
      <w:r>
        <w:rPr>
          <w:kern w:val="28"/>
        </w:rPr>
        <w:t>Контроль за исполнением постановления оставляю за собой.</w:t>
      </w:r>
    </w:p>
    <w:p w14:paraId="7998866F" w14:textId="20325E6A" w:rsidR="00466DEB" w:rsidRDefault="00466DEB" w:rsidP="00B80144">
      <w:pPr>
        <w:autoSpaceDE w:val="0"/>
        <w:autoSpaceDN w:val="0"/>
        <w:spacing w:line="240" w:lineRule="exact"/>
        <w:ind w:firstLine="708"/>
        <w:rPr>
          <w:kern w:val="28"/>
        </w:rPr>
      </w:pPr>
    </w:p>
    <w:p w14:paraId="475CD143" w14:textId="4ED4DF7D" w:rsidR="00B80144" w:rsidRDefault="00B80144" w:rsidP="00B80144">
      <w:pPr>
        <w:autoSpaceDE w:val="0"/>
        <w:autoSpaceDN w:val="0"/>
        <w:spacing w:line="240" w:lineRule="exact"/>
        <w:ind w:firstLine="708"/>
        <w:rPr>
          <w:kern w:val="28"/>
        </w:rPr>
      </w:pPr>
    </w:p>
    <w:p w14:paraId="578EAAAE" w14:textId="77777777" w:rsidR="00B80144" w:rsidRDefault="00B80144" w:rsidP="00B80144">
      <w:pPr>
        <w:autoSpaceDE w:val="0"/>
        <w:autoSpaceDN w:val="0"/>
        <w:spacing w:line="240" w:lineRule="exact"/>
        <w:ind w:firstLine="708"/>
        <w:rPr>
          <w:kern w:val="28"/>
        </w:rPr>
      </w:pPr>
    </w:p>
    <w:p w14:paraId="2F47E3BB" w14:textId="74D82619" w:rsidR="00466DEB" w:rsidRDefault="00BE4747" w:rsidP="00B80144">
      <w:pPr>
        <w:spacing w:line="240" w:lineRule="exact"/>
        <w:rPr>
          <w:sz w:val="20"/>
        </w:rPr>
      </w:pPr>
      <w:r>
        <w:t>Глава</w:t>
      </w:r>
      <w:r w:rsidR="006D0C51">
        <w:t xml:space="preserve"> администрации </w:t>
      </w:r>
      <w:r w:rsidR="006D0C51">
        <w:tab/>
      </w:r>
      <w:r w:rsidR="006D0C51">
        <w:tab/>
      </w:r>
      <w:r w:rsidR="006D0C51">
        <w:tab/>
      </w:r>
      <w:r w:rsidR="006D0C51">
        <w:tab/>
        <w:t xml:space="preserve">                                           </w:t>
      </w:r>
      <w:r w:rsidR="001642CC">
        <w:t xml:space="preserve">       </w:t>
      </w:r>
      <w:r w:rsidR="006D0C51">
        <w:t xml:space="preserve">  А. А. Михеев</w:t>
      </w:r>
    </w:p>
    <w:p w14:paraId="093DE72F" w14:textId="77777777" w:rsidR="005A02AF" w:rsidRDefault="005A02AF" w:rsidP="00B80144">
      <w:pPr>
        <w:spacing w:line="240" w:lineRule="exact"/>
        <w:rPr>
          <w:sz w:val="20"/>
        </w:rPr>
      </w:pPr>
    </w:p>
    <w:p w14:paraId="2B881057" w14:textId="1736C11C" w:rsidR="005A02AF" w:rsidRDefault="005A02AF" w:rsidP="00B80144">
      <w:pPr>
        <w:spacing w:line="240" w:lineRule="exact"/>
        <w:rPr>
          <w:sz w:val="20"/>
        </w:rPr>
      </w:pPr>
    </w:p>
    <w:p w14:paraId="2A9B183B" w14:textId="1AFD46BC" w:rsidR="00B80144" w:rsidRDefault="00B80144" w:rsidP="00B80144">
      <w:pPr>
        <w:spacing w:line="240" w:lineRule="exact"/>
        <w:rPr>
          <w:sz w:val="20"/>
        </w:rPr>
      </w:pPr>
    </w:p>
    <w:p w14:paraId="018F4FBA" w14:textId="496E6753" w:rsidR="00B80144" w:rsidRDefault="00B80144" w:rsidP="00B80144">
      <w:pPr>
        <w:spacing w:line="240" w:lineRule="exact"/>
        <w:rPr>
          <w:sz w:val="20"/>
        </w:rPr>
      </w:pPr>
    </w:p>
    <w:p w14:paraId="2B7EBF68" w14:textId="3881D3F8" w:rsidR="001A615D" w:rsidRDefault="001A615D" w:rsidP="00B80144">
      <w:pPr>
        <w:spacing w:line="240" w:lineRule="exact"/>
        <w:rPr>
          <w:sz w:val="20"/>
        </w:rPr>
      </w:pPr>
    </w:p>
    <w:p w14:paraId="25AD345B" w14:textId="00BE6027" w:rsidR="001A615D" w:rsidRDefault="001A615D" w:rsidP="00B80144">
      <w:pPr>
        <w:spacing w:line="240" w:lineRule="exact"/>
        <w:rPr>
          <w:sz w:val="20"/>
        </w:rPr>
      </w:pPr>
    </w:p>
    <w:p w14:paraId="5772A49A" w14:textId="77777777" w:rsidR="00E568D6" w:rsidRDefault="00E568D6" w:rsidP="00E568D6">
      <w:r>
        <w:t xml:space="preserve">С приложением к настоящему решению можно ознакомиться на официальном сайте </w:t>
      </w:r>
      <w:r>
        <w:rPr>
          <w:rStyle w:val="a4"/>
        </w:rPr>
        <w:t xml:space="preserve">http://plodovskoe. </w:t>
      </w:r>
      <w:proofErr w:type="spellStart"/>
      <w:r>
        <w:rPr>
          <w:rStyle w:val="a4"/>
        </w:rPr>
        <w:t>ru</w:t>
      </w:r>
      <w:bookmarkStart w:id="0" w:name="_GoBack"/>
      <w:bookmarkEnd w:id="0"/>
      <w:proofErr w:type="spellEnd"/>
    </w:p>
    <w:sectPr w:rsidR="00E568D6" w:rsidSect="000F3B7C">
      <w:pgSz w:w="11906" w:h="16838"/>
      <w:pgMar w:top="426" w:right="707" w:bottom="28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161E75" w14:textId="77777777" w:rsidR="00644955" w:rsidRDefault="00644955">
      <w:r>
        <w:separator/>
      </w:r>
    </w:p>
  </w:endnote>
  <w:endnote w:type="continuationSeparator" w:id="0">
    <w:p w14:paraId="34971713" w14:textId="77777777" w:rsidR="00644955" w:rsidRDefault="00644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3EE17A" w14:textId="77777777" w:rsidR="00644955" w:rsidRDefault="00644955">
      <w:r>
        <w:separator/>
      </w:r>
    </w:p>
  </w:footnote>
  <w:footnote w:type="continuationSeparator" w:id="0">
    <w:p w14:paraId="2CA8E19A" w14:textId="77777777" w:rsidR="00644955" w:rsidRDefault="006449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10DDB"/>
    <w:multiLevelType w:val="multilevel"/>
    <w:tmpl w:val="0B310DDB"/>
    <w:lvl w:ilvl="0">
      <w:start w:val="1"/>
      <w:numFmt w:val="bullet"/>
      <w:pStyle w:val="1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2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pStyle w:val="3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B1347F"/>
    <w:multiLevelType w:val="singleLevel"/>
    <w:tmpl w:val="30B1347F"/>
    <w:lvl w:ilvl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4CB"/>
    <w:rsid w:val="00010E86"/>
    <w:rsid w:val="00011C37"/>
    <w:rsid w:val="00023AA3"/>
    <w:rsid w:val="00031B30"/>
    <w:rsid w:val="0004401A"/>
    <w:rsid w:val="00044349"/>
    <w:rsid w:val="00044B27"/>
    <w:rsid w:val="000528E4"/>
    <w:rsid w:val="00060245"/>
    <w:rsid w:val="000700C4"/>
    <w:rsid w:val="00070837"/>
    <w:rsid w:val="000748C2"/>
    <w:rsid w:val="0007525A"/>
    <w:rsid w:val="000811D8"/>
    <w:rsid w:val="0008506C"/>
    <w:rsid w:val="0008545B"/>
    <w:rsid w:val="00087360"/>
    <w:rsid w:val="000A553F"/>
    <w:rsid w:val="000B1882"/>
    <w:rsid w:val="000B3394"/>
    <w:rsid w:val="000B7B85"/>
    <w:rsid w:val="000D0715"/>
    <w:rsid w:val="000D28DA"/>
    <w:rsid w:val="000F1223"/>
    <w:rsid w:val="000F3B7C"/>
    <w:rsid w:val="000F3EBF"/>
    <w:rsid w:val="00102BEE"/>
    <w:rsid w:val="00107F0A"/>
    <w:rsid w:val="001310E5"/>
    <w:rsid w:val="001448CF"/>
    <w:rsid w:val="0014785F"/>
    <w:rsid w:val="00154469"/>
    <w:rsid w:val="00157A7F"/>
    <w:rsid w:val="00160CC3"/>
    <w:rsid w:val="0016254A"/>
    <w:rsid w:val="001642CC"/>
    <w:rsid w:val="00167CA2"/>
    <w:rsid w:val="00170FB2"/>
    <w:rsid w:val="00172DFB"/>
    <w:rsid w:val="00173D4A"/>
    <w:rsid w:val="00174099"/>
    <w:rsid w:val="00195670"/>
    <w:rsid w:val="001A0DE3"/>
    <w:rsid w:val="001A1C45"/>
    <w:rsid w:val="001A615D"/>
    <w:rsid w:val="001C3FD3"/>
    <w:rsid w:val="001C7DFF"/>
    <w:rsid w:val="001D5024"/>
    <w:rsid w:val="001E209B"/>
    <w:rsid w:val="001F3E5E"/>
    <w:rsid w:val="001F682A"/>
    <w:rsid w:val="00202CE1"/>
    <w:rsid w:val="002100BD"/>
    <w:rsid w:val="00212F38"/>
    <w:rsid w:val="00214657"/>
    <w:rsid w:val="00222067"/>
    <w:rsid w:val="00225FC9"/>
    <w:rsid w:val="00234721"/>
    <w:rsid w:val="002507DC"/>
    <w:rsid w:val="00252B6F"/>
    <w:rsid w:val="00276E00"/>
    <w:rsid w:val="0028048E"/>
    <w:rsid w:val="00281641"/>
    <w:rsid w:val="002A4D33"/>
    <w:rsid w:val="002A7BDF"/>
    <w:rsid w:val="002B2EBB"/>
    <w:rsid w:val="002C4DCC"/>
    <w:rsid w:val="002D045A"/>
    <w:rsid w:val="002E19E2"/>
    <w:rsid w:val="002E1D20"/>
    <w:rsid w:val="002E524A"/>
    <w:rsid w:val="002F2C09"/>
    <w:rsid w:val="00302E4B"/>
    <w:rsid w:val="00303035"/>
    <w:rsid w:val="00337931"/>
    <w:rsid w:val="00343EB5"/>
    <w:rsid w:val="00346D66"/>
    <w:rsid w:val="00365C93"/>
    <w:rsid w:val="00384A3F"/>
    <w:rsid w:val="00390CF7"/>
    <w:rsid w:val="003924F9"/>
    <w:rsid w:val="003A035A"/>
    <w:rsid w:val="003A5956"/>
    <w:rsid w:val="003A7722"/>
    <w:rsid w:val="003D2AF5"/>
    <w:rsid w:val="003E34CB"/>
    <w:rsid w:val="003E463E"/>
    <w:rsid w:val="003E7A42"/>
    <w:rsid w:val="003F0580"/>
    <w:rsid w:val="003F2C38"/>
    <w:rsid w:val="00401B61"/>
    <w:rsid w:val="0042000F"/>
    <w:rsid w:val="004235B6"/>
    <w:rsid w:val="004246A6"/>
    <w:rsid w:val="00447D93"/>
    <w:rsid w:val="004569D5"/>
    <w:rsid w:val="00466DEB"/>
    <w:rsid w:val="004707ED"/>
    <w:rsid w:val="00470D11"/>
    <w:rsid w:val="004770A4"/>
    <w:rsid w:val="00486E93"/>
    <w:rsid w:val="004A6663"/>
    <w:rsid w:val="004B2E30"/>
    <w:rsid w:val="004C5E30"/>
    <w:rsid w:val="004E298F"/>
    <w:rsid w:val="004E5A27"/>
    <w:rsid w:val="004E5CDB"/>
    <w:rsid w:val="00502C68"/>
    <w:rsid w:val="0050625E"/>
    <w:rsid w:val="00512A24"/>
    <w:rsid w:val="0052448A"/>
    <w:rsid w:val="00527610"/>
    <w:rsid w:val="00532779"/>
    <w:rsid w:val="005378DC"/>
    <w:rsid w:val="00553F19"/>
    <w:rsid w:val="0055670D"/>
    <w:rsid w:val="00563E1C"/>
    <w:rsid w:val="005648E0"/>
    <w:rsid w:val="00565B86"/>
    <w:rsid w:val="00581DA4"/>
    <w:rsid w:val="00594480"/>
    <w:rsid w:val="005A02AF"/>
    <w:rsid w:val="005B56A0"/>
    <w:rsid w:val="005C344D"/>
    <w:rsid w:val="005C3BC4"/>
    <w:rsid w:val="005D6F16"/>
    <w:rsid w:val="005D7AAC"/>
    <w:rsid w:val="005E0F24"/>
    <w:rsid w:val="005E2E2E"/>
    <w:rsid w:val="005E5D97"/>
    <w:rsid w:val="005F7809"/>
    <w:rsid w:val="006160B7"/>
    <w:rsid w:val="00630F7D"/>
    <w:rsid w:val="0064266A"/>
    <w:rsid w:val="00644955"/>
    <w:rsid w:val="006471CB"/>
    <w:rsid w:val="006476AF"/>
    <w:rsid w:val="00651DB8"/>
    <w:rsid w:val="006529E8"/>
    <w:rsid w:val="00660FAC"/>
    <w:rsid w:val="00667FAA"/>
    <w:rsid w:val="006800D8"/>
    <w:rsid w:val="006802EE"/>
    <w:rsid w:val="00683A56"/>
    <w:rsid w:val="00687A45"/>
    <w:rsid w:val="00687DDC"/>
    <w:rsid w:val="006923C2"/>
    <w:rsid w:val="006A403F"/>
    <w:rsid w:val="006A5BB9"/>
    <w:rsid w:val="006A651C"/>
    <w:rsid w:val="006B151B"/>
    <w:rsid w:val="006B345C"/>
    <w:rsid w:val="006B539C"/>
    <w:rsid w:val="006D0C51"/>
    <w:rsid w:val="006D3ADB"/>
    <w:rsid w:val="006E6789"/>
    <w:rsid w:val="006E7E85"/>
    <w:rsid w:val="006F12F8"/>
    <w:rsid w:val="006F33C1"/>
    <w:rsid w:val="00700291"/>
    <w:rsid w:val="00700BDB"/>
    <w:rsid w:val="00706720"/>
    <w:rsid w:val="007255A5"/>
    <w:rsid w:val="007358B6"/>
    <w:rsid w:val="0074397D"/>
    <w:rsid w:val="007532A9"/>
    <w:rsid w:val="007542CB"/>
    <w:rsid w:val="00760E26"/>
    <w:rsid w:val="00767703"/>
    <w:rsid w:val="00770464"/>
    <w:rsid w:val="00773A5B"/>
    <w:rsid w:val="00777EBC"/>
    <w:rsid w:val="00797976"/>
    <w:rsid w:val="007A353D"/>
    <w:rsid w:val="007A648B"/>
    <w:rsid w:val="007B2EC0"/>
    <w:rsid w:val="007C6E58"/>
    <w:rsid w:val="007D05EE"/>
    <w:rsid w:val="007E1633"/>
    <w:rsid w:val="007E6791"/>
    <w:rsid w:val="007E7321"/>
    <w:rsid w:val="007F0E3F"/>
    <w:rsid w:val="007F6DCB"/>
    <w:rsid w:val="008065BE"/>
    <w:rsid w:val="0081288D"/>
    <w:rsid w:val="00812E36"/>
    <w:rsid w:val="00815B43"/>
    <w:rsid w:val="0082425C"/>
    <w:rsid w:val="0083334D"/>
    <w:rsid w:val="00853B69"/>
    <w:rsid w:val="00854575"/>
    <w:rsid w:val="0087410E"/>
    <w:rsid w:val="008810FC"/>
    <w:rsid w:val="008874B9"/>
    <w:rsid w:val="00895EC0"/>
    <w:rsid w:val="008B5778"/>
    <w:rsid w:val="008C272F"/>
    <w:rsid w:val="008C3C81"/>
    <w:rsid w:val="008D1E21"/>
    <w:rsid w:val="008E03A4"/>
    <w:rsid w:val="008E74ED"/>
    <w:rsid w:val="008F1125"/>
    <w:rsid w:val="008F6AF0"/>
    <w:rsid w:val="00922D40"/>
    <w:rsid w:val="00930B6C"/>
    <w:rsid w:val="00946855"/>
    <w:rsid w:val="0095769C"/>
    <w:rsid w:val="00974AFF"/>
    <w:rsid w:val="00976BC2"/>
    <w:rsid w:val="009854C2"/>
    <w:rsid w:val="00993ACB"/>
    <w:rsid w:val="009A5EC3"/>
    <w:rsid w:val="009B635A"/>
    <w:rsid w:val="009C7747"/>
    <w:rsid w:val="009D4E23"/>
    <w:rsid w:val="009E3D5F"/>
    <w:rsid w:val="009E3E9B"/>
    <w:rsid w:val="009E58CF"/>
    <w:rsid w:val="00A05EFB"/>
    <w:rsid w:val="00A14B62"/>
    <w:rsid w:val="00A159CA"/>
    <w:rsid w:val="00A227EF"/>
    <w:rsid w:val="00A2619A"/>
    <w:rsid w:val="00A56EB5"/>
    <w:rsid w:val="00A61E54"/>
    <w:rsid w:val="00A661BD"/>
    <w:rsid w:val="00A67CEE"/>
    <w:rsid w:val="00A72638"/>
    <w:rsid w:val="00A73114"/>
    <w:rsid w:val="00A732F9"/>
    <w:rsid w:val="00A737F8"/>
    <w:rsid w:val="00A876D7"/>
    <w:rsid w:val="00A9354C"/>
    <w:rsid w:val="00A97900"/>
    <w:rsid w:val="00AA0A9E"/>
    <w:rsid w:val="00AB1A00"/>
    <w:rsid w:val="00AC099E"/>
    <w:rsid w:val="00AC4421"/>
    <w:rsid w:val="00AC746A"/>
    <w:rsid w:val="00AF74FC"/>
    <w:rsid w:val="00B02689"/>
    <w:rsid w:val="00B15303"/>
    <w:rsid w:val="00B16932"/>
    <w:rsid w:val="00B20007"/>
    <w:rsid w:val="00B222FA"/>
    <w:rsid w:val="00B27640"/>
    <w:rsid w:val="00B43989"/>
    <w:rsid w:val="00B462F7"/>
    <w:rsid w:val="00B46872"/>
    <w:rsid w:val="00B47174"/>
    <w:rsid w:val="00B54DAC"/>
    <w:rsid w:val="00B748FF"/>
    <w:rsid w:val="00B7694C"/>
    <w:rsid w:val="00B7736D"/>
    <w:rsid w:val="00B80144"/>
    <w:rsid w:val="00B816FE"/>
    <w:rsid w:val="00BB1397"/>
    <w:rsid w:val="00BC35C2"/>
    <w:rsid w:val="00BC6B1C"/>
    <w:rsid w:val="00BE4747"/>
    <w:rsid w:val="00BF5F76"/>
    <w:rsid w:val="00C048C9"/>
    <w:rsid w:val="00C15EFB"/>
    <w:rsid w:val="00C2176E"/>
    <w:rsid w:val="00C27B44"/>
    <w:rsid w:val="00C37B37"/>
    <w:rsid w:val="00C43C18"/>
    <w:rsid w:val="00C5425B"/>
    <w:rsid w:val="00C57C9F"/>
    <w:rsid w:val="00C75B27"/>
    <w:rsid w:val="00C75E12"/>
    <w:rsid w:val="00C92B2B"/>
    <w:rsid w:val="00CA1249"/>
    <w:rsid w:val="00CC5877"/>
    <w:rsid w:val="00CC66FE"/>
    <w:rsid w:val="00CD2301"/>
    <w:rsid w:val="00CD4C08"/>
    <w:rsid w:val="00D02FB4"/>
    <w:rsid w:val="00D131A3"/>
    <w:rsid w:val="00D238EA"/>
    <w:rsid w:val="00D3128F"/>
    <w:rsid w:val="00D31BFA"/>
    <w:rsid w:val="00D43DE1"/>
    <w:rsid w:val="00D4583B"/>
    <w:rsid w:val="00D51940"/>
    <w:rsid w:val="00D63C16"/>
    <w:rsid w:val="00D6527F"/>
    <w:rsid w:val="00D66C66"/>
    <w:rsid w:val="00D82CB0"/>
    <w:rsid w:val="00D911EF"/>
    <w:rsid w:val="00D9349F"/>
    <w:rsid w:val="00DB0C05"/>
    <w:rsid w:val="00DD29F8"/>
    <w:rsid w:val="00DE0C4C"/>
    <w:rsid w:val="00E14C09"/>
    <w:rsid w:val="00E20FAF"/>
    <w:rsid w:val="00E33107"/>
    <w:rsid w:val="00E400F7"/>
    <w:rsid w:val="00E4564D"/>
    <w:rsid w:val="00E45ECC"/>
    <w:rsid w:val="00E568D6"/>
    <w:rsid w:val="00E63BA6"/>
    <w:rsid w:val="00E74101"/>
    <w:rsid w:val="00E86160"/>
    <w:rsid w:val="00E911BE"/>
    <w:rsid w:val="00E9655C"/>
    <w:rsid w:val="00E9766D"/>
    <w:rsid w:val="00ED257F"/>
    <w:rsid w:val="00ED75A5"/>
    <w:rsid w:val="00EE005E"/>
    <w:rsid w:val="00EE156E"/>
    <w:rsid w:val="00EE2574"/>
    <w:rsid w:val="00F07775"/>
    <w:rsid w:val="00F07975"/>
    <w:rsid w:val="00F12D76"/>
    <w:rsid w:val="00F1434E"/>
    <w:rsid w:val="00F1473C"/>
    <w:rsid w:val="00F16D66"/>
    <w:rsid w:val="00F23D71"/>
    <w:rsid w:val="00F24AFD"/>
    <w:rsid w:val="00F36715"/>
    <w:rsid w:val="00F5586F"/>
    <w:rsid w:val="00F657EE"/>
    <w:rsid w:val="00F66A1B"/>
    <w:rsid w:val="00F77AB1"/>
    <w:rsid w:val="00F77F2F"/>
    <w:rsid w:val="00F82049"/>
    <w:rsid w:val="00F82D36"/>
    <w:rsid w:val="00FA196E"/>
    <w:rsid w:val="00FC4E98"/>
    <w:rsid w:val="00FE1CE1"/>
    <w:rsid w:val="00FE520F"/>
    <w:rsid w:val="13C760D7"/>
    <w:rsid w:val="26483FB3"/>
    <w:rsid w:val="58234B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1622BE41"/>
  <w15:docId w15:val="{232DC2EB-0F3C-438E-8D83-FE6301F64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qFormat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uppressAutoHyphens/>
      <w:outlineLvl w:val="0"/>
    </w:pPr>
    <w:rPr>
      <w:b/>
      <w:bCs/>
      <w:sz w:val="22"/>
      <w:lang w:eastAsia="ar-SA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uppressAutoHyphens/>
      <w:jc w:val="center"/>
      <w:outlineLvl w:val="1"/>
    </w:pPr>
    <w:rPr>
      <w:b/>
      <w:bCs/>
      <w:lang w:eastAsia="ar-SA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uppressAutoHyphens/>
      <w:outlineLvl w:val="2"/>
    </w:pPr>
    <w:rPr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Pr>
      <w:rFonts w:ascii="Tahoma" w:eastAsiaTheme="minorHAnsi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4677"/>
        <w:tab w:val="right" w:pos="9355"/>
      </w:tabs>
    </w:pPr>
  </w:style>
  <w:style w:type="paragraph" w:styleId="aa">
    <w:name w:val="Body Text"/>
    <w:basedOn w:val="a"/>
    <w:link w:val="ab"/>
    <w:uiPriority w:val="99"/>
    <w:semiHidden/>
    <w:unhideWhenUsed/>
    <w:pPr>
      <w:spacing w:after="120"/>
    </w:pPr>
  </w:style>
  <w:style w:type="paragraph" w:styleId="ac">
    <w:name w:val="Body Text Indent"/>
    <w:basedOn w:val="a"/>
    <w:link w:val="ad"/>
    <w:uiPriority w:val="99"/>
    <w:semiHidden/>
    <w:unhideWhenUsed/>
    <w:pPr>
      <w:spacing w:after="120"/>
      <w:ind w:left="283"/>
    </w:pPr>
  </w:style>
  <w:style w:type="paragraph" w:styleId="ae">
    <w:name w:val="Title"/>
    <w:basedOn w:val="a"/>
    <w:next w:val="a"/>
    <w:link w:val="af"/>
    <w:qFormat/>
    <w:pPr>
      <w:suppressAutoHyphens/>
      <w:jc w:val="center"/>
    </w:pPr>
    <w:rPr>
      <w:sz w:val="28"/>
      <w:szCs w:val="20"/>
      <w:lang w:eastAsia="ar-SA"/>
    </w:rPr>
  </w:style>
  <w:style w:type="paragraph" w:styleId="af0">
    <w:name w:val="footer"/>
    <w:basedOn w:val="a"/>
    <w:link w:val="af1"/>
    <w:uiPriority w:val="99"/>
    <w:unhideWhenUsed/>
    <w:qFormat/>
    <w:pPr>
      <w:tabs>
        <w:tab w:val="center" w:pos="4677"/>
        <w:tab w:val="right" w:pos="9355"/>
      </w:tabs>
    </w:pPr>
  </w:style>
  <w:style w:type="paragraph" w:styleId="af2">
    <w:name w:val="List"/>
    <w:basedOn w:val="aa"/>
    <w:semiHidden/>
    <w:qFormat/>
    <w:pPr>
      <w:suppressAutoHyphens/>
    </w:pPr>
    <w:rPr>
      <w:rFonts w:cs="Tahoma"/>
      <w:lang w:eastAsia="ar-SA"/>
    </w:rPr>
  </w:style>
  <w:style w:type="paragraph" w:styleId="af3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semiHidden/>
    <w:qFormat/>
    <w:pPr>
      <w:suppressAutoHyphens/>
      <w:ind w:firstLine="708"/>
      <w:jc w:val="both"/>
    </w:pPr>
    <w:rPr>
      <w:lang w:eastAsia="ar-SA"/>
    </w:rPr>
  </w:style>
  <w:style w:type="paragraph" w:styleId="HTML">
    <w:name w:val="HTML Preformatted"/>
    <w:basedOn w:val="a"/>
    <w:link w:val="HTML0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f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HTML0">
    <w:name w:val="Стандартный HTML Знак"/>
    <w:basedOn w:val="a0"/>
    <w:link w:val="HTML"/>
    <w:semiHidden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Заголовок Знак"/>
    <w:basedOn w:val="a0"/>
    <w:link w:val="ae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5">
    <w:name w:val="List Paragraph"/>
    <w:basedOn w:val="a"/>
    <w:uiPriority w:val="34"/>
    <w:qFormat/>
    <w:pPr>
      <w:ind w:left="708"/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af6">
    <w:name w:val="Заголовок таблицы"/>
    <w:basedOn w:val="a"/>
    <w:qFormat/>
    <w:pPr>
      <w:suppressLineNumbers/>
      <w:suppressAutoHyphens/>
      <w:jc w:val="center"/>
    </w:pPr>
    <w:rPr>
      <w:b/>
      <w:bCs/>
      <w:lang w:eastAsia="ar-SA"/>
    </w:rPr>
  </w:style>
  <w:style w:type="character" w:customStyle="1" w:styleId="22">
    <w:name w:val="Основной текст с отступом 2 Знак"/>
    <w:basedOn w:val="a0"/>
    <w:link w:val="21"/>
    <w:semiHidden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uiPriority w:val="99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 1"/>
    <w:basedOn w:val="a"/>
    <w:next w:val="a"/>
    <w:pPr>
      <w:keepNext/>
      <w:jc w:val="both"/>
      <w:outlineLvl w:val="0"/>
    </w:pPr>
  </w:style>
  <w:style w:type="paragraph" w:customStyle="1" w:styleId="af7">
    <w:name w:val="текст примечания"/>
    <w:basedOn w:val="a"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23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6B94B-CD02-4671-BE6B-B5877A559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2025-10-13T12:42:00Z</cp:lastPrinted>
  <dcterms:created xsi:type="dcterms:W3CDTF">2025-10-16T13:36:00Z</dcterms:created>
  <dcterms:modified xsi:type="dcterms:W3CDTF">2025-10-16T13:36:00Z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132214EF3BF249FA982B1DCA775EF882</vt:lpwstr>
  </property>
</Properties>
</file>